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86"/>
        <w:gridCol w:w="5350"/>
      </w:tblGrid>
      <w:tr w:rsidR="005C19ED" w:rsidTr="00665109">
        <w:tc>
          <w:tcPr>
            <w:tcW w:w="5070" w:type="dxa"/>
          </w:tcPr>
          <w:p w:rsidR="005C19ED" w:rsidRDefault="00524C26" w:rsidP="00665109">
            <w:pPr>
              <w:jc w:val="both"/>
            </w:pPr>
            <w:r>
              <w:rPr>
                <w:i/>
                <w:noProof/>
                <w:sz w:val="20"/>
                <w:szCs w:val="20"/>
              </w:rPr>
              <w:drawing>
                <wp:inline distT="0" distB="0" distL="0" distR="0">
                  <wp:extent cx="3200400" cy="663575"/>
                  <wp:effectExtent l="19050" t="0" r="0" b="0"/>
                  <wp:docPr id="1" name="Рисунок 1" descr="logo_NF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F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66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</w:tcPr>
          <w:p w:rsidR="007F2C1D" w:rsidRDefault="005C19ED" w:rsidP="007F2C1D">
            <w:pPr>
              <w:jc w:val="right"/>
              <w:rPr>
                <w:sz w:val="20"/>
                <w:szCs w:val="20"/>
              </w:rPr>
            </w:pPr>
            <w:r w:rsidRPr="00665109">
              <w:rPr>
                <w:sz w:val="20"/>
                <w:szCs w:val="20"/>
              </w:rPr>
              <w:t xml:space="preserve">Международная ярмарка </w:t>
            </w:r>
          </w:p>
          <w:p w:rsidR="005C19ED" w:rsidRPr="00665109" w:rsidRDefault="005C19ED" w:rsidP="007F2C1D">
            <w:pPr>
              <w:jc w:val="right"/>
              <w:rPr>
                <w:sz w:val="20"/>
                <w:szCs w:val="20"/>
              </w:rPr>
            </w:pPr>
            <w:r w:rsidRPr="00665109">
              <w:rPr>
                <w:sz w:val="20"/>
                <w:szCs w:val="20"/>
              </w:rPr>
              <w:t>интеллектуальной литературы</w:t>
            </w:r>
          </w:p>
          <w:p w:rsidR="005C19ED" w:rsidRPr="00665109" w:rsidRDefault="00A373A3" w:rsidP="007F2C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B6319A">
              <w:rPr>
                <w:b/>
                <w:sz w:val="20"/>
                <w:szCs w:val="20"/>
              </w:rPr>
              <w:t xml:space="preserve"> ноября – </w:t>
            </w:r>
            <w:r>
              <w:rPr>
                <w:b/>
                <w:sz w:val="20"/>
                <w:szCs w:val="20"/>
              </w:rPr>
              <w:t>2</w:t>
            </w:r>
            <w:r w:rsidR="00B6319A">
              <w:rPr>
                <w:b/>
                <w:sz w:val="20"/>
                <w:szCs w:val="20"/>
              </w:rPr>
              <w:t xml:space="preserve"> декабря 201</w:t>
            </w:r>
            <w:r>
              <w:rPr>
                <w:b/>
                <w:sz w:val="20"/>
                <w:szCs w:val="20"/>
              </w:rPr>
              <w:t>8</w:t>
            </w:r>
            <w:r w:rsidR="005C19ED" w:rsidRPr="00665109">
              <w:rPr>
                <w:b/>
                <w:sz w:val="20"/>
                <w:szCs w:val="20"/>
              </w:rPr>
              <w:t xml:space="preserve"> года</w:t>
            </w:r>
          </w:p>
          <w:p w:rsidR="005C19ED" w:rsidRPr="00665109" w:rsidRDefault="005C19ED" w:rsidP="007F2C1D">
            <w:pPr>
              <w:jc w:val="right"/>
              <w:rPr>
                <w:b/>
                <w:sz w:val="20"/>
                <w:szCs w:val="20"/>
              </w:rPr>
            </w:pPr>
            <w:r w:rsidRPr="00665109">
              <w:rPr>
                <w:b/>
                <w:sz w:val="20"/>
                <w:szCs w:val="20"/>
              </w:rPr>
              <w:t>Центральный Дом Художника</w:t>
            </w:r>
          </w:p>
          <w:p w:rsidR="005C19ED" w:rsidRDefault="005C19ED" w:rsidP="007F2C1D">
            <w:pPr>
              <w:jc w:val="right"/>
            </w:pPr>
            <w:r w:rsidRPr="00665109">
              <w:rPr>
                <w:sz w:val="20"/>
                <w:szCs w:val="20"/>
              </w:rPr>
              <w:t>Москва, Крымский вал, 10</w:t>
            </w:r>
          </w:p>
        </w:tc>
      </w:tr>
    </w:tbl>
    <w:p w:rsidR="002F64F6" w:rsidRDefault="00A373A3" w:rsidP="00CE7FD1">
      <w:pPr>
        <w:jc w:val="both"/>
        <w:rPr>
          <w:i/>
          <w:sz w:val="20"/>
          <w:szCs w:val="20"/>
        </w:rPr>
      </w:pPr>
      <w:r>
        <w:rPr>
          <w:i/>
          <w:sz w:val="22"/>
          <w:szCs w:val="22"/>
        </w:rPr>
        <w:br/>
      </w:r>
    </w:p>
    <w:p w:rsidR="00CE7FD1" w:rsidRDefault="00CE7FD1" w:rsidP="00CE7FD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Пост-релиз ярмарки </w:t>
      </w:r>
      <w:proofErr w:type="spellStart"/>
      <w:r>
        <w:rPr>
          <w:i/>
          <w:sz w:val="20"/>
          <w:szCs w:val="20"/>
        </w:rPr>
        <w:t>non</w:t>
      </w:r>
      <w:proofErr w:type="spellEnd"/>
      <w:r>
        <w:rPr>
          <w:i/>
          <w:sz w:val="20"/>
          <w:szCs w:val="20"/>
        </w:rPr>
        <w:t>/fictio№</w:t>
      </w:r>
      <w:r w:rsidR="002B7C29">
        <w:rPr>
          <w:i/>
          <w:sz w:val="20"/>
          <w:szCs w:val="20"/>
        </w:rPr>
        <w:t>20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2B7C29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 xml:space="preserve">Москва, </w:t>
      </w:r>
      <w:r w:rsidR="007A1BB2">
        <w:rPr>
          <w:i/>
          <w:sz w:val="20"/>
          <w:szCs w:val="20"/>
        </w:rPr>
        <w:t>07</w:t>
      </w:r>
      <w:r>
        <w:rPr>
          <w:i/>
          <w:sz w:val="20"/>
          <w:szCs w:val="20"/>
        </w:rPr>
        <w:t xml:space="preserve"> декабря 2018 г.</w:t>
      </w:r>
    </w:p>
    <w:p w:rsidR="00CE7FD1" w:rsidRDefault="00CE7FD1" w:rsidP="00CE7FD1">
      <w:pPr>
        <w:jc w:val="both"/>
        <w:rPr>
          <w:sz w:val="20"/>
          <w:szCs w:val="20"/>
        </w:rPr>
      </w:pPr>
    </w:p>
    <w:p w:rsidR="00CE7FD1" w:rsidRPr="00E96EA2" w:rsidRDefault="00CE7FD1" w:rsidP="00CE7F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Вечером 2-го декабря завершила свою работу </w:t>
      </w:r>
      <w:hyperlink r:id="rId7" w:history="1">
        <w:r>
          <w:rPr>
            <w:rStyle w:val="a4"/>
            <w:sz w:val="20"/>
            <w:szCs w:val="20"/>
          </w:rPr>
          <w:t xml:space="preserve">Международная ярмарка интеллектуальной литературы </w:t>
        </w:r>
        <w:proofErr w:type="spellStart"/>
        <w:r>
          <w:rPr>
            <w:rStyle w:val="a4"/>
            <w:sz w:val="20"/>
            <w:szCs w:val="20"/>
          </w:rPr>
          <w:t>non</w:t>
        </w:r>
        <w:proofErr w:type="spellEnd"/>
        <w:r>
          <w:rPr>
            <w:rStyle w:val="a4"/>
            <w:sz w:val="20"/>
            <w:szCs w:val="20"/>
          </w:rPr>
          <w:t>/fictio№20</w:t>
        </w:r>
      </w:hyperlink>
      <w:r>
        <w:rPr>
          <w:sz w:val="20"/>
          <w:szCs w:val="20"/>
        </w:rPr>
        <w:t xml:space="preserve">, </w:t>
      </w:r>
      <w:r w:rsidRPr="00E96EA2">
        <w:rPr>
          <w:sz w:val="20"/>
          <w:szCs w:val="20"/>
        </w:rPr>
        <w:t xml:space="preserve">которая проходила под патронатом Федерального Агентства по печати и массовым коммуникациям и при активном участии посольств и институтов культуры многих зарубежных стран. </w:t>
      </w:r>
    </w:p>
    <w:p w:rsidR="00CE7FD1" w:rsidRPr="00E96EA2" w:rsidRDefault="00CE7FD1" w:rsidP="00E96EA2">
      <w:pPr>
        <w:jc w:val="both"/>
        <w:rPr>
          <w:sz w:val="20"/>
          <w:szCs w:val="20"/>
        </w:rPr>
      </w:pPr>
      <w:r w:rsidRPr="00E96EA2">
        <w:rPr>
          <w:sz w:val="20"/>
          <w:szCs w:val="20"/>
        </w:rPr>
        <w:t xml:space="preserve">За пять дней </w:t>
      </w:r>
      <w:r w:rsidR="0024306C">
        <w:rPr>
          <w:sz w:val="20"/>
          <w:szCs w:val="20"/>
        </w:rPr>
        <w:t xml:space="preserve">ярмарку, которая в этом году проходила в Центральном Доме художника в последний раз в своей истории, </w:t>
      </w:r>
      <w:r w:rsidRPr="000B048E">
        <w:rPr>
          <w:sz w:val="20"/>
          <w:szCs w:val="20"/>
        </w:rPr>
        <w:t>посетили 33406 человек. По традиции, ярмарка удостоилась высокой оценки участников, посетителей и представителей</w:t>
      </w:r>
      <w:r w:rsidRPr="00E96EA2">
        <w:rPr>
          <w:sz w:val="20"/>
          <w:szCs w:val="20"/>
        </w:rPr>
        <w:t xml:space="preserve"> СМИ: </w:t>
      </w:r>
    </w:p>
    <w:p w:rsidR="00CE7FD1" w:rsidRPr="00E96EA2" w:rsidRDefault="00CE7FD1" w:rsidP="00E96EA2">
      <w:pPr>
        <w:jc w:val="both"/>
        <w:rPr>
          <w:sz w:val="20"/>
          <w:szCs w:val="20"/>
        </w:rPr>
      </w:pPr>
    </w:p>
    <w:p w:rsidR="00CE7FD1" w:rsidRPr="00E96EA2" w:rsidRDefault="00E96EA2" w:rsidP="00E96EA2">
      <w:pPr>
        <w:jc w:val="both"/>
        <w:rPr>
          <w:b/>
          <w:sz w:val="20"/>
          <w:szCs w:val="20"/>
        </w:rPr>
      </w:pPr>
      <w:r w:rsidRPr="00E96EA2">
        <w:rPr>
          <w:b/>
          <w:sz w:val="20"/>
          <w:szCs w:val="20"/>
        </w:rPr>
        <w:t>Юлия Струкова</w:t>
      </w:r>
      <w:r w:rsidR="00CE7FD1" w:rsidRPr="00E96EA2">
        <w:rPr>
          <w:b/>
          <w:sz w:val="20"/>
          <w:szCs w:val="20"/>
        </w:rPr>
        <w:t xml:space="preserve">, телеканал «Культура», </w:t>
      </w:r>
      <w:r w:rsidRPr="00E96EA2">
        <w:rPr>
          <w:b/>
          <w:sz w:val="20"/>
          <w:szCs w:val="20"/>
        </w:rPr>
        <w:t>28</w:t>
      </w:r>
      <w:r w:rsidR="00CE7FD1" w:rsidRPr="00E96EA2">
        <w:rPr>
          <w:b/>
          <w:sz w:val="20"/>
          <w:szCs w:val="20"/>
        </w:rPr>
        <w:t xml:space="preserve"> ноября 201</w:t>
      </w:r>
      <w:r w:rsidRPr="00E96EA2">
        <w:rPr>
          <w:b/>
          <w:sz w:val="20"/>
          <w:szCs w:val="20"/>
        </w:rPr>
        <w:t>8</w:t>
      </w:r>
      <w:r w:rsidR="00CE7FD1" w:rsidRPr="00E96EA2">
        <w:rPr>
          <w:b/>
          <w:sz w:val="20"/>
          <w:szCs w:val="20"/>
        </w:rPr>
        <w:t xml:space="preserve"> г.: </w:t>
      </w:r>
    </w:p>
    <w:p w:rsidR="00CE7FD1" w:rsidRPr="00E96EA2" w:rsidRDefault="00CE7FD1" w:rsidP="00E96EA2">
      <w:pPr>
        <w:jc w:val="both"/>
        <w:rPr>
          <w:i/>
          <w:sz w:val="20"/>
          <w:szCs w:val="20"/>
        </w:rPr>
      </w:pPr>
      <w:r w:rsidRPr="00E96EA2">
        <w:rPr>
          <w:i/>
          <w:sz w:val="20"/>
          <w:szCs w:val="20"/>
        </w:rPr>
        <w:t>«</w:t>
      </w:r>
      <w:proofErr w:type="spellStart"/>
      <w:r w:rsidR="00E96EA2" w:rsidRPr="00E96EA2">
        <w:rPr>
          <w:i/>
          <w:sz w:val="20"/>
          <w:szCs w:val="20"/>
          <w:shd w:val="clear" w:color="auto" w:fill="FFFFFF"/>
        </w:rPr>
        <w:t>Non</w:t>
      </w:r>
      <w:proofErr w:type="spellEnd"/>
      <w:r w:rsidR="00E96EA2" w:rsidRPr="00E96EA2">
        <w:rPr>
          <w:i/>
          <w:sz w:val="20"/>
          <w:szCs w:val="20"/>
          <w:shd w:val="clear" w:color="auto" w:fill="FFFFFF"/>
        </w:rPr>
        <w:t>/</w:t>
      </w:r>
      <w:proofErr w:type="spellStart"/>
      <w:r w:rsidR="00E96EA2" w:rsidRPr="00E96EA2">
        <w:rPr>
          <w:i/>
          <w:sz w:val="20"/>
          <w:szCs w:val="20"/>
          <w:shd w:val="clear" w:color="auto" w:fill="FFFFFF"/>
        </w:rPr>
        <w:t>fictio</w:t>
      </w:r>
      <w:r w:rsidR="00E96EA2">
        <w:rPr>
          <w:i/>
          <w:sz w:val="20"/>
          <w:szCs w:val="20"/>
          <w:shd w:val="clear" w:color="auto" w:fill="FFFFFF"/>
        </w:rPr>
        <w:t>№</w:t>
      </w:r>
      <w:proofErr w:type="spellEnd"/>
      <w:r w:rsidR="00E96EA2" w:rsidRPr="00E96EA2">
        <w:rPr>
          <w:i/>
          <w:sz w:val="20"/>
          <w:szCs w:val="20"/>
          <w:shd w:val="clear" w:color="auto" w:fill="FFFFFF"/>
        </w:rPr>
        <w:t xml:space="preserve"> только открылась, а ЦДХ уже осаждают. Несмотря на крепкий мороз, посетители готовы стоять в очереди. Сюда приходят за тем, чего нет в книжных магазинах, </w:t>
      </w:r>
      <w:r w:rsidR="00E96EA2">
        <w:rPr>
          <w:i/>
          <w:sz w:val="20"/>
          <w:szCs w:val="20"/>
          <w:shd w:val="clear" w:color="auto" w:fill="FFFFFF"/>
        </w:rPr>
        <w:t>–</w:t>
      </w:r>
      <w:r w:rsidR="00E96EA2" w:rsidRPr="00E96EA2">
        <w:rPr>
          <w:i/>
          <w:sz w:val="20"/>
          <w:szCs w:val="20"/>
          <w:shd w:val="clear" w:color="auto" w:fill="FFFFFF"/>
        </w:rPr>
        <w:t xml:space="preserve"> за новинками, которые издатели приберегают специально для ярмарки</w:t>
      </w:r>
      <w:r w:rsidRPr="00E96EA2">
        <w:rPr>
          <w:i/>
          <w:sz w:val="20"/>
          <w:szCs w:val="20"/>
          <w:shd w:val="clear" w:color="auto" w:fill="FFFFFF"/>
        </w:rPr>
        <w:t>».</w:t>
      </w:r>
    </w:p>
    <w:p w:rsidR="00CE7FD1" w:rsidRPr="00E96EA2" w:rsidRDefault="00CE7FD1" w:rsidP="00E96EA2">
      <w:pPr>
        <w:jc w:val="both"/>
        <w:rPr>
          <w:sz w:val="20"/>
          <w:szCs w:val="20"/>
        </w:rPr>
      </w:pPr>
    </w:p>
    <w:p w:rsidR="00CE7FD1" w:rsidRPr="00E96EA2" w:rsidRDefault="00CE7FD1" w:rsidP="00E96EA2">
      <w:pPr>
        <w:jc w:val="both"/>
        <w:rPr>
          <w:rStyle w:val="apple-style-span"/>
          <w:b/>
          <w:sz w:val="20"/>
          <w:szCs w:val="20"/>
        </w:rPr>
      </w:pPr>
      <w:r w:rsidRPr="00E96EA2">
        <w:rPr>
          <w:rStyle w:val="apple-style-span"/>
          <w:b/>
          <w:sz w:val="20"/>
          <w:szCs w:val="20"/>
        </w:rPr>
        <w:t xml:space="preserve">Павел </w:t>
      </w:r>
      <w:proofErr w:type="spellStart"/>
      <w:r w:rsidRPr="00E96EA2">
        <w:rPr>
          <w:rStyle w:val="apple-style-span"/>
          <w:b/>
          <w:sz w:val="20"/>
          <w:szCs w:val="20"/>
        </w:rPr>
        <w:t>Басинский</w:t>
      </w:r>
      <w:proofErr w:type="spellEnd"/>
      <w:r w:rsidRPr="00E96EA2">
        <w:rPr>
          <w:rStyle w:val="apple-style-span"/>
          <w:b/>
          <w:sz w:val="20"/>
          <w:szCs w:val="20"/>
        </w:rPr>
        <w:t>, «Российская газета», 0</w:t>
      </w:r>
      <w:r w:rsidR="00E96EA2" w:rsidRPr="00E96EA2">
        <w:rPr>
          <w:rStyle w:val="apple-style-span"/>
          <w:b/>
          <w:sz w:val="20"/>
          <w:szCs w:val="20"/>
        </w:rPr>
        <w:t>2</w:t>
      </w:r>
      <w:r w:rsidRPr="00E96EA2">
        <w:rPr>
          <w:rStyle w:val="apple-style-span"/>
          <w:b/>
          <w:sz w:val="20"/>
          <w:szCs w:val="20"/>
        </w:rPr>
        <w:t xml:space="preserve"> декабря 201</w:t>
      </w:r>
      <w:r w:rsidR="00E96EA2" w:rsidRPr="00E96EA2">
        <w:rPr>
          <w:rStyle w:val="apple-style-span"/>
          <w:b/>
          <w:sz w:val="20"/>
          <w:szCs w:val="20"/>
        </w:rPr>
        <w:t>8</w:t>
      </w:r>
      <w:r w:rsidRPr="00E96EA2">
        <w:rPr>
          <w:rStyle w:val="apple-style-span"/>
          <w:b/>
          <w:sz w:val="20"/>
          <w:szCs w:val="20"/>
        </w:rPr>
        <w:t xml:space="preserve"> г.:</w:t>
      </w:r>
    </w:p>
    <w:p w:rsidR="00CE7FD1" w:rsidRPr="00E96EA2" w:rsidRDefault="00CE7FD1" w:rsidP="00E96EA2">
      <w:pPr>
        <w:jc w:val="both"/>
        <w:rPr>
          <w:i/>
          <w:sz w:val="20"/>
          <w:szCs w:val="20"/>
        </w:rPr>
      </w:pPr>
      <w:r w:rsidRPr="00E96EA2">
        <w:rPr>
          <w:rStyle w:val="apple-style-span"/>
          <w:i/>
          <w:sz w:val="20"/>
          <w:szCs w:val="20"/>
        </w:rPr>
        <w:t>«</w:t>
      </w:r>
      <w:proofErr w:type="spellStart"/>
      <w:r w:rsidR="00E96EA2" w:rsidRPr="00E96EA2">
        <w:rPr>
          <w:bCs/>
          <w:i/>
          <w:spacing w:val="2"/>
          <w:sz w:val="20"/>
          <w:szCs w:val="20"/>
        </w:rPr>
        <w:t>Non</w:t>
      </w:r>
      <w:proofErr w:type="spellEnd"/>
      <w:r w:rsidR="00E96EA2" w:rsidRPr="00E96EA2">
        <w:rPr>
          <w:bCs/>
          <w:i/>
          <w:spacing w:val="2"/>
          <w:sz w:val="20"/>
          <w:szCs w:val="20"/>
        </w:rPr>
        <w:t>/</w:t>
      </w:r>
      <w:proofErr w:type="spellStart"/>
      <w:r w:rsidR="00E96EA2" w:rsidRPr="00E96EA2">
        <w:rPr>
          <w:bCs/>
          <w:i/>
          <w:spacing w:val="2"/>
          <w:sz w:val="20"/>
          <w:szCs w:val="20"/>
        </w:rPr>
        <w:t>fictio№</w:t>
      </w:r>
      <w:proofErr w:type="spellEnd"/>
      <w:r w:rsidR="00E96EA2" w:rsidRPr="00E96EA2">
        <w:rPr>
          <w:bCs/>
          <w:i/>
          <w:spacing w:val="2"/>
          <w:sz w:val="20"/>
          <w:szCs w:val="20"/>
        </w:rPr>
        <w:t xml:space="preserve"> – самый интересный книжный форум не только в России, но и в мире. Похожих ярмарок я не видел нигде, ни в одной стране. Есть мощные книжные ярмарки </w:t>
      </w:r>
      <w:r w:rsidR="00E96EA2">
        <w:rPr>
          <w:bCs/>
          <w:i/>
          <w:spacing w:val="2"/>
          <w:sz w:val="20"/>
          <w:szCs w:val="20"/>
        </w:rPr>
        <w:t>–</w:t>
      </w:r>
      <w:r w:rsidR="00E96EA2" w:rsidRPr="00E96EA2">
        <w:rPr>
          <w:bCs/>
          <w:i/>
          <w:spacing w:val="2"/>
          <w:sz w:val="20"/>
          <w:szCs w:val="20"/>
        </w:rPr>
        <w:t xml:space="preserve"> </w:t>
      </w:r>
      <w:proofErr w:type="spellStart"/>
      <w:r w:rsidR="00E96EA2" w:rsidRPr="00E96EA2">
        <w:rPr>
          <w:bCs/>
          <w:i/>
          <w:spacing w:val="2"/>
          <w:sz w:val="20"/>
          <w:szCs w:val="20"/>
        </w:rPr>
        <w:t>Франкфуртская</w:t>
      </w:r>
      <w:proofErr w:type="spellEnd"/>
      <w:r w:rsidR="00E96EA2" w:rsidRPr="00E96EA2">
        <w:rPr>
          <w:bCs/>
          <w:i/>
          <w:spacing w:val="2"/>
          <w:sz w:val="20"/>
          <w:szCs w:val="20"/>
        </w:rPr>
        <w:t>, Лондонская, Нью-Йоркская, Парижский книжный салон и другие. Но чтобы в течени</w:t>
      </w:r>
      <w:proofErr w:type="gramStart"/>
      <w:r w:rsidR="00E96EA2" w:rsidRPr="00E96EA2">
        <w:rPr>
          <w:bCs/>
          <w:i/>
          <w:spacing w:val="2"/>
          <w:sz w:val="20"/>
          <w:szCs w:val="20"/>
        </w:rPr>
        <w:t>и</w:t>
      </w:r>
      <w:proofErr w:type="gramEnd"/>
      <w:r w:rsidR="00E96EA2" w:rsidRPr="00E96EA2">
        <w:rPr>
          <w:bCs/>
          <w:i/>
          <w:spacing w:val="2"/>
          <w:sz w:val="20"/>
          <w:szCs w:val="20"/>
        </w:rPr>
        <w:t xml:space="preserve"> пяти дней на сравнительно небольшой площадке собиралось такое количество интеллектуальной литературы, столько писателей, журналистов, теле- и </w:t>
      </w:r>
      <w:proofErr w:type="spellStart"/>
      <w:r w:rsidR="00E96EA2" w:rsidRPr="00E96EA2">
        <w:rPr>
          <w:bCs/>
          <w:i/>
          <w:spacing w:val="2"/>
          <w:sz w:val="20"/>
          <w:szCs w:val="20"/>
        </w:rPr>
        <w:t>радиоведущих</w:t>
      </w:r>
      <w:proofErr w:type="spellEnd"/>
      <w:r w:rsidR="00E96EA2" w:rsidRPr="00E96EA2">
        <w:rPr>
          <w:bCs/>
          <w:i/>
          <w:spacing w:val="2"/>
          <w:sz w:val="20"/>
          <w:szCs w:val="20"/>
        </w:rPr>
        <w:t>, артистов и людей разных профессий, объединенных любовью к умной книге,</w:t>
      </w:r>
      <w:r w:rsidR="00E96EA2">
        <w:rPr>
          <w:bCs/>
          <w:i/>
          <w:spacing w:val="2"/>
          <w:sz w:val="20"/>
          <w:szCs w:val="20"/>
        </w:rPr>
        <w:t xml:space="preserve"> –</w:t>
      </w:r>
      <w:r w:rsidR="00E96EA2" w:rsidRPr="00E96EA2">
        <w:rPr>
          <w:bCs/>
          <w:i/>
          <w:spacing w:val="2"/>
          <w:sz w:val="20"/>
          <w:szCs w:val="20"/>
        </w:rPr>
        <w:t xml:space="preserve"> такого я не видел нигде</w:t>
      </w:r>
      <w:r w:rsidRPr="00E96EA2">
        <w:rPr>
          <w:rStyle w:val="apple-style-span"/>
          <w:i/>
          <w:sz w:val="20"/>
          <w:szCs w:val="20"/>
        </w:rPr>
        <w:t xml:space="preserve">». </w:t>
      </w:r>
    </w:p>
    <w:p w:rsidR="00CE7FD1" w:rsidRPr="00E96EA2" w:rsidRDefault="00CE7FD1" w:rsidP="00E96EA2">
      <w:pPr>
        <w:jc w:val="both"/>
        <w:rPr>
          <w:sz w:val="20"/>
          <w:szCs w:val="20"/>
        </w:rPr>
      </w:pPr>
    </w:p>
    <w:p w:rsidR="00CE7FD1" w:rsidRPr="00E96EA2" w:rsidRDefault="00E96EA2" w:rsidP="00E96EA2">
      <w:pPr>
        <w:jc w:val="both"/>
        <w:rPr>
          <w:b/>
          <w:sz w:val="20"/>
          <w:szCs w:val="20"/>
        </w:rPr>
      </w:pPr>
      <w:r w:rsidRPr="00E96EA2">
        <w:rPr>
          <w:b/>
          <w:sz w:val="20"/>
          <w:szCs w:val="20"/>
        </w:rPr>
        <w:t xml:space="preserve">Татьяна Устинова, журнал «Огонёк», 03 декабря 2018 г.: </w:t>
      </w:r>
    </w:p>
    <w:p w:rsidR="00E96EA2" w:rsidRPr="00E96EA2" w:rsidRDefault="00E96EA2" w:rsidP="00E96EA2">
      <w:pPr>
        <w:jc w:val="both"/>
        <w:rPr>
          <w:i/>
          <w:sz w:val="20"/>
          <w:szCs w:val="20"/>
        </w:rPr>
      </w:pPr>
      <w:r w:rsidRPr="00E96EA2">
        <w:rPr>
          <w:i/>
          <w:sz w:val="20"/>
          <w:szCs w:val="20"/>
        </w:rPr>
        <w:t>«</w:t>
      </w:r>
      <w:r w:rsidRPr="00E96EA2">
        <w:rPr>
          <w:i/>
          <w:sz w:val="20"/>
          <w:szCs w:val="20"/>
          <w:shd w:val="clear" w:color="auto" w:fill="FFFFFF"/>
        </w:rPr>
        <w:t xml:space="preserve">Я, мои сыновья и племянница, желая </w:t>
      </w:r>
      <w:proofErr w:type="gramStart"/>
      <w:r w:rsidRPr="00E96EA2">
        <w:rPr>
          <w:i/>
          <w:sz w:val="20"/>
          <w:szCs w:val="20"/>
          <w:shd w:val="clear" w:color="auto" w:fill="FFFFFF"/>
        </w:rPr>
        <w:t>выбрать что-то почитать</w:t>
      </w:r>
      <w:proofErr w:type="gramEnd"/>
      <w:r w:rsidRPr="00E96EA2">
        <w:rPr>
          <w:i/>
          <w:sz w:val="20"/>
          <w:szCs w:val="20"/>
          <w:shd w:val="clear" w:color="auto" w:fill="FFFFFF"/>
        </w:rPr>
        <w:t xml:space="preserve">, скорее пойдем на </w:t>
      </w:r>
      <w:proofErr w:type="spellStart"/>
      <w:r>
        <w:rPr>
          <w:i/>
          <w:sz w:val="20"/>
          <w:szCs w:val="20"/>
          <w:shd w:val="clear" w:color="auto" w:fill="FFFFFF"/>
        </w:rPr>
        <w:t>n</w:t>
      </w:r>
      <w:r w:rsidRPr="00E96EA2">
        <w:rPr>
          <w:i/>
          <w:sz w:val="20"/>
          <w:szCs w:val="20"/>
          <w:shd w:val="clear" w:color="auto" w:fill="FFFFFF"/>
        </w:rPr>
        <w:t>on</w:t>
      </w:r>
      <w:proofErr w:type="spellEnd"/>
      <w:r w:rsidRPr="00E96EA2">
        <w:rPr>
          <w:i/>
          <w:sz w:val="20"/>
          <w:szCs w:val="20"/>
          <w:shd w:val="clear" w:color="auto" w:fill="FFFFFF"/>
        </w:rPr>
        <w:t>/</w:t>
      </w:r>
      <w:proofErr w:type="spellStart"/>
      <w:r w:rsidRPr="00E96EA2">
        <w:rPr>
          <w:i/>
          <w:sz w:val="20"/>
          <w:szCs w:val="20"/>
          <w:shd w:val="clear" w:color="auto" w:fill="FFFFFF"/>
        </w:rPr>
        <w:t>fictio№</w:t>
      </w:r>
      <w:proofErr w:type="spellEnd"/>
      <w:r w:rsidRPr="00E96EA2">
        <w:rPr>
          <w:i/>
          <w:sz w:val="20"/>
          <w:szCs w:val="20"/>
          <w:shd w:val="clear" w:color="auto" w:fill="FFFFFF"/>
        </w:rPr>
        <w:t>, чем на какую-то другую книжную ярмарку».</w:t>
      </w:r>
    </w:p>
    <w:p w:rsidR="00E96EA2" w:rsidRPr="00E96EA2" w:rsidRDefault="00E96EA2" w:rsidP="00E96EA2">
      <w:pPr>
        <w:jc w:val="both"/>
        <w:rPr>
          <w:sz w:val="20"/>
          <w:szCs w:val="20"/>
        </w:rPr>
      </w:pPr>
    </w:p>
    <w:p w:rsidR="00E96EA2" w:rsidRDefault="00E96EA2" w:rsidP="00E96EA2">
      <w:pPr>
        <w:shd w:val="clear" w:color="auto" w:fill="FFFFFF"/>
        <w:jc w:val="both"/>
        <w:textAlignment w:val="baseline"/>
        <w:rPr>
          <w:iCs/>
          <w:sz w:val="20"/>
          <w:szCs w:val="20"/>
        </w:rPr>
      </w:pPr>
    </w:p>
    <w:p w:rsidR="00CE7FD1" w:rsidRPr="00E96EA2" w:rsidRDefault="00CE7FD1" w:rsidP="00E96EA2">
      <w:pPr>
        <w:shd w:val="clear" w:color="auto" w:fill="FFFFFF"/>
        <w:jc w:val="both"/>
        <w:textAlignment w:val="baseline"/>
        <w:rPr>
          <w:iCs/>
          <w:sz w:val="20"/>
          <w:szCs w:val="20"/>
        </w:rPr>
      </w:pPr>
      <w:r w:rsidRPr="00E96EA2">
        <w:rPr>
          <w:iCs/>
          <w:sz w:val="20"/>
          <w:szCs w:val="20"/>
        </w:rPr>
        <w:t xml:space="preserve">Вечером 29 ноября, по завершении первого дня работы ярмарки, состоялась </w:t>
      </w:r>
      <w:r w:rsidRPr="00E96EA2">
        <w:rPr>
          <w:b/>
          <w:iCs/>
          <w:sz w:val="20"/>
          <w:szCs w:val="20"/>
        </w:rPr>
        <w:t xml:space="preserve">церемония награждения лауреатов Премии ярмарки </w:t>
      </w:r>
      <w:proofErr w:type="spellStart"/>
      <w:r w:rsidRPr="00E96EA2">
        <w:rPr>
          <w:b/>
          <w:iCs/>
          <w:sz w:val="20"/>
          <w:szCs w:val="20"/>
        </w:rPr>
        <w:t>non</w:t>
      </w:r>
      <w:proofErr w:type="spellEnd"/>
      <w:r w:rsidRPr="00E96EA2">
        <w:rPr>
          <w:b/>
          <w:iCs/>
          <w:sz w:val="20"/>
          <w:szCs w:val="20"/>
        </w:rPr>
        <w:t>/</w:t>
      </w:r>
      <w:proofErr w:type="spellStart"/>
      <w:r w:rsidRPr="00E96EA2">
        <w:rPr>
          <w:b/>
          <w:iCs/>
          <w:sz w:val="20"/>
          <w:szCs w:val="20"/>
        </w:rPr>
        <w:t>fiction</w:t>
      </w:r>
      <w:proofErr w:type="spellEnd"/>
      <w:r w:rsidRPr="00E96EA2">
        <w:rPr>
          <w:b/>
          <w:iCs/>
          <w:sz w:val="20"/>
          <w:szCs w:val="20"/>
        </w:rPr>
        <w:t xml:space="preserve"> «Приз книжного сообщества».</w:t>
      </w:r>
    </w:p>
    <w:p w:rsidR="00CE7FD1" w:rsidRPr="00E96EA2" w:rsidRDefault="00C05292" w:rsidP="00E96EA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Премия вручается с </w:t>
      </w:r>
      <w:r w:rsidR="00CE7FD1" w:rsidRPr="00E96EA2">
        <w:rPr>
          <w:sz w:val="20"/>
          <w:szCs w:val="20"/>
        </w:rPr>
        <w:t>2016 год</w:t>
      </w:r>
      <w:r>
        <w:rPr>
          <w:sz w:val="20"/>
          <w:szCs w:val="20"/>
        </w:rPr>
        <w:t>а, когда</w:t>
      </w:r>
      <w:r w:rsidR="00CE7FD1" w:rsidRPr="00E96EA2">
        <w:rPr>
          <w:sz w:val="20"/>
          <w:szCs w:val="20"/>
        </w:rPr>
        <w:t xml:space="preserve"> Международная ярмарка интеллектуальной литературы </w:t>
      </w:r>
      <w:proofErr w:type="spellStart"/>
      <w:r w:rsidR="00CE7FD1" w:rsidRPr="00E96EA2">
        <w:rPr>
          <w:sz w:val="20"/>
          <w:szCs w:val="20"/>
        </w:rPr>
        <w:t>non</w:t>
      </w:r>
      <w:proofErr w:type="spellEnd"/>
      <w:r w:rsidR="00CE7FD1" w:rsidRPr="00E96EA2">
        <w:rPr>
          <w:sz w:val="20"/>
          <w:szCs w:val="20"/>
        </w:rPr>
        <w:t>/</w:t>
      </w:r>
      <w:proofErr w:type="spellStart"/>
      <w:r w:rsidR="00CE7FD1" w:rsidRPr="00E96EA2">
        <w:rPr>
          <w:sz w:val="20"/>
          <w:szCs w:val="20"/>
        </w:rPr>
        <w:t>fictio№</w:t>
      </w:r>
      <w:proofErr w:type="spellEnd"/>
      <w:r w:rsidR="00CE7FD1" w:rsidRPr="00E96EA2">
        <w:rPr>
          <w:sz w:val="20"/>
          <w:szCs w:val="20"/>
        </w:rPr>
        <w:t xml:space="preserve"> объявила о создании ежегодной премии «Приз книжного сообщества». Эта инициатива родилась как логическое продолжение стратегии книжной ярмарки, призванной поддерживать и пропагандировать качественную литературу, а также независимые интеллектуальные издательства как главные площадки формирования новых интеллектуальных трендов. </w:t>
      </w:r>
    </w:p>
    <w:p w:rsidR="00CE7FD1" w:rsidRPr="00E96EA2" w:rsidRDefault="00CE7FD1" w:rsidP="00CE7FD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E96EA2">
        <w:rPr>
          <w:sz w:val="20"/>
          <w:szCs w:val="20"/>
        </w:rPr>
        <w:t>Задачи премии – расширение читательской аудитории интеллектуальной литературы, восстановление приоритета экспертного знания и оценки книжной продукции, консолидация книжного мира. </w:t>
      </w:r>
    </w:p>
    <w:p w:rsidR="00C05292" w:rsidRPr="00BB6DB5" w:rsidRDefault="00C05292" w:rsidP="00C0529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sz w:val="20"/>
          <w:szCs w:val="20"/>
          <w:bdr w:val="none" w:sz="0" w:space="0" w:color="auto" w:frame="1"/>
        </w:rPr>
      </w:pPr>
      <w:r w:rsidRPr="00BB6DB5">
        <w:rPr>
          <w:rStyle w:val="a7"/>
          <w:sz w:val="20"/>
          <w:szCs w:val="20"/>
          <w:bdr w:val="none" w:sz="0" w:space="0" w:color="auto" w:frame="1"/>
        </w:rPr>
        <w:t>Тема Премии 201</w:t>
      </w:r>
      <w:r>
        <w:rPr>
          <w:rStyle w:val="a7"/>
          <w:sz w:val="20"/>
          <w:szCs w:val="20"/>
          <w:bdr w:val="none" w:sz="0" w:space="0" w:color="auto" w:frame="1"/>
        </w:rPr>
        <w:t>8</w:t>
      </w:r>
      <w:r w:rsidRPr="00BB6DB5">
        <w:rPr>
          <w:rStyle w:val="a7"/>
          <w:sz w:val="20"/>
          <w:szCs w:val="20"/>
          <w:bdr w:val="none" w:sz="0" w:space="0" w:color="auto" w:frame="1"/>
        </w:rPr>
        <w:t xml:space="preserve"> г. – «Женский вопрос в истории и культуре». </w:t>
      </w:r>
    </w:p>
    <w:p w:rsidR="00C05292" w:rsidRPr="002F64F6" w:rsidRDefault="00C05292" w:rsidP="002F64F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B6DB5">
        <w:rPr>
          <w:i/>
          <w:iCs/>
          <w:sz w:val="20"/>
          <w:szCs w:val="20"/>
          <w:bdr w:val="none" w:sz="0" w:space="0" w:color="auto" w:frame="1"/>
        </w:rPr>
        <w:t xml:space="preserve">Споры о роли и предназначении женщины не умолкают в европейской культуре на протяжении многих веков. Эти дебаты с позиции морали, экономики, политики и искусства ведут и церковь, и государство, и светские мыслители. Особенно остро «женский вопрос» </w:t>
      </w:r>
      <w:proofErr w:type="gramStart"/>
      <w:r w:rsidRPr="00BB6DB5">
        <w:rPr>
          <w:i/>
          <w:iCs/>
          <w:sz w:val="20"/>
          <w:szCs w:val="20"/>
          <w:bdr w:val="none" w:sz="0" w:space="0" w:color="auto" w:frame="1"/>
        </w:rPr>
        <w:t>обсуждается</w:t>
      </w:r>
      <w:proofErr w:type="gramEnd"/>
      <w:r w:rsidRPr="00BB6DB5">
        <w:rPr>
          <w:i/>
          <w:iCs/>
          <w:sz w:val="20"/>
          <w:szCs w:val="20"/>
          <w:bdr w:val="none" w:sz="0" w:space="0" w:color="auto" w:frame="1"/>
        </w:rPr>
        <w:t xml:space="preserve"> начиная с середины XIX века, когда возникают философские и художественные течения, связанные с гражданскими правами и женской эмансипацией. Дискуссии о месте женщины в обществе, о ее меняющихся социальных ролях в разные </w:t>
      </w:r>
      <w:proofErr w:type="spellStart"/>
      <w:r w:rsidRPr="00BB6DB5">
        <w:rPr>
          <w:i/>
          <w:iCs/>
          <w:sz w:val="20"/>
          <w:szCs w:val="20"/>
          <w:bdr w:val="none" w:sz="0" w:space="0" w:color="auto" w:frame="1"/>
        </w:rPr>
        <w:t>цивилизационные</w:t>
      </w:r>
      <w:proofErr w:type="spellEnd"/>
      <w:r w:rsidRPr="00BB6DB5">
        <w:rPr>
          <w:i/>
          <w:iCs/>
          <w:sz w:val="20"/>
          <w:szCs w:val="20"/>
          <w:bdr w:val="none" w:sz="0" w:space="0" w:color="auto" w:frame="1"/>
        </w:rPr>
        <w:t xml:space="preserve"> эпохи, в разных классах и культурах находятся в </w:t>
      </w:r>
      <w:r w:rsidRPr="002F64F6">
        <w:rPr>
          <w:i/>
          <w:iCs/>
          <w:sz w:val="20"/>
          <w:szCs w:val="20"/>
          <w:bdr w:val="none" w:sz="0" w:space="0" w:color="auto" w:frame="1"/>
        </w:rPr>
        <w:t>центре внимания современного мира. </w:t>
      </w:r>
    </w:p>
    <w:p w:rsidR="00CE7FD1" w:rsidRPr="002F64F6" w:rsidRDefault="00CE7FD1" w:rsidP="002F64F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F64F6">
        <w:rPr>
          <w:sz w:val="20"/>
          <w:szCs w:val="20"/>
        </w:rPr>
        <w:t xml:space="preserve">Премия «Приз книжного сообщества» награждает лучшие интеллектуальные книги года (в диапазоне от академических исследований до эссеистики) в нескольких номинациях. </w:t>
      </w:r>
    </w:p>
    <w:p w:rsidR="00CE7FD1" w:rsidRPr="002F64F6" w:rsidRDefault="00CE7FD1" w:rsidP="002F64F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F64F6">
        <w:rPr>
          <w:rStyle w:val="a7"/>
          <w:sz w:val="20"/>
          <w:szCs w:val="20"/>
          <w:u w:val="single"/>
          <w:bdr w:val="none" w:sz="0" w:space="0" w:color="auto" w:frame="1"/>
        </w:rPr>
        <w:t>В 201</w:t>
      </w:r>
      <w:r w:rsidR="002F64F6" w:rsidRPr="002F64F6">
        <w:rPr>
          <w:rStyle w:val="a7"/>
          <w:sz w:val="20"/>
          <w:szCs w:val="20"/>
          <w:u w:val="single"/>
          <w:bdr w:val="none" w:sz="0" w:space="0" w:color="auto" w:frame="1"/>
        </w:rPr>
        <w:t>8</w:t>
      </w:r>
      <w:r w:rsidRPr="002F64F6">
        <w:rPr>
          <w:rStyle w:val="a7"/>
          <w:sz w:val="20"/>
          <w:szCs w:val="20"/>
          <w:u w:val="single"/>
          <w:bdr w:val="none" w:sz="0" w:space="0" w:color="auto" w:frame="1"/>
        </w:rPr>
        <w:t xml:space="preserve"> ГОДУ ЛАУРЕАТАМИ ПРЕМИИ «ПРИЗ КНИЖНОГО СООБЩЕСТВА» СТАЛИ:</w:t>
      </w:r>
    </w:p>
    <w:p w:rsidR="002F64F6" w:rsidRDefault="002F64F6" w:rsidP="002F64F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E3D40"/>
          <w:sz w:val="20"/>
          <w:szCs w:val="20"/>
        </w:rPr>
      </w:pPr>
      <w:r w:rsidRPr="002F64F6">
        <w:rPr>
          <w:color w:val="3E3D40"/>
          <w:sz w:val="20"/>
          <w:szCs w:val="20"/>
        </w:rPr>
        <w:t>в номинации «Выбор независимых книжных магазинов»: </w:t>
      </w:r>
    </w:p>
    <w:p w:rsidR="002F64F6" w:rsidRDefault="002F64F6" w:rsidP="002F64F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color w:val="3E3D40"/>
          <w:sz w:val="20"/>
          <w:szCs w:val="20"/>
          <w:bdr w:val="none" w:sz="0" w:space="0" w:color="auto" w:frame="1"/>
        </w:rPr>
      </w:pPr>
      <w:r w:rsidRPr="002F64F6">
        <w:rPr>
          <w:rStyle w:val="a7"/>
          <w:color w:val="3E3D40"/>
          <w:sz w:val="20"/>
          <w:szCs w:val="20"/>
          <w:bdr w:val="none" w:sz="0" w:space="0" w:color="auto" w:frame="1"/>
        </w:rPr>
        <w:t xml:space="preserve">издательство «Женская история для детей», книга «Евфросиния </w:t>
      </w:r>
      <w:proofErr w:type="spellStart"/>
      <w:r w:rsidRPr="002F64F6">
        <w:rPr>
          <w:rStyle w:val="a7"/>
          <w:color w:val="3E3D40"/>
          <w:sz w:val="20"/>
          <w:szCs w:val="20"/>
          <w:bdr w:val="none" w:sz="0" w:space="0" w:color="auto" w:frame="1"/>
        </w:rPr>
        <w:t>Керсновская</w:t>
      </w:r>
      <w:proofErr w:type="spellEnd"/>
      <w:r w:rsidRPr="002F64F6">
        <w:rPr>
          <w:rStyle w:val="a7"/>
          <w:color w:val="3E3D40"/>
          <w:sz w:val="20"/>
          <w:szCs w:val="20"/>
          <w:bdr w:val="none" w:sz="0" w:space="0" w:color="auto" w:frame="1"/>
        </w:rPr>
        <w:t xml:space="preserve">» Христины </w:t>
      </w:r>
      <w:proofErr w:type="spellStart"/>
      <w:r w:rsidRPr="002F64F6">
        <w:rPr>
          <w:rStyle w:val="a7"/>
          <w:color w:val="3E3D40"/>
          <w:sz w:val="20"/>
          <w:szCs w:val="20"/>
          <w:bdr w:val="none" w:sz="0" w:space="0" w:color="auto" w:frame="1"/>
        </w:rPr>
        <w:t>Балухиной</w:t>
      </w:r>
      <w:proofErr w:type="spellEnd"/>
      <w:r w:rsidRPr="002F64F6">
        <w:rPr>
          <w:rStyle w:val="a7"/>
          <w:color w:val="3E3D40"/>
          <w:sz w:val="20"/>
          <w:szCs w:val="20"/>
          <w:bdr w:val="none" w:sz="0" w:space="0" w:color="auto" w:frame="1"/>
        </w:rPr>
        <w:t xml:space="preserve"> и </w:t>
      </w:r>
      <w:proofErr w:type="spellStart"/>
      <w:r w:rsidRPr="002F64F6">
        <w:rPr>
          <w:rStyle w:val="a7"/>
          <w:color w:val="3E3D40"/>
          <w:sz w:val="20"/>
          <w:szCs w:val="20"/>
          <w:bdr w:val="none" w:sz="0" w:space="0" w:color="auto" w:frame="1"/>
        </w:rPr>
        <w:t>Любавы</w:t>
      </w:r>
      <w:proofErr w:type="spellEnd"/>
      <w:r w:rsidRPr="002F64F6">
        <w:rPr>
          <w:rStyle w:val="a7"/>
          <w:color w:val="3E3D40"/>
          <w:sz w:val="20"/>
          <w:szCs w:val="20"/>
          <w:bdr w:val="none" w:sz="0" w:space="0" w:color="auto" w:frame="1"/>
        </w:rPr>
        <w:t xml:space="preserve"> Малышевой</w:t>
      </w:r>
    </w:p>
    <w:p w:rsidR="002F64F6" w:rsidRDefault="002F64F6" w:rsidP="002F64F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E3D40"/>
          <w:sz w:val="20"/>
          <w:szCs w:val="20"/>
        </w:rPr>
      </w:pPr>
      <w:r w:rsidRPr="002F64F6">
        <w:rPr>
          <w:color w:val="3E3D40"/>
          <w:sz w:val="20"/>
          <w:szCs w:val="20"/>
        </w:rPr>
        <w:t>в номинации «Выбор ведущих библиотек»:</w:t>
      </w:r>
    </w:p>
    <w:p w:rsidR="002F64F6" w:rsidRDefault="002F64F6" w:rsidP="002F64F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color w:val="3E3D40"/>
          <w:sz w:val="20"/>
          <w:szCs w:val="20"/>
          <w:bdr w:val="none" w:sz="0" w:space="0" w:color="auto" w:frame="1"/>
        </w:rPr>
      </w:pPr>
      <w:r w:rsidRPr="002F64F6">
        <w:rPr>
          <w:rStyle w:val="a7"/>
          <w:color w:val="3E3D40"/>
          <w:sz w:val="20"/>
          <w:szCs w:val="20"/>
          <w:bdr w:val="none" w:sz="0" w:space="0" w:color="auto" w:frame="1"/>
        </w:rPr>
        <w:t>Редакция Елены Шубиной, издательство АСТ, книга Елизаветы Глинки «Доктор Лиза Глинка: "Я всегда на</w:t>
      </w:r>
      <w:r>
        <w:rPr>
          <w:rStyle w:val="a7"/>
          <w:color w:val="3E3D40"/>
          <w:sz w:val="20"/>
          <w:szCs w:val="20"/>
          <w:bdr w:val="none" w:sz="0" w:space="0" w:color="auto" w:frame="1"/>
        </w:rPr>
        <w:t xml:space="preserve"> </w:t>
      </w:r>
      <w:r w:rsidRPr="002F64F6">
        <w:rPr>
          <w:rStyle w:val="a7"/>
          <w:color w:val="3E3D40"/>
          <w:sz w:val="20"/>
          <w:szCs w:val="20"/>
          <w:bdr w:val="none" w:sz="0" w:space="0" w:color="auto" w:frame="1"/>
        </w:rPr>
        <w:t xml:space="preserve">стороне </w:t>
      </w:r>
      <w:proofErr w:type="gramStart"/>
      <w:r w:rsidRPr="002F64F6">
        <w:rPr>
          <w:rStyle w:val="a7"/>
          <w:color w:val="3E3D40"/>
          <w:sz w:val="20"/>
          <w:szCs w:val="20"/>
          <w:bdr w:val="none" w:sz="0" w:space="0" w:color="auto" w:frame="1"/>
        </w:rPr>
        <w:t>слабого</w:t>
      </w:r>
      <w:proofErr w:type="gramEnd"/>
      <w:r w:rsidRPr="002F64F6">
        <w:rPr>
          <w:rStyle w:val="a7"/>
          <w:color w:val="3E3D40"/>
          <w:sz w:val="20"/>
          <w:szCs w:val="20"/>
          <w:bdr w:val="none" w:sz="0" w:space="0" w:color="auto" w:frame="1"/>
        </w:rPr>
        <w:t>"»</w:t>
      </w:r>
    </w:p>
    <w:p w:rsidR="002F64F6" w:rsidRDefault="002F64F6" w:rsidP="002F64F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E3D40"/>
          <w:sz w:val="20"/>
          <w:szCs w:val="20"/>
        </w:rPr>
      </w:pPr>
      <w:r w:rsidRPr="002F64F6">
        <w:rPr>
          <w:color w:val="3E3D40"/>
          <w:sz w:val="20"/>
          <w:szCs w:val="20"/>
        </w:rPr>
        <w:t>в номинации «Выбор литературных критиков»:</w:t>
      </w:r>
    </w:p>
    <w:p w:rsidR="002F64F6" w:rsidRDefault="002F64F6" w:rsidP="002F64F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color w:val="3E3D40"/>
          <w:sz w:val="20"/>
          <w:szCs w:val="20"/>
          <w:bdr w:val="none" w:sz="0" w:space="0" w:color="auto" w:frame="1"/>
        </w:rPr>
      </w:pPr>
      <w:r w:rsidRPr="002F64F6">
        <w:rPr>
          <w:rStyle w:val="a7"/>
          <w:color w:val="3E3D40"/>
          <w:sz w:val="20"/>
          <w:szCs w:val="20"/>
          <w:bdr w:val="none" w:sz="0" w:space="0" w:color="auto" w:frame="1"/>
        </w:rPr>
        <w:t xml:space="preserve">Редакция Елены Шубиной, издательство АСТ, книга Александра </w:t>
      </w:r>
      <w:proofErr w:type="spellStart"/>
      <w:r w:rsidRPr="002F64F6">
        <w:rPr>
          <w:rStyle w:val="a7"/>
          <w:color w:val="3E3D40"/>
          <w:sz w:val="20"/>
          <w:szCs w:val="20"/>
          <w:bdr w:val="none" w:sz="0" w:space="0" w:color="auto" w:frame="1"/>
        </w:rPr>
        <w:t>Ливерганта</w:t>
      </w:r>
      <w:proofErr w:type="spellEnd"/>
      <w:r w:rsidRPr="002F64F6">
        <w:rPr>
          <w:rStyle w:val="a7"/>
          <w:color w:val="3E3D40"/>
          <w:sz w:val="20"/>
          <w:szCs w:val="20"/>
          <w:bdr w:val="none" w:sz="0" w:space="0" w:color="auto" w:frame="1"/>
        </w:rPr>
        <w:t xml:space="preserve"> «</w:t>
      </w:r>
      <w:proofErr w:type="spellStart"/>
      <w:r w:rsidRPr="002F64F6">
        <w:rPr>
          <w:rStyle w:val="a7"/>
          <w:color w:val="3E3D40"/>
          <w:sz w:val="20"/>
          <w:szCs w:val="20"/>
          <w:bdr w:val="none" w:sz="0" w:space="0" w:color="auto" w:frame="1"/>
        </w:rPr>
        <w:t>Вирджиния</w:t>
      </w:r>
      <w:proofErr w:type="spellEnd"/>
      <w:r w:rsidRPr="002F64F6">
        <w:rPr>
          <w:rStyle w:val="a7"/>
          <w:color w:val="3E3D40"/>
          <w:sz w:val="20"/>
          <w:szCs w:val="20"/>
          <w:bdr w:val="none" w:sz="0" w:space="0" w:color="auto" w:frame="1"/>
        </w:rPr>
        <w:t xml:space="preserve"> Вулф: “моменты бытия”»</w:t>
      </w:r>
    </w:p>
    <w:p w:rsidR="002F64F6" w:rsidRDefault="002F64F6" w:rsidP="002F64F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E3D40"/>
          <w:sz w:val="20"/>
          <w:szCs w:val="20"/>
        </w:rPr>
      </w:pPr>
      <w:r w:rsidRPr="002F64F6">
        <w:rPr>
          <w:color w:val="3E3D40"/>
          <w:sz w:val="20"/>
          <w:szCs w:val="20"/>
        </w:rPr>
        <w:t>в номинации «За заслуги перед интеллектуальным сообществом»:</w:t>
      </w:r>
    </w:p>
    <w:p w:rsidR="002F64F6" w:rsidRDefault="002F64F6" w:rsidP="002F64F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color w:val="3E3D40"/>
          <w:sz w:val="20"/>
          <w:szCs w:val="20"/>
          <w:bdr w:val="none" w:sz="0" w:space="0" w:color="auto" w:frame="1"/>
        </w:rPr>
      </w:pPr>
      <w:r w:rsidRPr="002F64F6">
        <w:rPr>
          <w:rStyle w:val="a7"/>
          <w:color w:val="3E3D40"/>
          <w:sz w:val="20"/>
          <w:szCs w:val="20"/>
          <w:bdr w:val="none" w:sz="0" w:space="0" w:color="auto" w:frame="1"/>
        </w:rPr>
        <w:t>МИХАИЛ ИВАНОВ, книжный магазин «ПОДПИСНЫЕ ИЗДАНИЯ» (</w:t>
      </w:r>
      <w:proofErr w:type="gramStart"/>
      <w:r w:rsidRPr="002F64F6">
        <w:rPr>
          <w:rStyle w:val="a7"/>
          <w:color w:val="3E3D40"/>
          <w:sz w:val="20"/>
          <w:szCs w:val="20"/>
          <w:bdr w:val="none" w:sz="0" w:space="0" w:color="auto" w:frame="1"/>
        </w:rPr>
        <w:t>г</w:t>
      </w:r>
      <w:proofErr w:type="gramEnd"/>
      <w:r w:rsidRPr="002F64F6">
        <w:rPr>
          <w:rStyle w:val="a7"/>
          <w:color w:val="3E3D40"/>
          <w:sz w:val="20"/>
          <w:szCs w:val="20"/>
          <w:bdr w:val="none" w:sz="0" w:space="0" w:color="auto" w:frame="1"/>
        </w:rPr>
        <w:t>. Санкт-Петербург) за проект «Книжный центр Петербурга»</w:t>
      </w:r>
    </w:p>
    <w:p w:rsidR="002F64F6" w:rsidRPr="002F64F6" w:rsidRDefault="002F64F6" w:rsidP="002F64F6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E3D40"/>
          <w:sz w:val="20"/>
          <w:szCs w:val="20"/>
        </w:rPr>
      </w:pPr>
    </w:p>
    <w:p w:rsidR="00CE7FD1" w:rsidRPr="00CE7FD1" w:rsidRDefault="00CE7FD1" w:rsidP="00CE7FD1">
      <w:pPr>
        <w:jc w:val="both"/>
        <w:rPr>
          <w:rFonts w:eastAsia="Calibri"/>
          <w:sz w:val="20"/>
          <w:szCs w:val="20"/>
        </w:rPr>
      </w:pPr>
    </w:p>
    <w:p w:rsidR="00CE7FD1" w:rsidRDefault="00CE7FD1" w:rsidP="00CE7FD1">
      <w:pPr>
        <w:jc w:val="both"/>
        <w:rPr>
          <w:rFonts w:eastAsia="Calibri"/>
          <w:sz w:val="20"/>
          <w:szCs w:val="20"/>
        </w:rPr>
      </w:pPr>
    </w:p>
    <w:p w:rsidR="002F64F6" w:rsidRDefault="002F64F6" w:rsidP="002F64F6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 xml:space="preserve">В ярмарке </w:t>
      </w:r>
      <w:proofErr w:type="spellStart"/>
      <w:r>
        <w:rPr>
          <w:rFonts w:eastAsia="Calibri"/>
          <w:sz w:val="20"/>
          <w:szCs w:val="20"/>
        </w:rPr>
        <w:t>non</w:t>
      </w:r>
      <w:proofErr w:type="spellEnd"/>
      <w:r>
        <w:rPr>
          <w:rFonts w:eastAsia="Calibri"/>
          <w:sz w:val="20"/>
          <w:szCs w:val="20"/>
        </w:rPr>
        <w:t xml:space="preserve">/fictio№20 приняли участие 308 участников– </w:t>
      </w:r>
      <w:proofErr w:type="gramStart"/>
      <w:r>
        <w:rPr>
          <w:rFonts w:eastAsia="Calibri"/>
          <w:sz w:val="20"/>
          <w:szCs w:val="20"/>
        </w:rPr>
        <w:t>кр</w:t>
      </w:r>
      <w:proofErr w:type="gramEnd"/>
      <w:r>
        <w:rPr>
          <w:rFonts w:eastAsia="Calibri"/>
          <w:sz w:val="20"/>
          <w:szCs w:val="20"/>
        </w:rPr>
        <w:t xml:space="preserve">упные </w:t>
      </w:r>
      <w:r>
        <w:rPr>
          <w:sz w:val="20"/>
          <w:szCs w:val="20"/>
        </w:rPr>
        <w:t xml:space="preserve">и малые издательства, многие из которых по давней традиции приурочили выход своих новинок к началу ярмарки, а также книготорговые компании, литературные объединения и культурные фонды. Посетителям </w:t>
      </w:r>
      <w:r>
        <w:rPr>
          <w:sz w:val="20"/>
          <w:szCs w:val="20"/>
          <w:lang w:val="en-US"/>
        </w:rPr>
        <w:t>non</w:t>
      </w:r>
      <w:r w:rsidRPr="002F64F6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fictio</w:t>
      </w:r>
      <w:proofErr w:type="spellEnd"/>
      <w:r w:rsidRPr="002F64F6">
        <w:rPr>
          <w:sz w:val="20"/>
          <w:szCs w:val="20"/>
        </w:rPr>
        <w:t>№20, по давней и доброй традиции,</w:t>
      </w:r>
      <w:r>
        <w:rPr>
          <w:sz w:val="20"/>
          <w:szCs w:val="20"/>
        </w:rPr>
        <w:t xml:space="preserve"> был предложен </w:t>
      </w:r>
      <w:r>
        <w:rPr>
          <w:rFonts w:eastAsia="Calibri"/>
          <w:sz w:val="20"/>
          <w:szCs w:val="20"/>
        </w:rPr>
        <w:t>богатый и высококачественный выбор литературы самых разных жанров и направлений</w:t>
      </w:r>
      <w:r w:rsidR="004F3AE2">
        <w:rPr>
          <w:rFonts w:eastAsia="Calibri"/>
          <w:sz w:val="20"/>
          <w:szCs w:val="20"/>
        </w:rPr>
        <w:t xml:space="preserve"> –</w:t>
      </w:r>
      <w:r>
        <w:rPr>
          <w:rFonts w:eastAsia="Calibri"/>
          <w:sz w:val="20"/>
          <w:szCs w:val="20"/>
        </w:rPr>
        <w:t xml:space="preserve"> художественной, публицистической, мемуарной, деловой, научно-технической, гуманитарной, естественнонаучно</w:t>
      </w:r>
      <w:r w:rsidR="00F4424F">
        <w:rPr>
          <w:rFonts w:eastAsia="Calibri"/>
          <w:sz w:val="20"/>
          <w:szCs w:val="20"/>
        </w:rPr>
        <w:t xml:space="preserve">й, образовательной, справочной, </w:t>
      </w:r>
      <w:r>
        <w:rPr>
          <w:rFonts w:eastAsia="Calibri"/>
          <w:sz w:val="20"/>
          <w:szCs w:val="20"/>
        </w:rPr>
        <w:t xml:space="preserve">гастрономической и детской. </w:t>
      </w:r>
    </w:p>
    <w:p w:rsidR="002F64F6" w:rsidRDefault="002F64F6" w:rsidP="002F64F6">
      <w:pPr>
        <w:jc w:val="both"/>
        <w:rPr>
          <w:sz w:val="20"/>
          <w:szCs w:val="20"/>
          <w:shd w:val="clear" w:color="auto" w:fill="FFFFFF"/>
        </w:rPr>
      </w:pPr>
      <w:proofErr w:type="gramStart"/>
      <w:r>
        <w:rPr>
          <w:sz w:val="20"/>
          <w:szCs w:val="20"/>
        </w:rPr>
        <w:t xml:space="preserve">На стендах </w:t>
      </w:r>
      <w:r>
        <w:rPr>
          <w:rFonts w:eastAsia="Calibri"/>
          <w:sz w:val="20"/>
          <w:szCs w:val="20"/>
        </w:rPr>
        <w:t xml:space="preserve">и в мероприятиях </w:t>
      </w:r>
      <w:r w:rsidR="004F3AE2">
        <w:rPr>
          <w:sz w:val="20"/>
          <w:szCs w:val="20"/>
        </w:rPr>
        <w:t xml:space="preserve">деловой программы </w:t>
      </w:r>
      <w:r w:rsidR="00F4424F">
        <w:rPr>
          <w:sz w:val="20"/>
          <w:szCs w:val="20"/>
        </w:rPr>
        <w:t xml:space="preserve">были представлены 27 стран мира – Беларусь, </w:t>
      </w:r>
      <w:r w:rsidR="00F4424F" w:rsidRPr="00F4424F">
        <w:rPr>
          <w:sz w:val="20"/>
          <w:szCs w:val="20"/>
        </w:rPr>
        <w:t xml:space="preserve">Болгария, </w:t>
      </w:r>
      <w:r w:rsidR="00F4424F" w:rsidRPr="00F4424F">
        <w:rPr>
          <w:sz w:val="20"/>
          <w:szCs w:val="20"/>
          <w:shd w:val="clear" w:color="auto" w:fill="FFFFFF"/>
        </w:rPr>
        <w:t xml:space="preserve">Великобритания, Венгрия, Германия, Израиль, </w:t>
      </w:r>
      <w:r w:rsidR="00F4424F">
        <w:rPr>
          <w:sz w:val="20"/>
          <w:szCs w:val="20"/>
          <w:shd w:val="clear" w:color="auto" w:fill="FFFFFF"/>
        </w:rPr>
        <w:t xml:space="preserve">Иран, </w:t>
      </w:r>
      <w:r w:rsidR="00F4424F" w:rsidRPr="00F4424F">
        <w:rPr>
          <w:sz w:val="20"/>
          <w:szCs w:val="20"/>
          <w:shd w:val="clear" w:color="auto" w:fill="FFFFFF"/>
        </w:rPr>
        <w:t xml:space="preserve">Испания, Италия, </w:t>
      </w:r>
      <w:r w:rsidR="00F4424F">
        <w:rPr>
          <w:sz w:val="20"/>
          <w:szCs w:val="20"/>
          <w:shd w:val="clear" w:color="auto" w:fill="FFFFFF"/>
        </w:rPr>
        <w:t xml:space="preserve">Казахстан, </w:t>
      </w:r>
      <w:r w:rsidR="00F4424F" w:rsidRPr="00F4424F">
        <w:rPr>
          <w:sz w:val="20"/>
          <w:szCs w:val="20"/>
          <w:shd w:val="clear" w:color="auto" w:fill="FFFFFF"/>
        </w:rPr>
        <w:t>Латвия, Литва, Норвегия, Польша, Россия, Словения, США, Тайвань, Украина, Фарерские острова, Финляндия, Франция, Чехия, Чили, Швеция, Эстония и Япония</w:t>
      </w:r>
      <w:r w:rsidR="00F4424F">
        <w:rPr>
          <w:sz w:val="20"/>
          <w:szCs w:val="20"/>
          <w:shd w:val="clear" w:color="auto" w:fill="FFFFFF"/>
        </w:rPr>
        <w:t xml:space="preserve">. </w:t>
      </w:r>
      <w:proofErr w:type="gramEnd"/>
    </w:p>
    <w:p w:rsidR="002F64F6" w:rsidRDefault="002F64F6" w:rsidP="002F64F6">
      <w:pPr>
        <w:jc w:val="both"/>
        <w:rPr>
          <w:rFonts w:eastAsia="Calibri"/>
          <w:sz w:val="20"/>
          <w:szCs w:val="20"/>
        </w:rPr>
      </w:pPr>
    </w:p>
    <w:p w:rsidR="0026503B" w:rsidRDefault="002F64F6" w:rsidP="002F64F6">
      <w:pPr>
        <w:jc w:val="both"/>
        <w:rPr>
          <w:sz w:val="20"/>
          <w:szCs w:val="20"/>
        </w:rPr>
      </w:pPr>
      <w:r>
        <w:rPr>
          <w:sz w:val="20"/>
          <w:szCs w:val="20"/>
        </w:rPr>
        <w:t>Центральным событием деловой программы, которая является неизменным и важнейшим дополнением</w:t>
      </w:r>
      <w:r w:rsidR="0026503B">
        <w:rPr>
          <w:sz w:val="20"/>
          <w:szCs w:val="20"/>
        </w:rPr>
        <w:t xml:space="preserve"> к экспозиционной площади, стала программа мероприятий Италии, которая в 2018 году впервые за всю историю </w:t>
      </w:r>
      <w:proofErr w:type="spellStart"/>
      <w:r w:rsidR="0026503B">
        <w:rPr>
          <w:sz w:val="20"/>
          <w:szCs w:val="20"/>
        </w:rPr>
        <w:t>non</w:t>
      </w:r>
      <w:proofErr w:type="spellEnd"/>
      <w:r w:rsidR="0026503B">
        <w:rPr>
          <w:sz w:val="20"/>
          <w:szCs w:val="20"/>
        </w:rPr>
        <w:t>/</w:t>
      </w:r>
      <w:proofErr w:type="spellStart"/>
      <w:r w:rsidR="0026503B">
        <w:rPr>
          <w:sz w:val="20"/>
          <w:szCs w:val="20"/>
        </w:rPr>
        <w:t>fictio№</w:t>
      </w:r>
      <w:proofErr w:type="spellEnd"/>
      <w:r w:rsidR="0026503B">
        <w:rPr>
          <w:sz w:val="20"/>
          <w:szCs w:val="20"/>
        </w:rPr>
        <w:t xml:space="preserve"> стала Почетным Гостем ярмарки. </w:t>
      </w:r>
    </w:p>
    <w:p w:rsidR="0026503B" w:rsidRPr="0026503B" w:rsidRDefault="0026503B" w:rsidP="0026503B">
      <w:pPr>
        <w:jc w:val="both"/>
        <w:rPr>
          <w:sz w:val="20"/>
          <w:szCs w:val="20"/>
        </w:rPr>
      </w:pPr>
      <w:r w:rsidRPr="00805EFF">
        <w:rPr>
          <w:sz w:val="20"/>
          <w:szCs w:val="20"/>
        </w:rPr>
        <w:t xml:space="preserve">Взаимодействие Италии и России </w:t>
      </w:r>
      <w:r>
        <w:rPr>
          <w:sz w:val="20"/>
          <w:szCs w:val="20"/>
        </w:rPr>
        <w:t>произошло</w:t>
      </w:r>
      <w:r w:rsidRPr="00805EFF">
        <w:rPr>
          <w:sz w:val="20"/>
          <w:szCs w:val="20"/>
        </w:rPr>
        <w:t xml:space="preserve"> в рамках специальной программы, проводящейся по инициативе Центра </w:t>
      </w:r>
      <w:r w:rsidRPr="0026503B">
        <w:rPr>
          <w:sz w:val="20"/>
          <w:szCs w:val="20"/>
        </w:rPr>
        <w:t xml:space="preserve">книги и чтения и разработанной совместно с Посольством Италии в Москве и Итальянским институтом культуры в Москве. Мероприятия, проводимые итальянской стороной в Москве, были объединены общей темой –  </w:t>
      </w:r>
      <w:r w:rsidRPr="0026503B">
        <w:rPr>
          <w:b/>
          <w:sz w:val="20"/>
          <w:szCs w:val="20"/>
        </w:rPr>
        <w:t>«Итальянский проспект»</w:t>
      </w:r>
      <w:r w:rsidRPr="0026503B">
        <w:rPr>
          <w:sz w:val="20"/>
          <w:szCs w:val="20"/>
        </w:rPr>
        <w:t>, что ассоциируется с основными магистралями двух российских столиц и отдает дань уважения итальянской художественной традиции, выраженной в намеке на технику перспективы в живописи.</w:t>
      </w:r>
    </w:p>
    <w:p w:rsidR="00424ADE" w:rsidRDefault="0026503B" w:rsidP="00424ADE">
      <w:pPr>
        <w:jc w:val="both"/>
        <w:rPr>
          <w:bCs/>
          <w:iCs/>
          <w:sz w:val="20"/>
          <w:szCs w:val="20"/>
        </w:rPr>
      </w:pPr>
      <w:r>
        <w:rPr>
          <w:sz w:val="20"/>
          <w:szCs w:val="20"/>
        </w:rPr>
        <w:t>В программе</w:t>
      </w:r>
      <w:r w:rsidRPr="005247BF">
        <w:rPr>
          <w:sz w:val="20"/>
          <w:szCs w:val="20"/>
        </w:rPr>
        <w:t xml:space="preserve"> «Итальянского проспекта»</w:t>
      </w:r>
      <w:r w:rsidR="00E41B67">
        <w:rPr>
          <w:sz w:val="20"/>
          <w:szCs w:val="20"/>
        </w:rPr>
        <w:t xml:space="preserve">, </w:t>
      </w:r>
      <w:r w:rsidR="00BA7B55">
        <w:rPr>
          <w:sz w:val="20"/>
          <w:szCs w:val="20"/>
        </w:rPr>
        <w:t xml:space="preserve">продолжавшейся в течение всех пяти дней и </w:t>
      </w:r>
      <w:r w:rsidR="00E41B67">
        <w:rPr>
          <w:sz w:val="20"/>
          <w:szCs w:val="20"/>
        </w:rPr>
        <w:t xml:space="preserve">вызвавшей живой интерес </w:t>
      </w:r>
      <w:r w:rsidR="00E41B67" w:rsidRPr="001E4CF9">
        <w:rPr>
          <w:sz w:val="20"/>
          <w:szCs w:val="20"/>
        </w:rPr>
        <w:t xml:space="preserve">посетителей ярмарки, </w:t>
      </w:r>
      <w:r w:rsidRPr="001E4CF9">
        <w:rPr>
          <w:sz w:val="20"/>
          <w:szCs w:val="20"/>
        </w:rPr>
        <w:t>приняли участие шестнадцать современных итальянских авторов:</w:t>
      </w:r>
      <w:r w:rsidRPr="001E4CF9">
        <w:rPr>
          <w:b/>
          <w:sz w:val="20"/>
          <w:szCs w:val="20"/>
        </w:rPr>
        <w:t xml:space="preserve"> Антонио «</w:t>
      </w:r>
      <w:proofErr w:type="spellStart"/>
      <w:r w:rsidRPr="001E4CF9">
        <w:rPr>
          <w:b/>
          <w:sz w:val="20"/>
          <w:szCs w:val="20"/>
        </w:rPr>
        <w:t>Суальцо</w:t>
      </w:r>
      <w:proofErr w:type="spellEnd"/>
      <w:r w:rsidRPr="001E4CF9">
        <w:rPr>
          <w:b/>
          <w:sz w:val="20"/>
          <w:szCs w:val="20"/>
        </w:rPr>
        <w:t xml:space="preserve">» </w:t>
      </w:r>
      <w:proofErr w:type="spellStart"/>
      <w:r w:rsidRPr="001E4CF9">
        <w:rPr>
          <w:b/>
          <w:sz w:val="20"/>
          <w:szCs w:val="20"/>
        </w:rPr>
        <w:t>Винченти</w:t>
      </w:r>
      <w:proofErr w:type="spellEnd"/>
      <w:r w:rsidRPr="001E4CF9">
        <w:rPr>
          <w:b/>
          <w:sz w:val="20"/>
          <w:szCs w:val="20"/>
        </w:rPr>
        <w:t xml:space="preserve">, </w:t>
      </w:r>
      <w:proofErr w:type="spellStart"/>
      <w:r w:rsidRPr="001E4CF9">
        <w:rPr>
          <w:b/>
          <w:sz w:val="20"/>
          <w:szCs w:val="20"/>
        </w:rPr>
        <w:t>Сандроне</w:t>
      </w:r>
      <w:proofErr w:type="spellEnd"/>
      <w:r w:rsidRPr="001E4CF9">
        <w:rPr>
          <w:b/>
          <w:sz w:val="20"/>
          <w:szCs w:val="20"/>
        </w:rPr>
        <w:t xml:space="preserve"> </w:t>
      </w:r>
      <w:proofErr w:type="spellStart"/>
      <w:r w:rsidRPr="001E4CF9">
        <w:rPr>
          <w:b/>
          <w:sz w:val="20"/>
          <w:szCs w:val="20"/>
        </w:rPr>
        <w:t>Дациери</w:t>
      </w:r>
      <w:proofErr w:type="spellEnd"/>
      <w:r w:rsidRPr="001E4CF9">
        <w:rPr>
          <w:b/>
          <w:sz w:val="20"/>
          <w:szCs w:val="20"/>
        </w:rPr>
        <w:t xml:space="preserve">, </w:t>
      </w:r>
      <w:proofErr w:type="spellStart"/>
      <w:r w:rsidRPr="001E4CF9">
        <w:rPr>
          <w:b/>
          <w:sz w:val="20"/>
          <w:szCs w:val="20"/>
        </w:rPr>
        <w:t>Паола</w:t>
      </w:r>
      <w:proofErr w:type="spellEnd"/>
      <w:r w:rsidRPr="001E4CF9">
        <w:rPr>
          <w:b/>
          <w:sz w:val="20"/>
          <w:szCs w:val="20"/>
        </w:rPr>
        <w:t xml:space="preserve"> </w:t>
      </w:r>
      <w:proofErr w:type="spellStart"/>
      <w:r w:rsidRPr="001E4CF9">
        <w:rPr>
          <w:b/>
          <w:sz w:val="20"/>
          <w:szCs w:val="20"/>
        </w:rPr>
        <w:t>Дзаннонер</w:t>
      </w:r>
      <w:proofErr w:type="spellEnd"/>
      <w:r w:rsidRPr="001E4CF9">
        <w:rPr>
          <w:b/>
          <w:sz w:val="20"/>
          <w:szCs w:val="20"/>
        </w:rPr>
        <w:t xml:space="preserve">, Антония </w:t>
      </w:r>
      <w:proofErr w:type="spellStart"/>
      <w:r w:rsidRPr="001E4CF9">
        <w:rPr>
          <w:b/>
          <w:sz w:val="20"/>
          <w:szCs w:val="20"/>
        </w:rPr>
        <w:t>Клюгманн</w:t>
      </w:r>
      <w:proofErr w:type="spellEnd"/>
      <w:r w:rsidRPr="001E4CF9">
        <w:rPr>
          <w:b/>
          <w:sz w:val="20"/>
          <w:szCs w:val="20"/>
        </w:rPr>
        <w:t xml:space="preserve">, </w:t>
      </w:r>
      <w:proofErr w:type="spellStart"/>
      <w:r w:rsidRPr="001E4CF9">
        <w:rPr>
          <w:b/>
          <w:sz w:val="20"/>
          <w:szCs w:val="20"/>
        </w:rPr>
        <w:t>Эдоардо</w:t>
      </w:r>
      <w:proofErr w:type="spellEnd"/>
      <w:r w:rsidRPr="001E4CF9">
        <w:rPr>
          <w:b/>
          <w:sz w:val="20"/>
          <w:szCs w:val="20"/>
        </w:rPr>
        <w:t xml:space="preserve"> </w:t>
      </w:r>
      <w:proofErr w:type="spellStart"/>
      <w:r w:rsidRPr="001E4CF9">
        <w:rPr>
          <w:b/>
          <w:sz w:val="20"/>
          <w:szCs w:val="20"/>
        </w:rPr>
        <w:t>Нези</w:t>
      </w:r>
      <w:proofErr w:type="spellEnd"/>
      <w:r w:rsidRPr="001E4CF9">
        <w:rPr>
          <w:b/>
          <w:sz w:val="20"/>
          <w:szCs w:val="20"/>
        </w:rPr>
        <w:t xml:space="preserve">, Роберто </w:t>
      </w:r>
      <w:proofErr w:type="spellStart"/>
      <w:r w:rsidRPr="001E4CF9">
        <w:rPr>
          <w:b/>
          <w:sz w:val="20"/>
          <w:szCs w:val="20"/>
        </w:rPr>
        <w:t>Пацци</w:t>
      </w:r>
      <w:proofErr w:type="spellEnd"/>
      <w:r w:rsidRPr="001E4CF9">
        <w:rPr>
          <w:b/>
          <w:sz w:val="20"/>
          <w:szCs w:val="20"/>
        </w:rPr>
        <w:t xml:space="preserve">, </w:t>
      </w:r>
      <w:proofErr w:type="spellStart"/>
      <w:r w:rsidRPr="001E4CF9">
        <w:rPr>
          <w:b/>
          <w:sz w:val="20"/>
          <w:szCs w:val="20"/>
        </w:rPr>
        <w:t>Франческо</w:t>
      </w:r>
      <w:proofErr w:type="spellEnd"/>
      <w:r w:rsidRPr="001E4CF9">
        <w:rPr>
          <w:b/>
          <w:sz w:val="20"/>
          <w:szCs w:val="20"/>
        </w:rPr>
        <w:t xml:space="preserve"> Пикколо, </w:t>
      </w:r>
      <w:proofErr w:type="spellStart"/>
      <w:r w:rsidRPr="001E4CF9">
        <w:rPr>
          <w:b/>
          <w:sz w:val="20"/>
          <w:szCs w:val="20"/>
        </w:rPr>
        <w:t>Томмазо</w:t>
      </w:r>
      <w:proofErr w:type="spellEnd"/>
      <w:r w:rsidRPr="001E4CF9">
        <w:rPr>
          <w:b/>
          <w:sz w:val="20"/>
          <w:szCs w:val="20"/>
        </w:rPr>
        <w:t xml:space="preserve"> </w:t>
      </w:r>
      <w:proofErr w:type="spellStart"/>
      <w:r w:rsidRPr="001E4CF9">
        <w:rPr>
          <w:b/>
          <w:sz w:val="20"/>
          <w:szCs w:val="20"/>
        </w:rPr>
        <w:t>Пинчо</w:t>
      </w:r>
      <w:proofErr w:type="spellEnd"/>
      <w:r w:rsidRPr="001E4CF9">
        <w:rPr>
          <w:b/>
          <w:sz w:val="20"/>
          <w:szCs w:val="20"/>
        </w:rPr>
        <w:t xml:space="preserve">, </w:t>
      </w:r>
      <w:proofErr w:type="spellStart"/>
      <w:r w:rsidRPr="001E4CF9">
        <w:rPr>
          <w:b/>
          <w:sz w:val="20"/>
          <w:szCs w:val="20"/>
        </w:rPr>
        <w:t>Розелла</w:t>
      </w:r>
      <w:proofErr w:type="spellEnd"/>
      <w:r w:rsidRPr="001E4CF9">
        <w:rPr>
          <w:b/>
          <w:sz w:val="20"/>
          <w:szCs w:val="20"/>
        </w:rPr>
        <w:t xml:space="preserve"> </w:t>
      </w:r>
      <w:proofErr w:type="spellStart"/>
      <w:r w:rsidRPr="001E4CF9">
        <w:rPr>
          <w:b/>
          <w:sz w:val="20"/>
          <w:szCs w:val="20"/>
        </w:rPr>
        <w:t>Посторино</w:t>
      </w:r>
      <w:proofErr w:type="spellEnd"/>
      <w:r w:rsidRPr="001E4CF9">
        <w:rPr>
          <w:b/>
          <w:sz w:val="20"/>
          <w:szCs w:val="20"/>
        </w:rPr>
        <w:t xml:space="preserve">, </w:t>
      </w:r>
      <w:proofErr w:type="spellStart"/>
      <w:r w:rsidRPr="001E4CF9">
        <w:rPr>
          <w:b/>
          <w:sz w:val="20"/>
          <w:szCs w:val="20"/>
        </w:rPr>
        <w:t>Алессандро</w:t>
      </w:r>
      <w:proofErr w:type="spellEnd"/>
      <w:r w:rsidRPr="001E4CF9">
        <w:rPr>
          <w:b/>
          <w:sz w:val="20"/>
          <w:szCs w:val="20"/>
        </w:rPr>
        <w:t xml:space="preserve"> </w:t>
      </w:r>
      <w:proofErr w:type="spellStart"/>
      <w:r w:rsidRPr="001E4CF9">
        <w:rPr>
          <w:b/>
          <w:sz w:val="20"/>
          <w:szCs w:val="20"/>
        </w:rPr>
        <w:t>Санна</w:t>
      </w:r>
      <w:proofErr w:type="spellEnd"/>
      <w:r w:rsidRPr="001E4CF9">
        <w:rPr>
          <w:b/>
          <w:sz w:val="20"/>
          <w:szCs w:val="20"/>
        </w:rPr>
        <w:t xml:space="preserve">, </w:t>
      </w:r>
      <w:proofErr w:type="spellStart"/>
      <w:r w:rsidRPr="001E4CF9">
        <w:rPr>
          <w:b/>
          <w:sz w:val="20"/>
          <w:szCs w:val="20"/>
        </w:rPr>
        <w:t>Беппе</w:t>
      </w:r>
      <w:proofErr w:type="spellEnd"/>
      <w:r w:rsidRPr="001E4CF9">
        <w:rPr>
          <w:b/>
          <w:sz w:val="20"/>
          <w:szCs w:val="20"/>
        </w:rPr>
        <w:t xml:space="preserve"> </w:t>
      </w:r>
      <w:proofErr w:type="spellStart"/>
      <w:r w:rsidRPr="001E4CF9">
        <w:rPr>
          <w:b/>
          <w:sz w:val="20"/>
          <w:szCs w:val="20"/>
        </w:rPr>
        <w:t>Северньини</w:t>
      </w:r>
      <w:proofErr w:type="spellEnd"/>
      <w:r w:rsidRPr="001E4CF9">
        <w:rPr>
          <w:b/>
          <w:sz w:val="20"/>
          <w:szCs w:val="20"/>
        </w:rPr>
        <w:t xml:space="preserve">, </w:t>
      </w:r>
      <w:proofErr w:type="spellStart"/>
      <w:r w:rsidRPr="001E4CF9">
        <w:rPr>
          <w:b/>
          <w:sz w:val="20"/>
          <w:szCs w:val="20"/>
        </w:rPr>
        <w:t>Маттео</w:t>
      </w:r>
      <w:proofErr w:type="spellEnd"/>
      <w:r w:rsidRPr="001E4CF9">
        <w:rPr>
          <w:b/>
          <w:sz w:val="20"/>
          <w:szCs w:val="20"/>
        </w:rPr>
        <w:t xml:space="preserve"> </w:t>
      </w:r>
      <w:proofErr w:type="spellStart"/>
      <w:r w:rsidRPr="001E4CF9">
        <w:rPr>
          <w:b/>
          <w:sz w:val="20"/>
          <w:szCs w:val="20"/>
        </w:rPr>
        <w:t>Струкул</w:t>
      </w:r>
      <w:proofErr w:type="spellEnd"/>
      <w:r w:rsidRPr="001E4CF9">
        <w:rPr>
          <w:b/>
          <w:sz w:val="20"/>
          <w:szCs w:val="20"/>
        </w:rPr>
        <w:t xml:space="preserve">, Надя </w:t>
      </w:r>
      <w:proofErr w:type="spellStart"/>
      <w:r w:rsidRPr="001E4CF9">
        <w:rPr>
          <w:b/>
          <w:sz w:val="20"/>
          <w:szCs w:val="20"/>
        </w:rPr>
        <w:t>Терранова</w:t>
      </w:r>
      <w:proofErr w:type="spellEnd"/>
      <w:r w:rsidRPr="001E4CF9">
        <w:rPr>
          <w:b/>
          <w:sz w:val="20"/>
          <w:szCs w:val="20"/>
        </w:rPr>
        <w:t xml:space="preserve">, </w:t>
      </w:r>
      <w:proofErr w:type="spellStart"/>
      <w:r w:rsidRPr="001E4CF9">
        <w:rPr>
          <w:b/>
          <w:sz w:val="20"/>
          <w:szCs w:val="20"/>
        </w:rPr>
        <w:t>Фульвио</w:t>
      </w:r>
      <w:proofErr w:type="spellEnd"/>
      <w:r w:rsidRPr="001E4CF9">
        <w:rPr>
          <w:b/>
          <w:sz w:val="20"/>
          <w:szCs w:val="20"/>
        </w:rPr>
        <w:t xml:space="preserve"> </w:t>
      </w:r>
      <w:proofErr w:type="spellStart"/>
      <w:r w:rsidRPr="001E4CF9">
        <w:rPr>
          <w:b/>
          <w:sz w:val="20"/>
          <w:szCs w:val="20"/>
        </w:rPr>
        <w:t>Эрвас</w:t>
      </w:r>
      <w:proofErr w:type="spellEnd"/>
      <w:r w:rsidRPr="001E4CF9">
        <w:rPr>
          <w:b/>
          <w:sz w:val="20"/>
          <w:szCs w:val="20"/>
        </w:rPr>
        <w:t xml:space="preserve">, </w:t>
      </w:r>
      <w:proofErr w:type="spellStart"/>
      <w:r w:rsidRPr="001E4CF9">
        <w:rPr>
          <w:b/>
          <w:sz w:val="20"/>
          <w:szCs w:val="20"/>
        </w:rPr>
        <w:t>Хелена</w:t>
      </w:r>
      <w:proofErr w:type="spellEnd"/>
      <w:r w:rsidRPr="001E4CF9">
        <w:rPr>
          <w:b/>
          <w:sz w:val="20"/>
          <w:szCs w:val="20"/>
        </w:rPr>
        <w:t xml:space="preserve"> </w:t>
      </w:r>
      <w:proofErr w:type="spellStart"/>
      <w:r w:rsidRPr="001E4CF9">
        <w:rPr>
          <w:b/>
          <w:sz w:val="20"/>
          <w:szCs w:val="20"/>
        </w:rPr>
        <w:t>Янечек</w:t>
      </w:r>
      <w:proofErr w:type="spellEnd"/>
      <w:r w:rsidR="00424ADE" w:rsidRPr="001E4CF9">
        <w:rPr>
          <w:sz w:val="20"/>
          <w:szCs w:val="20"/>
        </w:rPr>
        <w:t xml:space="preserve">, а также представители профессиональных сообществ и официальные лица: </w:t>
      </w:r>
      <w:r w:rsidR="00424ADE" w:rsidRPr="001E4CF9">
        <w:rPr>
          <w:b/>
          <w:iCs/>
          <w:sz w:val="20"/>
          <w:szCs w:val="20"/>
        </w:rPr>
        <w:t xml:space="preserve">Грация </w:t>
      </w:r>
      <w:proofErr w:type="spellStart"/>
      <w:r w:rsidR="00424ADE" w:rsidRPr="001E4CF9">
        <w:rPr>
          <w:b/>
          <w:iCs/>
          <w:sz w:val="20"/>
          <w:szCs w:val="20"/>
        </w:rPr>
        <w:t>Готти</w:t>
      </w:r>
      <w:proofErr w:type="spellEnd"/>
      <w:r w:rsidR="00424ADE" w:rsidRPr="001E4CF9">
        <w:rPr>
          <w:b/>
          <w:sz w:val="20"/>
          <w:szCs w:val="20"/>
        </w:rPr>
        <w:t>,</w:t>
      </w:r>
      <w:r w:rsidR="00424ADE" w:rsidRPr="001E4CF9">
        <w:rPr>
          <w:b/>
          <w:bCs/>
          <w:iCs/>
          <w:sz w:val="20"/>
          <w:szCs w:val="20"/>
        </w:rPr>
        <w:t xml:space="preserve"> </w:t>
      </w:r>
      <w:proofErr w:type="spellStart"/>
      <w:r w:rsidR="00424ADE" w:rsidRPr="001E4CF9">
        <w:rPr>
          <w:b/>
          <w:sz w:val="20"/>
          <w:szCs w:val="20"/>
        </w:rPr>
        <w:t>Даниэла</w:t>
      </w:r>
      <w:proofErr w:type="spellEnd"/>
      <w:r w:rsidR="00424ADE" w:rsidRPr="001E4CF9">
        <w:rPr>
          <w:b/>
          <w:sz w:val="20"/>
          <w:szCs w:val="20"/>
        </w:rPr>
        <w:t xml:space="preserve"> </w:t>
      </w:r>
      <w:proofErr w:type="spellStart"/>
      <w:r w:rsidR="00424ADE" w:rsidRPr="001E4CF9">
        <w:rPr>
          <w:b/>
          <w:sz w:val="20"/>
          <w:szCs w:val="20"/>
        </w:rPr>
        <w:t>Ди</w:t>
      </w:r>
      <w:proofErr w:type="spellEnd"/>
      <w:r w:rsidR="00424ADE" w:rsidRPr="001E4CF9">
        <w:rPr>
          <w:b/>
          <w:sz w:val="20"/>
          <w:szCs w:val="20"/>
        </w:rPr>
        <w:t xml:space="preserve"> Сора, Флавия </w:t>
      </w:r>
      <w:proofErr w:type="spellStart"/>
      <w:r w:rsidR="00424ADE" w:rsidRPr="001E4CF9">
        <w:rPr>
          <w:b/>
          <w:sz w:val="20"/>
          <w:szCs w:val="20"/>
        </w:rPr>
        <w:t>Кристиано</w:t>
      </w:r>
      <w:proofErr w:type="spellEnd"/>
      <w:r w:rsidR="00424ADE" w:rsidRPr="001E4CF9">
        <w:rPr>
          <w:b/>
          <w:sz w:val="20"/>
          <w:szCs w:val="20"/>
        </w:rPr>
        <w:t xml:space="preserve">, </w:t>
      </w:r>
      <w:r w:rsidR="00424ADE" w:rsidRPr="001E4CF9">
        <w:rPr>
          <w:b/>
          <w:bCs/>
          <w:iCs/>
          <w:sz w:val="20"/>
          <w:szCs w:val="20"/>
        </w:rPr>
        <w:t xml:space="preserve">Марк </w:t>
      </w:r>
      <w:proofErr w:type="spellStart"/>
      <w:r w:rsidR="00424ADE" w:rsidRPr="001E4CF9">
        <w:rPr>
          <w:b/>
          <w:bCs/>
          <w:iCs/>
          <w:sz w:val="20"/>
          <w:szCs w:val="20"/>
        </w:rPr>
        <w:t>Иннаро</w:t>
      </w:r>
      <w:proofErr w:type="spellEnd"/>
      <w:r w:rsidR="00424ADE" w:rsidRPr="001E4CF9">
        <w:rPr>
          <w:b/>
          <w:bCs/>
          <w:iCs/>
          <w:sz w:val="20"/>
          <w:szCs w:val="20"/>
        </w:rPr>
        <w:t xml:space="preserve">, </w:t>
      </w:r>
      <w:proofErr w:type="spellStart"/>
      <w:r w:rsidR="00424ADE" w:rsidRPr="001E4CF9">
        <w:rPr>
          <w:b/>
          <w:bCs/>
          <w:iCs/>
          <w:sz w:val="20"/>
          <w:szCs w:val="20"/>
        </w:rPr>
        <w:t>Рикардо</w:t>
      </w:r>
      <w:proofErr w:type="spellEnd"/>
      <w:r w:rsidR="00424ADE" w:rsidRPr="001E4CF9">
        <w:rPr>
          <w:b/>
          <w:bCs/>
          <w:iCs/>
          <w:sz w:val="20"/>
          <w:szCs w:val="20"/>
        </w:rPr>
        <w:t xml:space="preserve"> Франко Леви</w:t>
      </w:r>
      <w:r w:rsidR="00424ADE" w:rsidRPr="001E4CF9">
        <w:rPr>
          <w:b/>
          <w:iCs/>
          <w:sz w:val="20"/>
          <w:szCs w:val="20"/>
        </w:rPr>
        <w:t xml:space="preserve">, </w:t>
      </w:r>
      <w:proofErr w:type="spellStart"/>
      <w:r w:rsidR="00424ADE" w:rsidRPr="001E4CF9">
        <w:rPr>
          <w:b/>
          <w:iCs/>
          <w:sz w:val="20"/>
          <w:szCs w:val="20"/>
        </w:rPr>
        <w:t>Альфьери</w:t>
      </w:r>
      <w:proofErr w:type="spellEnd"/>
      <w:r w:rsidR="00424ADE" w:rsidRPr="001E4CF9">
        <w:rPr>
          <w:b/>
          <w:iCs/>
          <w:sz w:val="20"/>
          <w:szCs w:val="20"/>
        </w:rPr>
        <w:t xml:space="preserve"> </w:t>
      </w:r>
      <w:proofErr w:type="spellStart"/>
      <w:r w:rsidR="00424ADE" w:rsidRPr="001E4CF9">
        <w:rPr>
          <w:b/>
          <w:iCs/>
          <w:sz w:val="20"/>
          <w:szCs w:val="20"/>
        </w:rPr>
        <w:t>Лоренцон</w:t>
      </w:r>
      <w:proofErr w:type="spellEnd"/>
      <w:r w:rsidR="00424ADE" w:rsidRPr="001E4CF9">
        <w:rPr>
          <w:b/>
          <w:iCs/>
          <w:sz w:val="20"/>
          <w:szCs w:val="20"/>
        </w:rPr>
        <w:t xml:space="preserve">, Тициана </w:t>
      </w:r>
      <w:proofErr w:type="spellStart"/>
      <w:r w:rsidR="00424ADE" w:rsidRPr="001E4CF9">
        <w:rPr>
          <w:b/>
          <w:iCs/>
          <w:sz w:val="20"/>
          <w:szCs w:val="20"/>
        </w:rPr>
        <w:t>Машиа</w:t>
      </w:r>
      <w:proofErr w:type="spellEnd"/>
      <w:r w:rsidR="00424ADE" w:rsidRPr="001E4CF9">
        <w:rPr>
          <w:b/>
          <w:sz w:val="20"/>
          <w:szCs w:val="20"/>
        </w:rPr>
        <w:t xml:space="preserve">, </w:t>
      </w:r>
      <w:r w:rsidR="001E4CF9" w:rsidRPr="001E4CF9">
        <w:rPr>
          <w:b/>
          <w:sz w:val="20"/>
          <w:szCs w:val="20"/>
        </w:rPr>
        <w:t xml:space="preserve">Романо </w:t>
      </w:r>
      <w:proofErr w:type="spellStart"/>
      <w:r w:rsidR="001E4CF9" w:rsidRPr="001E4CF9">
        <w:rPr>
          <w:b/>
          <w:sz w:val="20"/>
          <w:szCs w:val="20"/>
        </w:rPr>
        <w:t>Монтрони</w:t>
      </w:r>
      <w:proofErr w:type="spellEnd"/>
      <w:r w:rsidR="001E4CF9" w:rsidRPr="001E4CF9">
        <w:rPr>
          <w:b/>
          <w:sz w:val="20"/>
          <w:szCs w:val="20"/>
        </w:rPr>
        <w:t xml:space="preserve">, </w:t>
      </w:r>
      <w:proofErr w:type="spellStart"/>
      <w:r w:rsidR="00424ADE" w:rsidRPr="001E4CF9">
        <w:rPr>
          <w:b/>
          <w:sz w:val="20"/>
          <w:szCs w:val="20"/>
        </w:rPr>
        <w:t>Элена</w:t>
      </w:r>
      <w:proofErr w:type="spellEnd"/>
      <w:r w:rsidR="00424ADE" w:rsidRPr="001E4CF9">
        <w:rPr>
          <w:b/>
          <w:sz w:val="20"/>
          <w:szCs w:val="20"/>
        </w:rPr>
        <w:t xml:space="preserve"> </w:t>
      </w:r>
      <w:proofErr w:type="spellStart"/>
      <w:r w:rsidR="00424ADE" w:rsidRPr="001E4CF9">
        <w:rPr>
          <w:b/>
          <w:sz w:val="20"/>
          <w:szCs w:val="20"/>
        </w:rPr>
        <w:t>Пазоли</w:t>
      </w:r>
      <w:proofErr w:type="spellEnd"/>
      <w:r w:rsidR="00424ADE" w:rsidRPr="001E4CF9">
        <w:rPr>
          <w:b/>
          <w:sz w:val="20"/>
          <w:szCs w:val="20"/>
        </w:rPr>
        <w:t xml:space="preserve">, </w:t>
      </w:r>
      <w:proofErr w:type="spellStart"/>
      <w:r w:rsidR="00424ADE" w:rsidRPr="001E4CF9">
        <w:rPr>
          <w:b/>
          <w:sz w:val="20"/>
          <w:szCs w:val="20"/>
        </w:rPr>
        <w:t>Паола</w:t>
      </w:r>
      <w:proofErr w:type="spellEnd"/>
      <w:r w:rsidR="00424ADE" w:rsidRPr="001E4CF9">
        <w:rPr>
          <w:b/>
          <w:sz w:val="20"/>
          <w:szCs w:val="20"/>
        </w:rPr>
        <w:t xml:space="preserve"> </w:t>
      </w:r>
      <w:proofErr w:type="spellStart"/>
      <w:r w:rsidR="00424ADE" w:rsidRPr="001E4CF9">
        <w:rPr>
          <w:b/>
          <w:sz w:val="20"/>
          <w:szCs w:val="20"/>
        </w:rPr>
        <w:t>Пассарелли</w:t>
      </w:r>
      <w:proofErr w:type="spellEnd"/>
      <w:r w:rsidR="00424ADE" w:rsidRPr="001E4CF9">
        <w:rPr>
          <w:b/>
          <w:sz w:val="20"/>
          <w:szCs w:val="20"/>
        </w:rPr>
        <w:t xml:space="preserve">, </w:t>
      </w:r>
      <w:r w:rsidR="00424ADE" w:rsidRPr="001E4CF9">
        <w:rPr>
          <w:b/>
          <w:iCs/>
          <w:sz w:val="20"/>
          <w:szCs w:val="20"/>
        </w:rPr>
        <w:t>Ольга Страда</w:t>
      </w:r>
      <w:r w:rsidR="00424ADE" w:rsidRPr="001E4CF9">
        <w:rPr>
          <w:bCs/>
          <w:iCs/>
          <w:sz w:val="20"/>
          <w:szCs w:val="20"/>
        </w:rPr>
        <w:t>.</w:t>
      </w:r>
      <w:r w:rsidR="00E41B67">
        <w:rPr>
          <w:bCs/>
          <w:iCs/>
          <w:sz w:val="20"/>
          <w:szCs w:val="20"/>
        </w:rPr>
        <w:t xml:space="preserve"> </w:t>
      </w:r>
    </w:p>
    <w:p w:rsidR="00E41B67" w:rsidRPr="001E4CF9" w:rsidRDefault="00E41B67" w:rsidP="00E41B67">
      <w:pPr>
        <w:jc w:val="both"/>
        <w:rPr>
          <w:sz w:val="20"/>
          <w:szCs w:val="20"/>
        </w:rPr>
      </w:pPr>
      <w:r w:rsidRPr="001E4CF9">
        <w:rPr>
          <w:sz w:val="20"/>
          <w:szCs w:val="20"/>
        </w:rPr>
        <w:t xml:space="preserve">Очень удачным оказалось решение выстроить мероприятия программы </w:t>
      </w:r>
      <w:r w:rsidRPr="001E4CF9">
        <w:rPr>
          <w:bCs/>
          <w:iCs/>
          <w:sz w:val="20"/>
          <w:szCs w:val="20"/>
        </w:rPr>
        <w:t xml:space="preserve">в форме встреч, чтений и диалогов на актуальные и увлекательные темы между представителями Италии и России. С российской стороны в программе Почетного Гостя приняли участие </w:t>
      </w:r>
      <w:r w:rsidRPr="001E4CF9">
        <w:rPr>
          <w:b/>
          <w:bCs/>
          <w:iCs/>
          <w:sz w:val="20"/>
          <w:szCs w:val="20"/>
        </w:rPr>
        <w:t xml:space="preserve">Владимир Григорьев, </w:t>
      </w:r>
      <w:r w:rsidRPr="001E4CF9">
        <w:rPr>
          <w:b/>
          <w:sz w:val="20"/>
          <w:szCs w:val="20"/>
        </w:rPr>
        <w:t>Виктор Ерофеев,</w:t>
      </w:r>
      <w:r w:rsidRPr="001E4CF9">
        <w:rPr>
          <w:b/>
          <w:iCs/>
          <w:sz w:val="20"/>
          <w:szCs w:val="20"/>
        </w:rPr>
        <w:t xml:space="preserve"> Ирина Захарова, Андрей Зубов</w:t>
      </w:r>
      <w:r w:rsidRPr="001E4CF9">
        <w:rPr>
          <w:b/>
          <w:bCs/>
          <w:iCs/>
          <w:sz w:val="20"/>
          <w:szCs w:val="20"/>
        </w:rPr>
        <w:t xml:space="preserve">, </w:t>
      </w:r>
      <w:r w:rsidRPr="001E4CF9">
        <w:rPr>
          <w:b/>
          <w:sz w:val="20"/>
          <w:szCs w:val="20"/>
        </w:rPr>
        <w:t xml:space="preserve">Захар </w:t>
      </w:r>
      <w:proofErr w:type="spellStart"/>
      <w:r w:rsidRPr="001E4CF9">
        <w:rPr>
          <w:b/>
          <w:sz w:val="20"/>
          <w:szCs w:val="20"/>
        </w:rPr>
        <w:t>Прилепин</w:t>
      </w:r>
      <w:proofErr w:type="spellEnd"/>
      <w:r w:rsidRPr="001E4CF9">
        <w:rPr>
          <w:b/>
          <w:sz w:val="20"/>
          <w:szCs w:val="20"/>
        </w:rPr>
        <w:t>,</w:t>
      </w:r>
      <w:r w:rsidRPr="001E4CF9">
        <w:rPr>
          <w:b/>
          <w:color w:val="FF0000"/>
          <w:sz w:val="20"/>
          <w:szCs w:val="20"/>
        </w:rPr>
        <w:t xml:space="preserve"> </w:t>
      </w:r>
      <w:r w:rsidRPr="001E4CF9">
        <w:rPr>
          <w:b/>
          <w:sz w:val="20"/>
          <w:szCs w:val="20"/>
        </w:rPr>
        <w:t xml:space="preserve">Евгений Резниченко, Олег Рой, Евгений </w:t>
      </w:r>
      <w:proofErr w:type="spellStart"/>
      <w:r w:rsidRPr="001E4CF9">
        <w:rPr>
          <w:b/>
          <w:sz w:val="20"/>
          <w:szCs w:val="20"/>
        </w:rPr>
        <w:t>Солонович</w:t>
      </w:r>
      <w:proofErr w:type="spellEnd"/>
      <w:r w:rsidRPr="001E4CF9">
        <w:rPr>
          <w:b/>
          <w:iCs/>
          <w:sz w:val="20"/>
          <w:szCs w:val="20"/>
        </w:rPr>
        <w:t xml:space="preserve">, Олег Филимонов, </w:t>
      </w:r>
      <w:r w:rsidRPr="001E4CF9">
        <w:rPr>
          <w:b/>
          <w:bCs/>
          <w:iCs/>
          <w:sz w:val="20"/>
          <w:szCs w:val="20"/>
        </w:rPr>
        <w:t xml:space="preserve">Анна Ямпольская </w:t>
      </w:r>
      <w:r w:rsidRPr="001E4CF9">
        <w:rPr>
          <w:bCs/>
          <w:iCs/>
          <w:sz w:val="20"/>
          <w:szCs w:val="20"/>
        </w:rPr>
        <w:t>и</w:t>
      </w:r>
      <w:r w:rsidRPr="001E4CF9">
        <w:rPr>
          <w:b/>
          <w:bCs/>
          <w:iCs/>
          <w:sz w:val="20"/>
          <w:szCs w:val="20"/>
        </w:rPr>
        <w:t xml:space="preserve"> Гузель </w:t>
      </w:r>
      <w:proofErr w:type="spellStart"/>
      <w:r w:rsidRPr="001E4CF9">
        <w:rPr>
          <w:b/>
          <w:bCs/>
          <w:iCs/>
          <w:sz w:val="20"/>
          <w:szCs w:val="20"/>
        </w:rPr>
        <w:t>Яхина</w:t>
      </w:r>
      <w:proofErr w:type="spellEnd"/>
      <w:r w:rsidRPr="001E4CF9">
        <w:rPr>
          <w:bCs/>
          <w:iCs/>
          <w:sz w:val="20"/>
          <w:szCs w:val="20"/>
        </w:rPr>
        <w:t>.</w:t>
      </w:r>
    </w:p>
    <w:p w:rsidR="00AE13AC" w:rsidRPr="00AE13AC" w:rsidRDefault="00AE13AC" w:rsidP="00AE13AC">
      <w:pPr>
        <w:jc w:val="both"/>
        <w:rPr>
          <w:sz w:val="20"/>
          <w:szCs w:val="20"/>
        </w:rPr>
      </w:pPr>
      <w:r w:rsidRPr="001E4CF9">
        <w:rPr>
          <w:sz w:val="20"/>
          <w:szCs w:val="20"/>
        </w:rPr>
        <w:t>Органичным дополнением к мероприятиям программы стали две выставки: фоторепортаж «</w:t>
      </w:r>
      <w:r w:rsidRPr="001E4CF9">
        <w:rPr>
          <w:b/>
          <w:i/>
          <w:sz w:val="20"/>
          <w:szCs w:val="20"/>
        </w:rPr>
        <w:t xml:space="preserve">Где искать </w:t>
      </w:r>
      <w:proofErr w:type="spellStart"/>
      <w:r w:rsidRPr="001E4CF9">
        <w:rPr>
          <w:b/>
          <w:i/>
          <w:sz w:val="20"/>
          <w:szCs w:val="20"/>
        </w:rPr>
        <w:t>Элену</w:t>
      </w:r>
      <w:proofErr w:type="spellEnd"/>
      <w:r w:rsidRPr="001E4CF9">
        <w:rPr>
          <w:b/>
          <w:i/>
          <w:sz w:val="20"/>
          <w:szCs w:val="20"/>
        </w:rPr>
        <w:t xml:space="preserve"> </w:t>
      </w:r>
      <w:proofErr w:type="spellStart"/>
      <w:r w:rsidRPr="001E4CF9">
        <w:rPr>
          <w:b/>
          <w:i/>
          <w:sz w:val="20"/>
          <w:szCs w:val="20"/>
        </w:rPr>
        <w:t>Ферранте</w:t>
      </w:r>
      <w:proofErr w:type="spellEnd"/>
      <w:r w:rsidRPr="001E4CF9">
        <w:rPr>
          <w:b/>
          <w:i/>
          <w:sz w:val="20"/>
          <w:szCs w:val="20"/>
        </w:rPr>
        <w:t>.</w:t>
      </w:r>
      <w:r w:rsidRPr="00155FCC">
        <w:rPr>
          <w:b/>
          <w:i/>
          <w:sz w:val="20"/>
          <w:szCs w:val="20"/>
        </w:rPr>
        <w:t xml:space="preserve"> Район, место мировой литературы</w:t>
      </w:r>
      <w:r w:rsidRPr="00155FCC">
        <w:rPr>
          <w:sz w:val="20"/>
          <w:szCs w:val="20"/>
        </w:rPr>
        <w:t xml:space="preserve">» - 40 фотографий </w:t>
      </w:r>
      <w:proofErr w:type="spellStart"/>
      <w:r w:rsidRPr="00155FCC">
        <w:rPr>
          <w:sz w:val="20"/>
          <w:szCs w:val="20"/>
        </w:rPr>
        <w:t>Оттавио</w:t>
      </w:r>
      <w:proofErr w:type="spellEnd"/>
      <w:r w:rsidRPr="00155FCC">
        <w:rPr>
          <w:sz w:val="20"/>
          <w:szCs w:val="20"/>
        </w:rPr>
        <w:t xml:space="preserve"> </w:t>
      </w:r>
      <w:proofErr w:type="spellStart"/>
      <w:r w:rsidRPr="00155FCC">
        <w:rPr>
          <w:sz w:val="20"/>
          <w:szCs w:val="20"/>
        </w:rPr>
        <w:t>Селитти</w:t>
      </w:r>
      <w:proofErr w:type="spellEnd"/>
      <w:r w:rsidRPr="00155FCC">
        <w:rPr>
          <w:sz w:val="20"/>
          <w:szCs w:val="20"/>
        </w:rPr>
        <w:t xml:space="preserve"> проведут посетителей по основным местам тетралогии </w:t>
      </w:r>
      <w:proofErr w:type="spellStart"/>
      <w:r w:rsidRPr="00155FCC">
        <w:rPr>
          <w:sz w:val="20"/>
          <w:szCs w:val="20"/>
        </w:rPr>
        <w:t>Элены</w:t>
      </w:r>
      <w:proofErr w:type="spellEnd"/>
      <w:r w:rsidRPr="00155FCC">
        <w:rPr>
          <w:sz w:val="20"/>
          <w:szCs w:val="20"/>
        </w:rPr>
        <w:t xml:space="preserve"> </w:t>
      </w:r>
      <w:proofErr w:type="spellStart"/>
      <w:r w:rsidRPr="00155FCC">
        <w:rPr>
          <w:sz w:val="20"/>
          <w:szCs w:val="20"/>
        </w:rPr>
        <w:t>Ферранте</w:t>
      </w:r>
      <w:proofErr w:type="spellEnd"/>
      <w:r w:rsidRPr="00155FCC">
        <w:rPr>
          <w:sz w:val="20"/>
          <w:szCs w:val="20"/>
        </w:rPr>
        <w:t xml:space="preserve"> </w:t>
      </w:r>
      <w:r w:rsidRPr="00155FCC">
        <w:rPr>
          <w:i/>
          <w:sz w:val="20"/>
          <w:szCs w:val="20"/>
        </w:rPr>
        <w:t>«Моя гениальная подруга» («</w:t>
      </w:r>
      <w:proofErr w:type="spellStart"/>
      <w:r w:rsidRPr="00155FCC">
        <w:rPr>
          <w:i/>
          <w:sz w:val="20"/>
          <w:szCs w:val="20"/>
        </w:rPr>
        <w:t>L’amica</w:t>
      </w:r>
      <w:proofErr w:type="spellEnd"/>
      <w:r w:rsidRPr="00155FCC">
        <w:rPr>
          <w:i/>
          <w:sz w:val="20"/>
          <w:szCs w:val="20"/>
        </w:rPr>
        <w:t xml:space="preserve"> </w:t>
      </w:r>
      <w:proofErr w:type="spellStart"/>
      <w:r w:rsidRPr="00155FCC">
        <w:rPr>
          <w:i/>
          <w:sz w:val="20"/>
          <w:szCs w:val="20"/>
        </w:rPr>
        <w:t>geniale</w:t>
      </w:r>
      <w:proofErr w:type="spellEnd"/>
      <w:r w:rsidRPr="00155FCC">
        <w:rPr>
          <w:i/>
          <w:sz w:val="20"/>
          <w:szCs w:val="20"/>
        </w:rPr>
        <w:t xml:space="preserve">»), </w:t>
      </w:r>
      <w:r w:rsidRPr="00155FCC">
        <w:rPr>
          <w:sz w:val="20"/>
          <w:szCs w:val="20"/>
        </w:rPr>
        <w:t>действие которой происходит как раз в Неаполе, и «</w:t>
      </w:r>
      <w:r w:rsidRPr="00155FCC">
        <w:rPr>
          <w:b/>
          <w:i/>
          <w:sz w:val="20"/>
          <w:szCs w:val="20"/>
        </w:rPr>
        <w:t>Иллюстрация детской литературы. Лучшие итальянские образцы</w:t>
      </w:r>
      <w:r w:rsidRPr="00155FCC">
        <w:rPr>
          <w:sz w:val="20"/>
          <w:szCs w:val="20"/>
        </w:rPr>
        <w:t xml:space="preserve">» - </w:t>
      </w:r>
      <w:r w:rsidRPr="00155FCC">
        <w:rPr>
          <w:bCs/>
          <w:sz w:val="20"/>
          <w:szCs w:val="20"/>
        </w:rPr>
        <w:t>экспозиция, собравшая</w:t>
      </w:r>
      <w:r w:rsidRPr="00155FCC">
        <w:rPr>
          <w:b/>
          <w:bCs/>
          <w:i/>
          <w:sz w:val="20"/>
          <w:szCs w:val="20"/>
        </w:rPr>
        <w:t xml:space="preserve"> </w:t>
      </w:r>
      <w:r w:rsidRPr="00155FCC">
        <w:rPr>
          <w:sz w:val="20"/>
          <w:szCs w:val="20"/>
        </w:rPr>
        <w:t>60 оригинальных работ 18-ти самых талантливых и известных итальянских иллюстраторов детской литературы, организованная Институтом итальянской культуры совместно с Болонским выставочным центром (</w:t>
      </w:r>
      <w:proofErr w:type="spellStart"/>
      <w:r w:rsidRPr="00155FCC">
        <w:rPr>
          <w:sz w:val="20"/>
          <w:szCs w:val="20"/>
        </w:rPr>
        <w:t>BolognaFiere</w:t>
      </w:r>
      <w:proofErr w:type="spellEnd"/>
      <w:r w:rsidRPr="00155FCC">
        <w:rPr>
          <w:sz w:val="20"/>
          <w:szCs w:val="20"/>
        </w:rPr>
        <w:t xml:space="preserve">) при </w:t>
      </w:r>
      <w:r w:rsidRPr="00AE13AC">
        <w:rPr>
          <w:sz w:val="20"/>
          <w:szCs w:val="20"/>
        </w:rPr>
        <w:t xml:space="preserve">поддержке области </w:t>
      </w:r>
      <w:proofErr w:type="spellStart"/>
      <w:r w:rsidRPr="00AE13AC">
        <w:rPr>
          <w:sz w:val="20"/>
          <w:szCs w:val="20"/>
        </w:rPr>
        <w:t>Эмилия-Романья</w:t>
      </w:r>
      <w:proofErr w:type="spellEnd"/>
      <w:r w:rsidRPr="00AE13AC">
        <w:rPr>
          <w:sz w:val="20"/>
          <w:szCs w:val="20"/>
        </w:rPr>
        <w:t xml:space="preserve"> и в сотрудничестве с Российской государственной детской библиотекой. </w:t>
      </w:r>
    </w:p>
    <w:p w:rsidR="0026503B" w:rsidRPr="00AE13AC" w:rsidRDefault="00AE13AC" w:rsidP="0026503B">
      <w:pPr>
        <w:jc w:val="both"/>
        <w:rPr>
          <w:sz w:val="20"/>
          <w:szCs w:val="20"/>
        </w:rPr>
      </w:pPr>
      <w:r w:rsidRPr="00AE13AC">
        <w:rPr>
          <w:sz w:val="20"/>
          <w:szCs w:val="20"/>
        </w:rPr>
        <w:t xml:space="preserve">Оргкомитет </w:t>
      </w:r>
      <w:proofErr w:type="spellStart"/>
      <w:r w:rsidRPr="00AE13AC">
        <w:rPr>
          <w:sz w:val="20"/>
          <w:szCs w:val="20"/>
        </w:rPr>
        <w:t>non</w:t>
      </w:r>
      <w:proofErr w:type="spellEnd"/>
      <w:r w:rsidRPr="00AE13AC">
        <w:rPr>
          <w:sz w:val="20"/>
          <w:szCs w:val="20"/>
        </w:rPr>
        <w:t xml:space="preserve">/fictio№20 выражает признательность министерствам и организациям Италии, оказавшим неоценимую </w:t>
      </w:r>
      <w:r w:rsidR="00AE4AB6">
        <w:rPr>
          <w:sz w:val="20"/>
          <w:szCs w:val="20"/>
        </w:rPr>
        <w:t>помощь</w:t>
      </w:r>
      <w:r w:rsidRPr="00AE13AC">
        <w:rPr>
          <w:sz w:val="20"/>
          <w:szCs w:val="20"/>
        </w:rPr>
        <w:t xml:space="preserve"> в организации участия Италии в качестве Почетного Гостя ярмарки: </w:t>
      </w:r>
      <w:proofErr w:type="gramStart"/>
      <w:r w:rsidR="0026503B" w:rsidRPr="00AE13AC">
        <w:rPr>
          <w:b/>
          <w:sz w:val="20"/>
          <w:szCs w:val="20"/>
        </w:rPr>
        <w:t>Министерств</w:t>
      </w:r>
      <w:r w:rsidRPr="00AE13AC">
        <w:rPr>
          <w:b/>
          <w:sz w:val="20"/>
          <w:szCs w:val="20"/>
        </w:rPr>
        <w:t>у</w:t>
      </w:r>
      <w:r w:rsidR="0026503B" w:rsidRPr="00AE13AC">
        <w:rPr>
          <w:b/>
          <w:sz w:val="20"/>
          <w:szCs w:val="20"/>
        </w:rPr>
        <w:t xml:space="preserve"> иностранных дел и международного сотрудничества</w:t>
      </w:r>
      <w:r w:rsidR="0026503B" w:rsidRPr="00AE13AC">
        <w:rPr>
          <w:sz w:val="20"/>
          <w:szCs w:val="20"/>
        </w:rPr>
        <w:t xml:space="preserve">, </w:t>
      </w:r>
      <w:r w:rsidR="0026503B" w:rsidRPr="00AE13AC">
        <w:rPr>
          <w:b/>
          <w:sz w:val="20"/>
          <w:szCs w:val="20"/>
        </w:rPr>
        <w:t>Посольств</w:t>
      </w:r>
      <w:r w:rsidRPr="00AE13AC">
        <w:rPr>
          <w:b/>
          <w:sz w:val="20"/>
          <w:szCs w:val="20"/>
        </w:rPr>
        <w:t>у</w:t>
      </w:r>
      <w:r w:rsidR="0026503B" w:rsidRPr="00AE13AC">
        <w:rPr>
          <w:b/>
          <w:sz w:val="20"/>
          <w:szCs w:val="20"/>
        </w:rPr>
        <w:t xml:space="preserve"> Италии в Москве</w:t>
      </w:r>
      <w:r w:rsidR="0026503B" w:rsidRPr="00AE13AC">
        <w:rPr>
          <w:sz w:val="20"/>
          <w:szCs w:val="20"/>
        </w:rPr>
        <w:t xml:space="preserve">, </w:t>
      </w:r>
      <w:r w:rsidR="0026503B" w:rsidRPr="00AE13AC">
        <w:rPr>
          <w:b/>
          <w:sz w:val="20"/>
          <w:szCs w:val="20"/>
        </w:rPr>
        <w:t>Министерств</w:t>
      </w:r>
      <w:r w:rsidRPr="00AE13AC">
        <w:rPr>
          <w:b/>
          <w:sz w:val="20"/>
          <w:szCs w:val="20"/>
        </w:rPr>
        <w:t>у</w:t>
      </w:r>
      <w:r w:rsidR="0026503B" w:rsidRPr="00AE13AC">
        <w:rPr>
          <w:b/>
          <w:sz w:val="20"/>
          <w:szCs w:val="20"/>
        </w:rPr>
        <w:t xml:space="preserve"> экономического развития</w:t>
      </w:r>
      <w:r w:rsidR="0026503B" w:rsidRPr="00AE13AC">
        <w:rPr>
          <w:sz w:val="20"/>
          <w:szCs w:val="20"/>
        </w:rPr>
        <w:t xml:space="preserve">, </w:t>
      </w:r>
      <w:r w:rsidR="0026503B" w:rsidRPr="00AE13AC">
        <w:rPr>
          <w:b/>
          <w:sz w:val="20"/>
          <w:szCs w:val="20"/>
        </w:rPr>
        <w:t>Министерств</w:t>
      </w:r>
      <w:r w:rsidRPr="00AE13AC">
        <w:rPr>
          <w:b/>
          <w:sz w:val="20"/>
          <w:szCs w:val="20"/>
        </w:rPr>
        <w:t>у</w:t>
      </w:r>
      <w:r w:rsidR="0026503B" w:rsidRPr="00AE13AC">
        <w:rPr>
          <w:b/>
          <w:sz w:val="20"/>
          <w:szCs w:val="20"/>
        </w:rPr>
        <w:t xml:space="preserve"> культурного наследия и культурной деятельности</w:t>
      </w:r>
      <w:r w:rsidR="0026503B" w:rsidRPr="00AE13AC">
        <w:rPr>
          <w:sz w:val="20"/>
          <w:szCs w:val="20"/>
        </w:rPr>
        <w:t xml:space="preserve">, </w:t>
      </w:r>
      <w:r w:rsidR="0026503B" w:rsidRPr="00AE13AC">
        <w:rPr>
          <w:b/>
          <w:sz w:val="20"/>
          <w:szCs w:val="20"/>
        </w:rPr>
        <w:t>Агентств</w:t>
      </w:r>
      <w:r w:rsidRPr="00AE13AC">
        <w:rPr>
          <w:b/>
          <w:sz w:val="20"/>
          <w:szCs w:val="20"/>
        </w:rPr>
        <w:t>у</w:t>
      </w:r>
      <w:r w:rsidR="0026503B" w:rsidRPr="00AE13AC">
        <w:rPr>
          <w:b/>
          <w:sz w:val="20"/>
          <w:szCs w:val="20"/>
        </w:rPr>
        <w:t xml:space="preserve"> по продвижению за рубежом и интернационализации итальянских компании (ИЧЕ)</w:t>
      </w:r>
      <w:r w:rsidR="0026503B" w:rsidRPr="00AE13AC">
        <w:rPr>
          <w:sz w:val="20"/>
          <w:szCs w:val="20"/>
        </w:rPr>
        <w:t xml:space="preserve">, </w:t>
      </w:r>
      <w:r w:rsidR="0026503B" w:rsidRPr="00AE13AC">
        <w:rPr>
          <w:b/>
          <w:sz w:val="20"/>
          <w:szCs w:val="20"/>
        </w:rPr>
        <w:t>Итальянск</w:t>
      </w:r>
      <w:r w:rsidRPr="00AE13AC">
        <w:rPr>
          <w:b/>
          <w:sz w:val="20"/>
          <w:szCs w:val="20"/>
        </w:rPr>
        <w:t>ому</w:t>
      </w:r>
      <w:r w:rsidR="0026503B" w:rsidRPr="00AE13AC">
        <w:rPr>
          <w:b/>
          <w:sz w:val="20"/>
          <w:szCs w:val="20"/>
        </w:rPr>
        <w:t xml:space="preserve"> Институт</w:t>
      </w:r>
      <w:r w:rsidRPr="00AE13AC">
        <w:rPr>
          <w:b/>
          <w:sz w:val="20"/>
          <w:szCs w:val="20"/>
        </w:rPr>
        <w:t>у</w:t>
      </w:r>
      <w:r w:rsidR="0026503B" w:rsidRPr="00AE13AC">
        <w:rPr>
          <w:b/>
          <w:sz w:val="20"/>
          <w:szCs w:val="20"/>
        </w:rPr>
        <w:t xml:space="preserve"> культуры в Москве</w:t>
      </w:r>
      <w:r w:rsidR="0026503B" w:rsidRPr="00AE13AC">
        <w:rPr>
          <w:sz w:val="20"/>
          <w:szCs w:val="20"/>
        </w:rPr>
        <w:t xml:space="preserve">, </w:t>
      </w:r>
      <w:r w:rsidR="0026503B" w:rsidRPr="00AE13AC">
        <w:rPr>
          <w:b/>
          <w:sz w:val="20"/>
          <w:szCs w:val="20"/>
        </w:rPr>
        <w:t>итальянск</w:t>
      </w:r>
      <w:r w:rsidRPr="00AE13AC">
        <w:rPr>
          <w:b/>
          <w:sz w:val="20"/>
          <w:szCs w:val="20"/>
        </w:rPr>
        <w:t>ому</w:t>
      </w:r>
      <w:r w:rsidR="0026503B" w:rsidRPr="00AE13AC">
        <w:rPr>
          <w:b/>
          <w:sz w:val="20"/>
          <w:szCs w:val="20"/>
        </w:rPr>
        <w:t xml:space="preserve"> Центр</w:t>
      </w:r>
      <w:r w:rsidRPr="00AE13AC">
        <w:rPr>
          <w:b/>
          <w:sz w:val="20"/>
          <w:szCs w:val="20"/>
        </w:rPr>
        <w:t>у</w:t>
      </w:r>
      <w:r w:rsidR="0026503B" w:rsidRPr="00AE13AC">
        <w:rPr>
          <w:b/>
          <w:sz w:val="20"/>
          <w:szCs w:val="20"/>
        </w:rPr>
        <w:t xml:space="preserve"> книги и чтения</w:t>
      </w:r>
      <w:r w:rsidR="0026503B" w:rsidRPr="00AE13AC">
        <w:rPr>
          <w:sz w:val="20"/>
          <w:szCs w:val="20"/>
        </w:rPr>
        <w:t xml:space="preserve"> и </w:t>
      </w:r>
      <w:r w:rsidR="0026503B" w:rsidRPr="00AE13AC">
        <w:rPr>
          <w:b/>
          <w:sz w:val="20"/>
          <w:szCs w:val="20"/>
        </w:rPr>
        <w:t>AIE – Итальянск</w:t>
      </w:r>
      <w:r w:rsidRPr="00AE13AC">
        <w:rPr>
          <w:b/>
          <w:sz w:val="20"/>
          <w:szCs w:val="20"/>
        </w:rPr>
        <w:t>ой</w:t>
      </w:r>
      <w:r w:rsidR="0026503B" w:rsidRPr="00AE13AC">
        <w:rPr>
          <w:b/>
          <w:sz w:val="20"/>
          <w:szCs w:val="20"/>
        </w:rPr>
        <w:t xml:space="preserve"> ассоциаци</w:t>
      </w:r>
      <w:r w:rsidRPr="00AE13AC">
        <w:rPr>
          <w:b/>
          <w:sz w:val="20"/>
          <w:szCs w:val="20"/>
        </w:rPr>
        <w:t>и</w:t>
      </w:r>
      <w:r w:rsidR="0026503B" w:rsidRPr="00AE13AC">
        <w:rPr>
          <w:b/>
          <w:sz w:val="20"/>
          <w:szCs w:val="20"/>
        </w:rPr>
        <w:t xml:space="preserve"> издателей</w:t>
      </w:r>
      <w:r w:rsidR="0026503B" w:rsidRPr="00AE13AC">
        <w:rPr>
          <w:sz w:val="20"/>
          <w:szCs w:val="20"/>
        </w:rPr>
        <w:t xml:space="preserve">, </w:t>
      </w:r>
      <w:r w:rsidR="00AE4AB6">
        <w:rPr>
          <w:sz w:val="20"/>
          <w:szCs w:val="20"/>
        </w:rPr>
        <w:t xml:space="preserve">а также </w:t>
      </w:r>
      <w:r w:rsidR="00AE4AB6" w:rsidRPr="00AE4AB6">
        <w:rPr>
          <w:b/>
          <w:sz w:val="20"/>
          <w:szCs w:val="20"/>
        </w:rPr>
        <w:t>итальянской общественной телерадиокомпании RAI</w:t>
      </w:r>
      <w:r w:rsidR="00AE4AB6" w:rsidRPr="00AE13AC">
        <w:rPr>
          <w:sz w:val="20"/>
          <w:szCs w:val="20"/>
        </w:rPr>
        <w:t xml:space="preserve"> </w:t>
      </w:r>
      <w:r w:rsidR="00AE4AB6">
        <w:rPr>
          <w:sz w:val="20"/>
          <w:szCs w:val="20"/>
        </w:rPr>
        <w:t>за информационную</w:t>
      </w:r>
      <w:r w:rsidR="0026503B" w:rsidRPr="00AE13AC">
        <w:rPr>
          <w:sz w:val="20"/>
          <w:szCs w:val="20"/>
        </w:rPr>
        <w:t xml:space="preserve"> поддержк</w:t>
      </w:r>
      <w:r w:rsidR="00AE4AB6">
        <w:rPr>
          <w:sz w:val="20"/>
          <w:szCs w:val="20"/>
        </w:rPr>
        <w:t>у</w:t>
      </w:r>
      <w:r w:rsidR="0026503B" w:rsidRPr="00AE13AC">
        <w:rPr>
          <w:sz w:val="20"/>
          <w:szCs w:val="20"/>
        </w:rPr>
        <w:t>.</w:t>
      </w:r>
      <w:proofErr w:type="gramEnd"/>
    </w:p>
    <w:p w:rsidR="002F64F6" w:rsidRPr="00AE13AC" w:rsidRDefault="00AE4AB6" w:rsidP="00AE4AB6">
      <w:pPr>
        <w:tabs>
          <w:tab w:val="left" w:pos="3235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</w:p>
    <w:p w:rsidR="002F64F6" w:rsidRDefault="00BA7B55" w:rsidP="00CE7FD1">
      <w:pPr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В субботу, 1-го декабря, п</w:t>
      </w:r>
      <w:r w:rsidR="006A72B1">
        <w:rPr>
          <w:rFonts w:eastAsia="Calibri"/>
          <w:sz w:val="20"/>
          <w:szCs w:val="20"/>
        </w:rPr>
        <w:t>ри аншлаге прошел «Балтийский День в литературном кафе» – масштабная программа мероприятий, посвященных</w:t>
      </w:r>
      <w:r w:rsidR="006A72B1" w:rsidRPr="00F36AA1">
        <w:rPr>
          <w:sz w:val="20"/>
          <w:szCs w:val="20"/>
        </w:rPr>
        <w:t xml:space="preserve"> литературе стран Балтии.</w:t>
      </w:r>
      <w:r w:rsidR="006A72B1">
        <w:rPr>
          <w:sz w:val="20"/>
          <w:szCs w:val="20"/>
        </w:rPr>
        <w:t xml:space="preserve"> </w:t>
      </w:r>
    </w:p>
    <w:p w:rsidR="005D2022" w:rsidRDefault="005D2022" w:rsidP="00CE7F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рамках «Балтийского Дня» состоялись </w:t>
      </w:r>
      <w:r w:rsidRPr="00F36AA1">
        <w:rPr>
          <w:sz w:val="20"/>
          <w:szCs w:val="20"/>
        </w:rPr>
        <w:t>дискуссия «Историческая память в литературе Балтийских стран», посвященная вопросам истории и памяти в современной литературе</w:t>
      </w:r>
      <w:r>
        <w:rPr>
          <w:sz w:val="20"/>
          <w:szCs w:val="20"/>
        </w:rPr>
        <w:t xml:space="preserve"> стран Балтии, в которой приняли участие балтийские </w:t>
      </w:r>
      <w:r w:rsidRPr="00F36AA1">
        <w:rPr>
          <w:sz w:val="20"/>
          <w:szCs w:val="20"/>
        </w:rPr>
        <w:t>писатели и издатели, а в качестве модератора выступи</w:t>
      </w:r>
      <w:r>
        <w:rPr>
          <w:sz w:val="20"/>
          <w:szCs w:val="20"/>
        </w:rPr>
        <w:t>ла</w:t>
      </w:r>
      <w:r w:rsidRPr="00F36AA1">
        <w:rPr>
          <w:sz w:val="20"/>
          <w:szCs w:val="20"/>
        </w:rPr>
        <w:t xml:space="preserve"> журналист радио «Свобода» </w:t>
      </w:r>
      <w:r w:rsidRPr="00F36AA1">
        <w:rPr>
          <w:b/>
          <w:sz w:val="20"/>
          <w:szCs w:val="20"/>
        </w:rPr>
        <w:t xml:space="preserve">Елена </w:t>
      </w:r>
      <w:proofErr w:type="spellStart"/>
      <w:r w:rsidRPr="00F36AA1">
        <w:rPr>
          <w:b/>
          <w:sz w:val="20"/>
          <w:szCs w:val="20"/>
        </w:rPr>
        <w:t>Фанайлова</w:t>
      </w:r>
      <w:proofErr w:type="spellEnd"/>
      <w:r w:rsidRPr="005D2022">
        <w:rPr>
          <w:sz w:val="20"/>
          <w:szCs w:val="20"/>
        </w:rPr>
        <w:t xml:space="preserve">; </w:t>
      </w:r>
      <w:r>
        <w:rPr>
          <w:sz w:val="20"/>
          <w:szCs w:val="20"/>
        </w:rPr>
        <w:t>выступления писателей, поэтов и переводчиков из Латвии, Литвы и Эстонии, а также презентация двух специальных номеров журнала «Иностранная литература», один из которых был приурочен к столетию образования Литовской Республики, а другой посвящен классической и современной литературе Латвии. Как выступления авторов из стран Балтии, так и представленные в ходе мероприятия книги вызвали живой отклик слушателей</w:t>
      </w:r>
    </w:p>
    <w:p w:rsidR="005D2022" w:rsidRPr="005D2022" w:rsidRDefault="005D2022" w:rsidP="00CE7FD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Оргкомитет ярмарки </w:t>
      </w:r>
      <w:proofErr w:type="spellStart"/>
      <w:r>
        <w:rPr>
          <w:sz w:val="20"/>
          <w:szCs w:val="20"/>
        </w:rPr>
        <w:t>non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fictio№</w:t>
      </w:r>
      <w:proofErr w:type="spellEnd"/>
      <w:r>
        <w:rPr>
          <w:sz w:val="20"/>
          <w:szCs w:val="20"/>
        </w:rPr>
        <w:t xml:space="preserve"> благодарит за организацию и проведение «Балтийского Дня» </w:t>
      </w:r>
      <w:r w:rsidRPr="005D2022">
        <w:rPr>
          <w:b/>
          <w:sz w:val="20"/>
          <w:szCs w:val="20"/>
        </w:rPr>
        <w:t>Посольство Латвийской Республики в РФ</w:t>
      </w:r>
      <w:r w:rsidRPr="00F36AA1">
        <w:rPr>
          <w:sz w:val="20"/>
          <w:szCs w:val="20"/>
        </w:rPr>
        <w:t xml:space="preserve">, </w:t>
      </w:r>
      <w:r w:rsidRPr="005D2022">
        <w:rPr>
          <w:b/>
          <w:sz w:val="20"/>
          <w:szCs w:val="20"/>
        </w:rPr>
        <w:t>Посольство Литовской Республики в РФ</w:t>
      </w:r>
      <w:r w:rsidRPr="00F36AA1">
        <w:rPr>
          <w:sz w:val="20"/>
          <w:szCs w:val="20"/>
        </w:rPr>
        <w:t xml:space="preserve">, </w:t>
      </w:r>
      <w:r w:rsidRPr="005D2022">
        <w:rPr>
          <w:b/>
          <w:sz w:val="20"/>
          <w:szCs w:val="20"/>
        </w:rPr>
        <w:t>Посольство Эстонской Республики в РФ</w:t>
      </w:r>
      <w:r w:rsidRPr="00F36AA1">
        <w:rPr>
          <w:sz w:val="20"/>
          <w:szCs w:val="20"/>
        </w:rPr>
        <w:t xml:space="preserve">, </w:t>
      </w:r>
      <w:r w:rsidRPr="005D2022">
        <w:rPr>
          <w:b/>
          <w:sz w:val="20"/>
          <w:szCs w:val="20"/>
          <w:shd w:val="clear" w:color="auto" w:fill="FFFFFF"/>
        </w:rPr>
        <w:t>Литовский Институт культуры</w:t>
      </w:r>
      <w:r w:rsidRPr="00F36AA1">
        <w:rPr>
          <w:sz w:val="20"/>
          <w:szCs w:val="20"/>
        </w:rPr>
        <w:t xml:space="preserve"> и журнал </w:t>
      </w:r>
      <w:r w:rsidRPr="005D2022">
        <w:rPr>
          <w:b/>
          <w:sz w:val="20"/>
          <w:szCs w:val="20"/>
        </w:rPr>
        <w:t>«Иностранная литература»</w:t>
      </w:r>
      <w:r>
        <w:rPr>
          <w:sz w:val="20"/>
          <w:szCs w:val="20"/>
        </w:rPr>
        <w:t>.</w:t>
      </w:r>
    </w:p>
    <w:p w:rsidR="00EB7357" w:rsidRDefault="00EB7357" w:rsidP="00EB7357">
      <w:pPr>
        <w:jc w:val="both"/>
        <w:rPr>
          <w:sz w:val="20"/>
          <w:szCs w:val="20"/>
        </w:rPr>
      </w:pPr>
    </w:p>
    <w:p w:rsidR="002D421D" w:rsidRDefault="002D421D" w:rsidP="002D421D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Всего в дни </w:t>
      </w:r>
      <w:proofErr w:type="spellStart"/>
      <w:r>
        <w:rPr>
          <w:rFonts w:eastAsia="Calibri"/>
          <w:sz w:val="20"/>
          <w:szCs w:val="20"/>
        </w:rPr>
        <w:t>non</w:t>
      </w:r>
      <w:proofErr w:type="spellEnd"/>
      <w:r>
        <w:rPr>
          <w:rFonts w:eastAsia="Calibri"/>
          <w:sz w:val="20"/>
          <w:szCs w:val="20"/>
        </w:rPr>
        <w:t>/fictio№20 состоялись более 400 мероприятий – творческие встречи с авторами, презентации новых книг, лекции, семинары, круглые столы и панельные дискуссии – многие из которых прошли при полных залах слушателей. Аншлаг был, в частности, на выступлени</w:t>
      </w:r>
      <w:r w:rsidR="009B7DFB">
        <w:rPr>
          <w:rFonts w:eastAsia="Calibri"/>
          <w:sz w:val="20"/>
          <w:szCs w:val="20"/>
        </w:rPr>
        <w:t>и</w:t>
      </w:r>
      <w:r>
        <w:rPr>
          <w:rFonts w:eastAsia="Calibri"/>
          <w:sz w:val="20"/>
          <w:szCs w:val="20"/>
        </w:rPr>
        <w:t xml:space="preserve"> </w:t>
      </w:r>
      <w:r w:rsidRPr="002D421D">
        <w:rPr>
          <w:rFonts w:eastAsia="Calibri"/>
          <w:b/>
          <w:sz w:val="20"/>
          <w:szCs w:val="20"/>
        </w:rPr>
        <w:t>Натальи Солженицыной</w:t>
      </w:r>
      <w:r>
        <w:rPr>
          <w:rFonts w:eastAsia="Calibri"/>
          <w:sz w:val="20"/>
          <w:szCs w:val="20"/>
        </w:rPr>
        <w:t>, представившей книгу Александра Солженицына «Крохотки»</w:t>
      </w:r>
      <w:r w:rsidR="009B7DFB">
        <w:rPr>
          <w:rFonts w:eastAsia="Calibri"/>
          <w:sz w:val="20"/>
          <w:szCs w:val="20"/>
        </w:rPr>
        <w:t>;</w:t>
      </w:r>
      <w:r>
        <w:rPr>
          <w:rFonts w:eastAsia="Calibri"/>
          <w:sz w:val="20"/>
          <w:szCs w:val="20"/>
        </w:rPr>
        <w:t xml:space="preserve"> на презентации книги телеведущей </w:t>
      </w:r>
      <w:r w:rsidRPr="002D421D">
        <w:rPr>
          <w:rFonts w:eastAsia="Calibri"/>
          <w:b/>
          <w:sz w:val="20"/>
          <w:szCs w:val="20"/>
        </w:rPr>
        <w:t xml:space="preserve">Дарьи </w:t>
      </w:r>
      <w:proofErr w:type="spellStart"/>
      <w:r w:rsidRPr="002D421D">
        <w:rPr>
          <w:rFonts w:eastAsia="Calibri"/>
          <w:b/>
          <w:sz w:val="20"/>
          <w:szCs w:val="20"/>
        </w:rPr>
        <w:t>Златопольской</w:t>
      </w:r>
      <w:proofErr w:type="spellEnd"/>
      <w:r>
        <w:rPr>
          <w:rFonts w:eastAsia="Calibri"/>
          <w:sz w:val="20"/>
          <w:szCs w:val="20"/>
        </w:rPr>
        <w:t xml:space="preserve"> «Важные вещи. Диалоги о любви, успехе, свободе», в дискуссии с которой приняли участие известные режиссеры </w:t>
      </w:r>
      <w:r w:rsidRPr="009B7DFB">
        <w:rPr>
          <w:rFonts w:eastAsia="Calibri"/>
          <w:b/>
          <w:sz w:val="20"/>
          <w:szCs w:val="20"/>
        </w:rPr>
        <w:t xml:space="preserve">Вадим Абдрашитов, Павел </w:t>
      </w:r>
      <w:proofErr w:type="spellStart"/>
      <w:r w:rsidRPr="009B7DFB">
        <w:rPr>
          <w:rFonts w:eastAsia="Calibri"/>
          <w:b/>
          <w:sz w:val="20"/>
          <w:szCs w:val="20"/>
        </w:rPr>
        <w:t>Лунгин</w:t>
      </w:r>
      <w:proofErr w:type="spellEnd"/>
      <w:r w:rsidRPr="009B7DFB">
        <w:rPr>
          <w:rFonts w:eastAsia="Calibri"/>
          <w:b/>
          <w:sz w:val="20"/>
          <w:szCs w:val="20"/>
        </w:rPr>
        <w:t>, Сергей Урсуляк</w:t>
      </w:r>
      <w:r>
        <w:rPr>
          <w:rFonts w:eastAsia="Calibri"/>
          <w:sz w:val="20"/>
          <w:szCs w:val="20"/>
        </w:rPr>
        <w:t xml:space="preserve"> и литературный критик </w:t>
      </w:r>
      <w:r w:rsidRPr="009B7DFB">
        <w:rPr>
          <w:rFonts w:eastAsia="Calibri"/>
          <w:b/>
          <w:sz w:val="20"/>
          <w:szCs w:val="20"/>
        </w:rPr>
        <w:t xml:space="preserve">Константин </w:t>
      </w:r>
      <w:proofErr w:type="spellStart"/>
      <w:r w:rsidRPr="009B7DFB">
        <w:rPr>
          <w:rFonts w:eastAsia="Calibri"/>
          <w:b/>
          <w:sz w:val="20"/>
          <w:szCs w:val="20"/>
        </w:rPr>
        <w:t>Мильчин</w:t>
      </w:r>
      <w:proofErr w:type="spellEnd"/>
      <w:r w:rsidR="009B7DFB">
        <w:rPr>
          <w:rFonts w:eastAsia="Calibri"/>
          <w:sz w:val="20"/>
          <w:szCs w:val="20"/>
        </w:rPr>
        <w:t>;</w:t>
      </w:r>
      <w:r>
        <w:rPr>
          <w:rFonts w:eastAsia="Calibri"/>
          <w:sz w:val="20"/>
          <w:szCs w:val="20"/>
        </w:rPr>
        <w:t xml:space="preserve"> </w:t>
      </w:r>
      <w:r w:rsidR="009B7DFB">
        <w:rPr>
          <w:rFonts w:eastAsia="Calibri"/>
          <w:sz w:val="20"/>
          <w:szCs w:val="20"/>
        </w:rPr>
        <w:t xml:space="preserve">на встрече с писателем, журналистом и фотографом </w:t>
      </w:r>
      <w:r w:rsidR="009B7DFB" w:rsidRPr="009B7DFB">
        <w:rPr>
          <w:rFonts w:eastAsia="Calibri"/>
          <w:b/>
          <w:sz w:val="20"/>
          <w:szCs w:val="20"/>
        </w:rPr>
        <w:t>Юрием Ростом</w:t>
      </w:r>
      <w:r w:rsidR="009B7DFB">
        <w:rPr>
          <w:rFonts w:eastAsia="Calibri"/>
          <w:sz w:val="20"/>
          <w:szCs w:val="20"/>
        </w:rPr>
        <w:t xml:space="preserve">, рассказывавшим на презентации своей новой книги «Сахаров. «Кефир надо греть» об Андрее Сахарове и Елене Боннэр. </w:t>
      </w:r>
    </w:p>
    <w:p w:rsidR="002D421D" w:rsidRDefault="00824693" w:rsidP="002D421D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Огромный</w:t>
      </w:r>
      <w:r w:rsidR="009B7DFB">
        <w:rPr>
          <w:rFonts w:eastAsia="Calibri"/>
          <w:sz w:val="20"/>
          <w:szCs w:val="20"/>
        </w:rPr>
        <w:t xml:space="preserve"> интерес </w:t>
      </w:r>
      <w:r w:rsidR="00637CFE">
        <w:rPr>
          <w:rFonts w:eastAsia="Calibri"/>
          <w:sz w:val="20"/>
          <w:szCs w:val="20"/>
        </w:rPr>
        <w:t>посетителей</w:t>
      </w:r>
      <w:r w:rsidR="009B7DFB">
        <w:rPr>
          <w:rFonts w:eastAsia="Calibri"/>
          <w:sz w:val="20"/>
          <w:szCs w:val="20"/>
        </w:rPr>
        <w:t xml:space="preserve"> ярмарки вызвали такие участники программы, как легендарный магистр игры «Что? Где? Когда?» </w:t>
      </w:r>
      <w:r w:rsidR="009B7DFB" w:rsidRPr="009B7DFB">
        <w:rPr>
          <w:rFonts w:eastAsia="Calibri"/>
          <w:b/>
          <w:sz w:val="20"/>
          <w:szCs w:val="20"/>
        </w:rPr>
        <w:t xml:space="preserve">Александр </w:t>
      </w:r>
      <w:proofErr w:type="spellStart"/>
      <w:r w:rsidR="009B7DFB" w:rsidRPr="009B7DFB">
        <w:rPr>
          <w:rFonts w:eastAsia="Calibri"/>
          <w:b/>
          <w:sz w:val="20"/>
          <w:szCs w:val="20"/>
        </w:rPr>
        <w:t>Друз</w:t>
      </w:r>
      <w:r w:rsidR="009B7DFB">
        <w:rPr>
          <w:rFonts w:eastAsia="Calibri"/>
          <w:b/>
          <w:sz w:val="20"/>
          <w:szCs w:val="20"/>
        </w:rPr>
        <w:t>ь</w:t>
      </w:r>
      <w:proofErr w:type="spellEnd"/>
      <w:r w:rsidR="009B7DFB">
        <w:rPr>
          <w:rFonts w:eastAsia="Calibri"/>
          <w:sz w:val="20"/>
          <w:szCs w:val="20"/>
        </w:rPr>
        <w:t xml:space="preserve">, представивший книгу «Петербург. </w:t>
      </w:r>
      <w:proofErr w:type="gramStart"/>
      <w:r w:rsidR="009B7DFB">
        <w:rPr>
          <w:rFonts w:eastAsia="Calibri"/>
          <w:sz w:val="20"/>
          <w:szCs w:val="20"/>
        </w:rPr>
        <w:t xml:space="preserve">Пешком по городу», </w:t>
      </w:r>
      <w:r w:rsidR="00637CFE">
        <w:rPr>
          <w:rFonts w:eastAsia="Calibri"/>
          <w:sz w:val="20"/>
          <w:szCs w:val="20"/>
        </w:rPr>
        <w:t xml:space="preserve">французский писатель </w:t>
      </w:r>
      <w:r w:rsidR="00637CFE" w:rsidRPr="00637CFE">
        <w:rPr>
          <w:rFonts w:eastAsia="Calibri"/>
          <w:b/>
          <w:sz w:val="20"/>
          <w:szCs w:val="20"/>
        </w:rPr>
        <w:t xml:space="preserve">Кристоф </w:t>
      </w:r>
      <w:proofErr w:type="spellStart"/>
      <w:r w:rsidR="00637CFE" w:rsidRPr="00637CFE">
        <w:rPr>
          <w:rFonts w:eastAsia="Calibri"/>
          <w:b/>
          <w:sz w:val="20"/>
          <w:szCs w:val="20"/>
        </w:rPr>
        <w:t>Оно-ди-Био</w:t>
      </w:r>
      <w:proofErr w:type="spellEnd"/>
      <w:r w:rsidR="00637CFE">
        <w:rPr>
          <w:rFonts w:eastAsia="Calibri"/>
          <w:sz w:val="20"/>
          <w:szCs w:val="20"/>
        </w:rPr>
        <w:t xml:space="preserve">, чей новый роман «Сирена» совсем недавно вышел на русском языке, </w:t>
      </w:r>
      <w:r w:rsidR="000275E1">
        <w:rPr>
          <w:rFonts w:eastAsia="Calibri"/>
          <w:sz w:val="20"/>
          <w:szCs w:val="20"/>
        </w:rPr>
        <w:t xml:space="preserve">писатель </w:t>
      </w:r>
      <w:r w:rsidR="000275E1" w:rsidRPr="000275E1">
        <w:rPr>
          <w:rFonts w:eastAsia="Calibri"/>
          <w:b/>
          <w:sz w:val="20"/>
          <w:szCs w:val="20"/>
        </w:rPr>
        <w:t>Леонид Юзефович</w:t>
      </w:r>
      <w:r w:rsidR="000275E1">
        <w:rPr>
          <w:rFonts w:eastAsia="Calibri"/>
          <w:sz w:val="20"/>
          <w:szCs w:val="20"/>
        </w:rPr>
        <w:t xml:space="preserve">, выступивший на презентации нового сборника рассказов «Маяк на </w:t>
      </w:r>
      <w:proofErr w:type="spellStart"/>
      <w:r w:rsidR="000275E1">
        <w:rPr>
          <w:rFonts w:eastAsia="Calibri"/>
          <w:sz w:val="20"/>
          <w:szCs w:val="20"/>
        </w:rPr>
        <w:t>Хийумаа</w:t>
      </w:r>
      <w:proofErr w:type="spellEnd"/>
      <w:r w:rsidR="000275E1">
        <w:rPr>
          <w:rFonts w:eastAsia="Calibri"/>
          <w:sz w:val="20"/>
          <w:szCs w:val="20"/>
        </w:rPr>
        <w:t xml:space="preserve">» и второго, обновленного и дополненного издания «Зимней дороги», всемирно известный архитектор </w:t>
      </w:r>
      <w:r w:rsidR="000275E1" w:rsidRPr="000275E1">
        <w:rPr>
          <w:rFonts w:eastAsia="Calibri"/>
          <w:b/>
          <w:sz w:val="20"/>
          <w:szCs w:val="20"/>
        </w:rPr>
        <w:t xml:space="preserve">Сергей </w:t>
      </w:r>
      <w:proofErr w:type="spellStart"/>
      <w:r w:rsidR="000275E1" w:rsidRPr="000275E1">
        <w:rPr>
          <w:rFonts w:eastAsia="Calibri"/>
          <w:b/>
          <w:sz w:val="20"/>
          <w:szCs w:val="20"/>
        </w:rPr>
        <w:t>Чобан</w:t>
      </w:r>
      <w:proofErr w:type="spellEnd"/>
      <w:r w:rsidR="000275E1">
        <w:rPr>
          <w:rFonts w:eastAsia="Calibri"/>
          <w:sz w:val="20"/>
          <w:szCs w:val="20"/>
        </w:rPr>
        <w:t xml:space="preserve">, представивший книжную серию «Краткий путеводитель в рисунках Сергея </w:t>
      </w:r>
      <w:proofErr w:type="spellStart"/>
      <w:r w:rsidR="000275E1">
        <w:rPr>
          <w:rFonts w:eastAsia="Calibri"/>
          <w:sz w:val="20"/>
          <w:szCs w:val="20"/>
        </w:rPr>
        <w:t>Чобана</w:t>
      </w:r>
      <w:proofErr w:type="spellEnd"/>
      <w:r w:rsidR="000275E1">
        <w:rPr>
          <w:rFonts w:eastAsia="Calibri"/>
          <w:sz w:val="20"/>
          <w:szCs w:val="20"/>
        </w:rPr>
        <w:t xml:space="preserve">», </w:t>
      </w:r>
      <w:r>
        <w:rPr>
          <w:rFonts w:eastAsia="Calibri"/>
          <w:sz w:val="20"/>
          <w:szCs w:val="20"/>
        </w:rPr>
        <w:t xml:space="preserve">лауреат «Большой книги» и «Ясной Поляны» </w:t>
      </w:r>
      <w:r w:rsidRPr="00824693">
        <w:rPr>
          <w:rFonts w:eastAsia="Calibri"/>
          <w:b/>
          <w:sz w:val="20"/>
          <w:szCs w:val="20"/>
        </w:rPr>
        <w:t xml:space="preserve">Гузель </w:t>
      </w:r>
      <w:proofErr w:type="spellStart"/>
      <w:r w:rsidRPr="00824693">
        <w:rPr>
          <w:rFonts w:eastAsia="Calibri"/>
          <w:b/>
          <w:sz w:val="20"/>
          <w:szCs w:val="20"/>
        </w:rPr>
        <w:t>Яхина</w:t>
      </w:r>
      <w:proofErr w:type="spellEnd"/>
      <w:r>
        <w:rPr>
          <w:rFonts w:eastAsia="Calibri"/>
          <w:sz w:val="20"/>
          <w:szCs w:val="20"/>
        </w:rPr>
        <w:t>, выступавшая</w:t>
      </w:r>
      <w:proofErr w:type="gramEnd"/>
      <w:r>
        <w:rPr>
          <w:rFonts w:eastAsia="Calibri"/>
          <w:sz w:val="20"/>
          <w:szCs w:val="20"/>
        </w:rPr>
        <w:t xml:space="preserve"> на презентации своего нового романа «Дети мои».</w:t>
      </w:r>
    </w:p>
    <w:p w:rsidR="00824693" w:rsidRDefault="00824693" w:rsidP="002D421D">
      <w:pPr>
        <w:jc w:val="both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 xml:space="preserve">Полные залы слушателей собрали также </w:t>
      </w:r>
      <w:proofErr w:type="spellStart"/>
      <w:r>
        <w:rPr>
          <w:rFonts w:eastAsia="Calibri"/>
          <w:sz w:val="20"/>
          <w:szCs w:val="20"/>
        </w:rPr>
        <w:t>радиоведущий</w:t>
      </w:r>
      <w:proofErr w:type="spellEnd"/>
      <w:r>
        <w:rPr>
          <w:rFonts w:eastAsia="Calibri"/>
          <w:sz w:val="20"/>
          <w:szCs w:val="20"/>
        </w:rPr>
        <w:t xml:space="preserve"> </w:t>
      </w:r>
      <w:r w:rsidRPr="00824693">
        <w:rPr>
          <w:rFonts w:eastAsia="Calibri"/>
          <w:b/>
          <w:sz w:val="20"/>
          <w:szCs w:val="20"/>
        </w:rPr>
        <w:t xml:space="preserve">Сергей </w:t>
      </w:r>
      <w:proofErr w:type="spellStart"/>
      <w:r w:rsidRPr="00824693">
        <w:rPr>
          <w:rFonts w:eastAsia="Calibri"/>
          <w:b/>
          <w:sz w:val="20"/>
          <w:szCs w:val="20"/>
        </w:rPr>
        <w:t>Бунтман</w:t>
      </w:r>
      <w:proofErr w:type="spellEnd"/>
      <w:r>
        <w:rPr>
          <w:rFonts w:eastAsia="Calibri"/>
          <w:sz w:val="20"/>
          <w:szCs w:val="20"/>
        </w:rPr>
        <w:t xml:space="preserve"> и историк </w:t>
      </w:r>
      <w:r w:rsidRPr="00824693">
        <w:rPr>
          <w:rFonts w:eastAsia="Calibri"/>
          <w:b/>
          <w:sz w:val="20"/>
          <w:szCs w:val="20"/>
        </w:rPr>
        <w:t>Алексей Кузнецов</w:t>
      </w:r>
      <w:r>
        <w:rPr>
          <w:rFonts w:eastAsia="Calibri"/>
          <w:sz w:val="20"/>
          <w:szCs w:val="20"/>
        </w:rPr>
        <w:t xml:space="preserve">, впервые обсуждавшие книгу «Суд идет» и историю самых знаменитых судебных процессов за пределами студии «Эха Москвы», </w:t>
      </w:r>
      <w:r w:rsidR="00C854C6">
        <w:rPr>
          <w:rFonts w:eastAsia="Calibri"/>
          <w:sz w:val="20"/>
          <w:szCs w:val="20"/>
        </w:rPr>
        <w:t xml:space="preserve">историк, литературовед и телеведущий </w:t>
      </w:r>
      <w:r w:rsidR="00C854C6" w:rsidRPr="00C854C6">
        <w:rPr>
          <w:rFonts w:eastAsia="Calibri"/>
          <w:b/>
          <w:sz w:val="20"/>
          <w:szCs w:val="20"/>
        </w:rPr>
        <w:t>Игорь Волгин</w:t>
      </w:r>
      <w:r w:rsidR="00C854C6">
        <w:rPr>
          <w:rFonts w:eastAsia="Calibri"/>
          <w:sz w:val="20"/>
          <w:szCs w:val="20"/>
        </w:rPr>
        <w:t xml:space="preserve">, пригласивший зрителей на презентацию новой книги «Родиться в России», лауреат Пулитцеровской премии </w:t>
      </w:r>
      <w:r w:rsidR="00C854C6" w:rsidRPr="00C854C6">
        <w:rPr>
          <w:rFonts w:eastAsia="Calibri"/>
          <w:b/>
          <w:sz w:val="20"/>
          <w:szCs w:val="20"/>
        </w:rPr>
        <w:t xml:space="preserve">Уильям </w:t>
      </w:r>
      <w:proofErr w:type="spellStart"/>
      <w:r w:rsidR="00C854C6" w:rsidRPr="00C854C6">
        <w:rPr>
          <w:rFonts w:eastAsia="Calibri"/>
          <w:b/>
          <w:sz w:val="20"/>
          <w:szCs w:val="20"/>
        </w:rPr>
        <w:t>Таубман</w:t>
      </w:r>
      <w:proofErr w:type="spellEnd"/>
      <w:r w:rsidR="00C854C6">
        <w:rPr>
          <w:rFonts w:eastAsia="Calibri"/>
          <w:sz w:val="20"/>
          <w:szCs w:val="20"/>
        </w:rPr>
        <w:t xml:space="preserve"> (США), обсуждавший свою книгу «Горбачев.</w:t>
      </w:r>
      <w:proofErr w:type="gramEnd"/>
      <w:r w:rsidR="00C854C6">
        <w:rPr>
          <w:rFonts w:eastAsia="Calibri"/>
          <w:sz w:val="20"/>
          <w:szCs w:val="20"/>
        </w:rPr>
        <w:t xml:space="preserve"> Его жизнь и время» с </w:t>
      </w:r>
      <w:r w:rsidR="00C854C6" w:rsidRPr="00C854C6">
        <w:rPr>
          <w:rFonts w:eastAsia="Calibri"/>
          <w:b/>
          <w:sz w:val="20"/>
          <w:szCs w:val="20"/>
        </w:rPr>
        <w:t>Андреем Архангельским</w:t>
      </w:r>
      <w:r w:rsidR="00C854C6">
        <w:rPr>
          <w:rFonts w:eastAsia="Calibri"/>
          <w:sz w:val="20"/>
          <w:szCs w:val="20"/>
        </w:rPr>
        <w:t xml:space="preserve">, </w:t>
      </w:r>
      <w:r w:rsidR="00C854C6" w:rsidRPr="00C854C6">
        <w:rPr>
          <w:rFonts w:eastAsia="Calibri"/>
          <w:b/>
          <w:sz w:val="20"/>
          <w:szCs w:val="20"/>
        </w:rPr>
        <w:t xml:space="preserve">Ольгой </w:t>
      </w:r>
      <w:proofErr w:type="spellStart"/>
      <w:r w:rsidR="00C854C6" w:rsidRPr="00C854C6">
        <w:rPr>
          <w:rFonts w:eastAsia="Calibri"/>
          <w:b/>
          <w:sz w:val="20"/>
          <w:szCs w:val="20"/>
        </w:rPr>
        <w:t>Здравомысловой</w:t>
      </w:r>
      <w:proofErr w:type="spellEnd"/>
      <w:r w:rsidR="00C854C6">
        <w:rPr>
          <w:rFonts w:eastAsia="Calibri"/>
          <w:sz w:val="20"/>
          <w:szCs w:val="20"/>
        </w:rPr>
        <w:t xml:space="preserve"> и </w:t>
      </w:r>
      <w:r w:rsidR="00C854C6" w:rsidRPr="00C854C6">
        <w:rPr>
          <w:rFonts w:eastAsia="Calibri"/>
          <w:b/>
          <w:sz w:val="20"/>
          <w:szCs w:val="20"/>
        </w:rPr>
        <w:t xml:space="preserve">Павлом </w:t>
      </w:r>
      <w:proofErr w:type="spellStart"/>
      <w:r w:rsidR="00C854C6" w:rsidRPr="00C854C6">
        <w:rPr>
          <w:rFonts w:eastAsia="Calibri"/>
          <w:b/>
          <w:sz w:val="20"/>
          <w:szCs w:val="20"/>
        </w:rPr>
        <w:t>Палажченко</w:t>
      </w:r>
      <w:proofErr w:type="spellEnd"/>
      <w:r w:rsidR="00C854C6">
        <w:rPr>
          <w:rFonts w:eastAsia="Calibri"/>
          <w:sz w:val="20"/>
          <w:szCs w:val="20"/>
        </w:rPr>
        <w:t xml:space="preserve">, эксперт Московского центра Карнеги </w:t>
      </w:r>
      <w:r w:rsidR="00C854C6" w:rsidRPr="00C854C6">
        <w:rPr>
          <w:rFonts w:eastAsia="Calibri"/>
          <w:b/>
          <w:sz w:val="20"/>
          <w:szCs w:val="20"/>
        </w:rPr>
        <w:t>Андрей Колесников</w:t>
      </w:r>
      <w:r w:rsidR="00C854C6">
        <w:rPr>
          <w:rFonts w:eastAsia="Calibri"/>
          <w:sz w:val="20"/>
          <w:szCs w:val="20"/>
        </w:rPr>
        <w:t xml:space="preserve"> на презентации своей книги «Дом на Старой площади. Сноски и примечания» (специальным гостем мероприятия был писатель </w:t>
      </w:r>
      <w:r w:rsidR="00C854C6" w:rsidRPr="00C854C6">
        <w:rPr>
          <w:rFonts w:eastAsia="Calibri"/>
          <w:b/>
          <w:sz w:val="20"/>
          <w:szCs w:val="20"/>
        </w:rPr>
        <w:t>Денис Драгунский</w:t>
      </w:r>
      <w:r w:rsidR="00C854C6">
        <w:rPr>
          <w:rFonts w:eastAsia="Calibri"/>
          <w:sz w:val="20"/>
          <w:szCs w:val="20"/>
        </w:rPr>
        <w:t xml:space="preserve">), писатель </w:t>
      </w:r>
      <w:r w:rsidR="00C854C6" w:rsidRPr="00C854C6">
        <w:rPr>
          <w:rFonts w:eastAsia="Calibri"/>
          <w:b/>
          <w:sz w:val="20"/>
          <w:szCs w:val="20"/>
        </w:rPr>
        <w:t xml:space="preserve">Дмитрий </w:t>
      </w:r>
      <w:proofErr w:type="spellStart"/>
      <w:r w:rsidR="00C854C6" w:rsidRPr="00C854C6">
        <w:rPr>
          <w:rFonts w:eastAsia="Calibri"/>
          <w:b/>
          <w:sz w:val="20"/>
          <w:szCs w:val="20"/>
        </w:rPr>
        <w:t>Глуховский</w:t>
      </w:r>
      <w:proofErr w:type="spellEnd"/>
      <w:r w:rsidR="00C854C6">
        <w:rPr>
          <w:rFonts w:eastAsia="Calibri"/>
          <w:sz w:val="20"/>
          <w:szCs w:val="20"/>
        </w:rPr>
        <w:t xml:space="preserve">, беседовавший с гостями ярмарки об особенностях </w:t>
      </w:r>
      <w:proofErr w:type="spellStart"/>
      <w:r w:rsidR="00C854C6">
        <w:rPr>
          <w:rFonts w:eastAsia="Calibri"/>
          <w:sz w:val="20"/>
          <w:szCs w:val="20"/>
        </w:rPr>
        <w:t>сторителлинга</w:t>
      </w:r>
      <w:proofErr w:type="spellEnd"/>
      <w:r w:rsidR="00C854C6">
        <w:rPr>
          <w:rFonts w:eastAsia="Calibri"/>
          <w:sz w:val="20"/>
          <w:szCs w:val="20"/>
        </w:rPr>
        <w:t xml:space="preserve"> новой эпохи, и многие другие уважаемые авторы. </w:t>
      </w:r>
    </w:p>
    <w:p w:rsidR="00C854C6" w:rsidRDefault="00C854C6" w:rsidP="002D421D">
      <w:pPr>
        <w:jc w:val="both"/>
        <w:rPr>
          <w:rFonts w:eastAsia="Calibri"/>
          <w:sz w:val="20"/>
          <w:szCs w:val="20"/>
        </w:rPr>
      </w:pPr>
    </w:p>
    <w:p w:rsidR="00C854C6" w:rsidRPr="000B048E" w:rsidRDefault="001D0079" w:rsidP="002D421D">
      <w:pPr>
        <w:jc w:val="both"/>
        <w:rPr>
          <w:rFonts w:eastAsia="Calibri"/>
          <w:sz w:val="20"/>
          <w:szCs w:val="20"/>
        </w:rPr>
      </w:pPr>
      <w:r w:rsidRPr="000B048E">
        <w:rPr>
          <w:rFonts w:eastAsia="Calibri"/>
          <w:sz w:val="20"/>
          <w:szCs w:val="20"/>
        </w:rPr>
        <w:t xml:space="preserve">Российская Государственная Детская Библиотека в 2018 году выступила на ярмарке </w:t>
      </w:r>
      <w:proofErr w:type="spellStart"/>
      <w:r w:rsidRPr="000B048E">
        <w:rPr>
          <w:rFonts w:eastAsia="Calibri"/>
          <w:sz w:val="20"/>
          <w:szCs w:val="20"/>
        </w:rPr>
        <w:t>non</w:t>
      </w:r>
      <w:proofErr w:type="spellEnd"/>
      <w:r w:rsidRPr="000B048E">
        <w:rPr>
          <w:rFonts w:eastAsia="Calibri"/>
          <w:sz w:val="20"/>
          <w:szCs w:val="20"/>
        </w:rPr>
        <w:t>/</w:t>
      </w:r>
      <w:proofErr w:type="spellStart"/>
      <w:r w:rsidRPr="000B048E">
        <w:rPr>
          <w:rFonts w:eastAsia="Calibri"/>
          <w:sz w:val="20"/>
          <w:szCs w:val="20"/>
        </w:rPr>
        <w:t>fictio№</w:t>
      </w:r>
      <w:proofErr w:type="spellEnd"/>
      <w:r w:rsidRPr="000B048E">
        <w:rPr>
          <w:rFonts w:eastAsia="Calibri"/>
          <w:sz w:val="20"/>
          <w:szCs w:val="20"/>
        </w:rPr>
        <w:t xml:space="preserve"> в двух ипостасях – как куратор детской программы и как организатор Дня библиотекаря. </w:t>
      </w:r>
    </w:p>
    <w:p w:rsidR="001D0079" w:rsidRDefault="001D0079" w:rsidP="001D0079">
      <w:pPr>
        <w:jc w:val="both"/>
        <w:rPr>
          <w:sz w:val="20"/>
          <w:szCs w:val="20"/>
        </w:rPr>
      </w:pPr>
      <w:r w:rsidRPr="000B048E">
        <w:rPr>
          <w:rFonts w:eastAsia="Calibri"/>
          <w:sz w:val="20"/>
          <w:szCs w:val="20"/>
        </w:rPr>
        <w:t xml:space="preserve">День библиотекаря, прошедший 30 ноября, проходил на ярмарке второй год подряд, и в нем приняли участие </w:t>
      </w:r>
      <w:r w:rsidR="000B048E" w:rsidRPr="000B048E">
        <w:rPr>
          <w:rFonts w:eastAsia="Calibri"/>
          <w:sz w:val="20"/>
          <w:szCs w:val="20"/>
        </w:rPr>
        <w:t>более 250</w:t>
      </w:r>
      <w:r w:rsidRPr="000B048E">
        <w:rPr>
          <w:rFonts w:eastAsia="Calibri"/>
          <w:sz w:val="20"/>
          <w:szCs w:val="20"/>
        </w:rPr>
        <w:t xml:space="preserve"> сотрудников библиотек из разных городов России. В течение целого дня ярмарка стала площадкой для диалога между </w:t>
      </w:r>
      <w:r w:rsidRPr="000B048E">
        <w:rPr>
          <w:sz w:val="20"/>
          <w:szCs w:val="20"/>
        </w:rPr>
        <w:t>библиотеками,  авторами, издательствами, кураторами детских книжных проектов и литературными критиками, обсуждавшими актуальные проблемы в сфере детского чтения. По завершении мероприятия его участникам были</w:t>
      </w:r>
      <w:r>
        <w:rPr>
          <w:sz w:val="20"/>
          <w:szCs w:val="20"/>
        </w:rPr>
        <w:t xml:space="preserve"> предоставлены сертификаты от Учебного центра РГДБ. </w:t>
      </w:r>
    </w:p>
    <w:p w:rsidR="00097A7B" w:rsidRDefault="00097A7B" w:rsidP="001D0079">
      <w:pPr>
        <w:jc w:val="both"/>
        <w:rPr>
          <w:sz w:val="20"/>
          <w:szCs w:val="20"/>
        </w:rPr>
      </w:pPr>
      <w:r>
        <w:rPr>
          <w:sz w:val="20"/>
          <w:szCs w:val="20"/>
        </w:rPr>
        <w:t>Тема детской программы, мероприятия которой проходили на традиционной площадке «Территория Познания» на третьем этаже ЦДХ, в этом году была сформулирована так: «ВИЗУАЛЬНЫЙ МИР ДЕТСТВА».</w:t>
      </w:r>
      <w:r w:rsidR="00177FF1">
        <w:rPr>
          <w:sz w:val="20"/>
          <w:szCs w:val="20"/>
        </w:rPr>
        <w:t xml:space="preserve"> Как содержание детской программы, так и само оформление экспозиции были призваны подчеркнуть, </w:t>
      </w:r>
      <w:r w:rsidR="00177FF1" w:rsidRPr="00806B05">
        <w:rPr>
          <w:sz w:val="20"/>
          <w:szCs w:val="20"/>
        </w:rPr>
        <w:t xml:space="preserve">что иллюстрация </w:t>
      </w:r>
      <w:r w:rsidR="00177FF1">
        <w:rPr>
          <w:sz w:val="20"/>
          <w:szCs w:val="20"/>
        </w:rPr>
        <w:t xml:space="preserve">в детской книге важна </w:t>
      </w:r>
      <w:r w:rsidR="00177FF1" w:rsidRPr="00806B05">
        <w:rPr>
          <w:sz w:val="20"/>
          <w:szCs w:val="20"/>
        </w:rPr>
        <w:t xml:space="preserve">не </w:t>
      </w:r>
      <w:r w:rsidR="00177FF1">
        <w:rPr>
          <w:sz w:val="20"/>
          <w:szCs w:val="20"/>
        </w:rPr>
        <w:t>меньше</w:t>
      </w:r>
      <w:r w:rsidR="00177FF1" w:rsidRPr="00806B05">
        <w:rPr>
          <w:sz w:val="20"/>
          <w:szCs w:val="20"/>
        </w:rPr>
        <w:t xml:space="preserve">, чем текст, а писатель и художник в равной степени являются </w:t>
      </w:r>
      <w:r w:rsidR="00177FF1">
        <w:rPr>
          <w:sz w:val="20"/>
          <w:szCs w:val="20"/>
        </w:rPr>
        <w:t>создателями</w:t>
      </w:r>
      <w:r w:rsidR="00177FF1" w:rsidRPr="00806B05">
        <w:rPr>
          <w:sz w:val="20"/>
          <w:szCs w:val="20"/>
        </w:rPr>
        <w:t xml:space="preserve"> книги. </w:t>
      </w:r>
    </w:p>
    <w:p w:rsidR="00177FF1" w:rsidRDefault="00D4017E" w:rsidP="001D0079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В пяти залах «Территории Познания» были представлены выставка </w:t>
      </w:r>
      <w:r w:rsidRPr="00806B05">
        <w:rPr>
          <w:sz w:val="20"/>
          <w:szCs w:val="20"/>
        </w:rPr>
        <w:t>современной чешской иллюстрации</w:t>
      </w:r>
      <w:r>
        <w:rPr>
          <w:sz w:val="20"/>
          <w:szCs w:val="20"/>
        </w:rPr>
        <w:t xml:space="preserve">, экспозиция работ </w:t>
      </w:r>
      <w:r w:rsidRPr="00D4017E">
        <w:rPr>
          <w:b/>
          <w:sz w:val="20"/>
          <w:szCs w:val="20"/>
        </w:rPr>
        <w:t xml:space="preserve">Игоря </w:t>
      </w:r>
      <w:proofErr w:type="spellStart"/>
      <w:r w:rsidRPr="00D4017E">
        <w:rPr>
          <w:b/>
          <w:sz w:val="20"/>
          <w:szCs w:val="20"/>
        </w:rPr>
        <w:t>Олейникова</w:t>
      </w:r>
      <w:proofErr w:type="spellEnd"/>
      <w:r>
        <w:rPr>
          <w:sz w:val="20"/>
          <w:szCs w:val="20"/>
        </w:rPr>
        <w:t xml:space="preserve"> по мотивам сказки В. Даля «</w:t>
      </w:r>
      <w:proofErr w:type="spellStart"/>
      <w:r>
        <w:rPr>
          <w:sz w:val="20"/>
          <w:szCs w:val="20"/>
        </w:rPr>
        <w:t>Мышка-Норышка</w:t>
      </w:r>
      <w:proofErr w:type="spellEnd"/>
      <w:r>
        <w:rPr>
          <w:sz w:val="20"/>
          <w:szCs w:val="20"/>
        </w:rPr>
        <w:t xml:space="preserve">», две итальянские </w:t>
      </w:r>
      <w:proofErr w:type="spellStart"/>
      <w:r>
        <w:rPr>
          <w:sz w:val="20"/>
          <w:szCs w:val="20"/>
        </w:rPr>
        <w:t>эвыставки</w:t>
      </w:r>
      <w:proofErr w:type="spellEnd"/>
      <w:r>
        <w:rPr>
          <w:sz w:val="20"/>
          <w:szCs w:val="20"/>
        </w:rPr>
        <w:t xml:space="preserve"> – </w:t>
      </w:r>
      <w:r w:rsidRPr="00806B05">
        <w:rPr>
          <w:sz w:val="20"/>
          <w:szCs w:val="20"/>
        </w:rPr>
        <w:t>современная итальянская иллюстрация (выставка предоставлена Болонской книжной ярмаркой) и русская иллюстрация к итальянской детской книге</w:t>
      </w:r>
      <w:r>
        <w:rPr>
          <w:sz w:val="20"/>
          <w:szCs w:val="20"/>
        </w:rPr>
        <w:t xml:space="preserve">, а также интерактивная экспозиция русско-финского художника </w:t>
      </w:r>
      <w:r w:rsidRPr="00D4017E">
        <w:rPr>
          <w:b/>
          <w:sz w:val="20"/>
          <w:szCs w:val="20"/>
        </w:rPr>
        <w:t xml:space="preserve">Александра </w:t>
      </w:r>
      <w:proofErr w:type="spellStart"/>
      <w:r w:rsidRPr="00D4017E">
        <w:rPr>
          <w:b/>
          <w:sz w:val="20"/>
          <w:szCs w:val="20"/>
        </w:rPr>
        <w:t>Рахштейна</w:t>
      </w:r>
      <w:proofErr w:type="spellEnd"/>
      <w:r>
        <w:rPr>
          <w:sz w:val="20"/>
          <w:szCs w:val="20"/>
        </w:rPr>
        <w:t xml:space="preserve">, посвященная жизни и творчеству Бориса </w:t>
      </w:r>
      <w:proofErr w:type="spellStart"/>
      <w:r>
        <w:rPr>
          <w:sz w:val="20"/>
          <w:szCs w:val="20"/>
        </w:rPr>
        <w:t>Заходера</w:t>
      </w:r>
      <w:proofErr w:type="spellEnd"/>
      <w:r>
        <w:rPr>
          <w:sz w:val="20"/>
          <w:szCs w:val="20"/>
        </w:rPr>
        <w:t>.</w:t>
      </w:r>
      <w:proofErr w:type="gramEnd"/>
    </w:p>
    <w:p w:rsidR="00D4017E" w:rsidRDefault="00D4017E" w:rsidP="00D4017E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рамках детской программы состоялись более 120 мероприятий. </w:t>
      </w:r>
      <w:proofErr w:type="gramStart"/>
      <w:r>
        <w:rPr>
          <w:sz w:val="20"/>
          <w:szCs w:val="20"/>
        </w:rPr>
        <w:t>В них</w:t>
      </w:r>
      <w:r w:rsidRPr="00806B05">
        <w:rPr>
          <w:sz w:val="20"/>
          <w:szCs w:val="20"/>
        </w:rPr>
        <w:t xml:space="preserve"> </w:t>
      </w:r>
      <w:r>
        <w:rPr>
          <w:sz w:val="20"/>
          <w:szCs w:val="20"/>
        </w:rPr>
        <w:t>приняли</w:t>
      </w:r>
      <w:r w:rsidRPr="00806B05">
        <w:rPr>
          <w:sz w:val="20"/>
          <w:szCs w:val="20"/>
        </w:rPr>
        <w:t xml:space="preserve"> участие </w:t>
      </w:r>
      <w:r>
        <w:rPr>
          <w:sz w:val="20"/>
          <w:szCs w:val="20"/>
        </w:rPr>
        <w:t>зарубежные гости ярмарки – п</w:t>
      </w:r>
      <w:r w:rsidRPr="00806B05">
        <w:rPr>
          <w:sz w:val="20"/>
          <w:szCs w:val="20"/>
        </w:rPr>
        <w:t xml:space="preserve">исатели из Италии </w:t>
      </w:r>
      <w:proofErr w:type="spellStart"/>
      <w:r w:rsidRPr="00806B05">
        <w:rPr>
          <w:b/>
          <w:sz w:val="20"/>
          <w:szCs w:val="20"/>
        </w:rPr>
        <w:t>Паола</w:t>
      </w:r>
      <w:proofErr w:type="spellEnd"/>
      <w:r w:rsidRPr="00806B05">
        <w:rPr>
          <w:b/>
          <w:sz w:val="20"/>
          <w:szCs w:val="20"/>
        </w:rPr>
        <w:t xml:space="preserve"> </w:t>
      </w:r>
      <w:proofErr w:type="spellStart"/>
      <w:r w:rsidRPr="00FE7CAF">
        <w:rPr>
          <w:b/>
          <w:sz w:val="20"/>
          <w:szCs w:val="20"/>
        </w:rPr>
        <w:t>Дз</w:t>
      </w:r>
      <w:r w:rsidRPr="00806B05">
        <w:rPr>
          <w:b/>
          <w:sz w:val="20"/>
          <w:szCs w:val="20"/>
        </w:rPr>
        <w:t>аннонер</w:t>
      </w:r>
      <w:proofErr w:type="spellEnd"/>
      <w:r w:rsidRPr="00806B05">
        <w:rPr>
          <w:sz w:val="20"/>
          <w:szCs w:val="20"/>
        </w:rPr>
        <w:t xml:space="preserve"> и </w:t>
      </w:r>
      <w:r w:rsidRPr="00806B05">
        <w:rPr>
          <w:b/>
          <w:sz w:val="20"/>
          <w:szCs w:val="20"/>
        </w:rPr>
        <w:t xml:space="preserve">Надя </w:t>
      </w:r>
      <w:proofErr w:type="spellStart"/>
      <w:r w:rsidRPr="00806B05">
        <w:rPr>
          <w:b/>
          <w:sz w:val="20"/>
          <w:szCs w:val="20"/>
        </w:rPr>
        <w:t>Терранова</w:t>
      </w:r>
      <w:proofErr w:type="spellEnd"/>
      <w:r w:rsidRPr="00806B05">
        <w:rPr>
          <w:sz w:val="20"/>
          <w:szCs w:val="20"/>
        </w:rPr>
        <w:t>, чешские авторы и иллюстраторы </w:t>
      </w:r>
      <w:proofErr w:type="spellStart"/>
      <w:r w:rsidRPr="00806B05">
        <w:rPr>
          <w:b/>
          <w:sz w:val="20"/>
          <w:szCs w:val="20"/>
        </w:rPr>
        <w:t>Катарина</w:t>
      </w:r>
      <w:proofErr w:type="spellEnd"/>
      <w:r w:rsidRPr="00FE7CAF">
        <w:rPr>
          <w:b/>
          <w:sz w:val="20"/>
          <w:szCs w:val="20"/>
        </w:rPr>
        <w:t xml:space="preserve"> </w:t>
      </w:r>
      <w:proofErr w:type="spellStart"/>
      <w:r w:rsidRPr="00806B05">
        <w:rPr>
          <w:b/>
          <w:sz w:val="20"/>
          <w:szCs w:val="20"/>
        </w:rPr>
        <w:t>Мацурова</w:t>
      </w:r>
      <w:proofErr w:type="spellEnd"/>
      <w:r w:rsidRPr="00806B05">
        <w:rPr>
          <w:sz w:val="20"/>
          <w:szCs w:val="20"/>
        </w:rPr>
        <w:t xml:space="preserve"> и </w:t>
      </w:r>
      <w:proofErr w:type="spellStart"/>
      <w:r w:rsidRPr="00806B05">
        <w:rPr>
          <w:b/>
          <w:sz w:val="20"/>
          <w:szCs w:val="20"/>
        </w:rPr>
        <w:t>Вендула</w:t>
      </w:r>
      <w:proofErr w:type="spellEnd"/>
      <w:r w:rsidRPr="00806B05">
        <w:rPr>
          <w:b/>
          <w:sz w:val="20"/>
          <w:szCs w:val="20"/>
        </w:rPr>
        <w:t xml:space="preserve"> </w:t>
      </w:r>
      <w:proofErr w:type="spellStart"/>
      <w:r w:rsidRPr="00806B05">
        <w:rPr>
          <w:b/>
          <w:sz w:val="20"/>
          <w:szCs w:val="20"/>
        </w:rPr>
        <w:t>Халанкова</w:t>
      </w:r>
      <w:proofErr w:type="spellEnd"/>
      <w:r w:rsidRPr="00806B05">
        <w:rPr>
          <w:sz w:val="20"/>
          <w:szCs w:val="20"/>
        </w:rPr>
        <w:t>, французская писательница </w:t>
      </w:r>
      <w:proofErr w:type="spellStart"/>
      <w:r w:rsidRPr="00806B05">
        <w:rPr>
          <w:b/>
          <w:sz w:val="20"/>
          <w:szCs w:val="20"/>
        </w:rPr>
        <w:t>Клементина</w:t>
      </w:r>
      <w:proofErr w:type="spellEnd"/>
      <w:r w:rsidRPr="00806B05">
        <w:rPr>
          <w:b/>
          <w:sz w:val="20"/>
          <w:szCs w:val="20"/>
        </w:rPr>
        <w:t xml:space="preserve"> Бове</w:t>
      </w:r>
      <w:r w:rsidRPr="00806B05">
        <w:rPr>
          <w:sz w:val="20"/>
          <w:szCs w:val="20"/>
        </w:rPr>
        <w:t xml:space="preserve">, писатели из Норвегии </w:t>
      </w:r>
      <w:r w:rsidRPr="00806B05">
        <w:rPr>
          <w:b/>
          <w:sz w:val="20"/>
          <w:szCs w:val="20"/>
        </w:rPr>
        <w:t xml:space="preserve">Мария </w:t>
      </w:r>
      <w:proofErr w:type="spellStart"/>
      <w:r w:rsidRPr="00806B05">
        <w:rPr>
          <w:b/>
          <w:sz w:val="20"/>
          <w:szCs w:val="20"/>
        </w:rPr>
        <w:t>Парр</w:t>
      </w:r>
      <w:proofErr w:type="spellEnd"/>
      <w:r w:rsidRPr="00806B05">
        <w:rPr>
          <w:sz w:val="20"/>
          <w:szCs w:val="20"/>
        </w:rPr>
        <w:t xml:space="preserve"> и </w:t>
      </w:r>
      <w:r w:rsidRPr="00806B05">
        <w:rPr>
          <w:b/>
          <w:sz w:val="20"/>
          <w:szCs w:val="20"/>
        </w:rPr>
        <w:t>Ал</w:t>
      </w:r>
      <w:r w:rsidRPr="00FE7CAF">
        <w:rPr>
          <w:b/>
          <w:sz w:val="20"/>
          <w:szCs w:val="20"/>
        </w:rPr>
        <w:t>ь</w:t>
      </w:r>
      <w:r w:rsidRPr="00806B05">
        <w:rPr>
          <w:b/>
          <w:sz w:val="20"/>
          <w:szCs w:val="20"/>
        </w:rPr>
        <w:t>фред</w:t>
      </w:r>
      <w:r w:rsidRPr="00FE7CAF">
        <w:rPr>
          <w:b/>
          <w:sz w:val="20"/>
          <w:szCs w:val="20"/>
        </w:rPr>
        <w:t xml:space="preserve"> </w:t>
      </w:r>
      <w:proofErr w:type="spellStart"/>
      <w:r w:rsidRPr="00806B05">
        <w:rPr>
          <w:b/>
          <w:sz w:val="20"/>
          <w:szCs w:val="20"/>
        </w:rPr>
        <w:t>Фид</w:t>
      </w:r>
      <w:r w:rsidRPr="00FE7CAF">
        <w:rPr>
          <w:b/>
          <w:sz w:val="20"/>
          <w:szCs w:val="20"/>
        </w:rPr>
        <w:t>ь</w:t>
      </w:r>
      <w:r w:rsidRPr="00806B05">
        <w:rPr>
          <w:b/>
          <w:sz w:val="20"/>
          <w:szCs w:val="20"/>
        </w:rPr>
        <w:t>естёл</w:t>
      </w:r>
      <w:proofErr w:type="spellEnd"/>
      <w:r w:rsidRPr="00806B05">
        <w:rPr>
          <w:sz w:val="20"/>
          <w:szCs w:val="20"/>
        </w:rPr>
        <w:t xml:space="preserve">, британский писатель и художник </w:t>
      </w:r>
      <w:r w:rsidRPr="00806B05">
        <w:rPr>
          <w:b/>
          <w:sz w:val="20"/>
          <w:szCs w:val="20"/>
        </w:rPr>
        <w:t xml:space="preserve">Роб </w:t>
      </w:r>
      <w:proofErr w:type="spellStart"/>
      <w:r w:rsidRPr="00806B05">
        <w:rPr>
          <w:b/>
          <w:sz w:val="20"/>
          <w:szCs w:val="20"/>
        </w:rPr>
        <w:t>Биддальф</w:t>
      </w:r>
      <w:proofErr w:type="spellEnd"/>
      <w:r w:rsidRPr="00806B05">
        <w:rPr>
          <w:sz w:val="20"/>
          <w:szCs w:val="20"/>
        </w:rPr>
        <w:t>, американская писательница </w:t>
      </w:r>
      <w:proofErr w:type="spellStart"/>
      <w:r w:rsidRPr="00806B05">
        <w:rPr>
          <w:b/>
          <w:sz w:val="20"/>
          <w:szCs w:val="20"/>
        </w:rPr>
        <w:t>Эми</w:t>
      </w:r>
      <w:proofErr w:type="spellEnd"/>
      <w:r w:rsidRPr="00806B05">
        <w:rPr>
          <w:b/>
          <w:sz w:val="20"/>
          <w:szCs w:val="20"/>
        </w:rPr>
        <w:t xml:space="preserve"> </w:t>
      </w:r>
      <w:proofErr w:type="spellStart"/>
      <w:r w:rsidRPr="00806B05">
        <w:rPr>
          <w:b/>
          <w:sz w:val="20"/>
          <w:szCs w:val="20"/>
        </w:rPr>
        <w:t>Хармон</w:t>
      </w:r>
      <w:proofErr w:type="spellEnd"/>
      <w:r>
        <w:rPr>
          <w:sz w:val="20"/>
          <w:szCs w:val="20"/>
        </w:rPr>
        <w:t xml:space="preserve">, </w:t>
      </w:r>
      <w:r w:rsidR="003B0B47">
        <w:rPr>
          <w:sz w:val="20"/>
          <w:szCs w:val="20"/>
        </w:rPr>
        <w:t xml:space="preserve">польский </w:t>
      </w:r>
      <w:r>
        <w:rPr>
          <w:sz w:val="20"/>
          <w:szCs w:val="20"/>
        </w:rPr>
        <w:t>художник-иллюстратор</w:t>
      </w:r>
      <w:r w:rsidRPr="00806B05">
        <w:rPr>
          <w:sz w:val="20"/>
          <w:szCs w:val="20"/>
        </w:rPr>
        <w:t xml:space="preserve"> </w:t>
      </w:r>
      <w:r w:rsidRPr="00806B05">
        <w:rPr>
          <w:b/>
          <w:sz w:val="20"/>
          <w:szCs w:val="20"/>
        </w:rPr>
        <w:t>Петр Карский</w:t>
      </w:r>
      <w:r w:rsidRPr="00806B05">
        <w:rPr>
          <w:sz w:val="20"/>
          <w:szCs w:val="20"/>
        </w:rPr>
        <w:t xml:space="preserve">, </w:t>
      </w:r>
      <w:r w:rsidR="003B0B47">
        <w:rPr>
          <w:sz w:val="20"/>
          <w:szCs w:val="20"/>
        </w:rPr>
        <w:t xml:space="preserve">шведские </w:t>
      </w:r>
      <w:r>
        <w:rPr>
          <w:sz w:val="20"/>
          <w:szCs w:val="20"/>
        </w:rPr>
        <w:t xml:space="preserve">писатели </w:t>
      </w:r>
      <w:proofErr w:type="spellStart"/>
      <w:r w:rsidRPr="003157AD">
        <w:rPr>
          <w:b/>
          <w:sz w:val="20"/>
          <w:szCs w:val="20"/>
        </w:rPr>
        <w:t>Якоб</w:t>
      </w:r>
      <w:proofErr w:type="spellEnd"/>
      <w:r w:rsidRPr="003157AD">
        <w:rPr>
          <w:b/>
          <w:sz w:val="20"/>
          <w:szCs w:val="20"/>
        </w:rPr>
        <w:t xml:space="preserve"> </w:t>
      </w:r>
      <w:proofErr w:type="spellStart"/>
      <w:r w:rsidRPr="003157AD">
        <w:rPr>
          <w:b/>
          <w:sz w:val="20"/>
          <w:szCs w:val="20"/>
        </w:rPr>
        <w:t>Вегелиус</w:t>
      </w:r>
      <w:proofErr w:type="spellEnd"/>
      <w:r>
        <w:rPr>
          <w:sz w:val="20"/>
          <w:szCs w:val="20"/>
        </w:rPr>
        <w:t xml:space="preserve"> и </w:t>
      </w:r>
      <w:r w:rsidRPr="00D4017E">
        <w:rPr>
          <w:b/>
          <w:sz w:val="20"/>
          <w:szCs w:val="20"/>
        </w:rPr>
        <w:t xml:space="preserve">Сара </w:t>
      </w:r>
      <w:proofErr w:type="spellStart"/>
      <w:r w:rsidRPr="00D4017E">
        <w:rPr>
          <w:b/>
          <w:sz w:val="20"/>
          <w:szCs w:val="20"/>
        </w:rPr>
        <w:t>Швардт</w:t>
      </w:r>
      <w:proofErr w:type="spellEnd"/>
      <w:r w:rsidR="003B0B47">
        <w:rPr>
          <w:sz w:val="20"/>
          <w:szCs w:val="20"/>
        </w:rPr>
        <w:t>.</w:t>
      </w:r>
      <w:proofErr w:type="gramEnd"/>
    </w:p>
    <w:p w:rsidR="00D4017E" w:rsidRPr="00806B05" w:rsidRDefault="00D4017E" w:rsidP="00D4017E">
      <w:pPr>
        <w:shd w:val="clear" w:color="auto" w:fill="FFFFFF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Среди российских участников детской программы были </w:t>
      </w:r>
      <w:r w:rsidRPr="003157AD">
        <w:rPr>
          <w:b/>
          <w:sz w:val="20"/>
          <w:szCs w:val="20"/>
        </w:rPr>
        <w:t xml:space="preserve">Марина </w:t>
      </w:r>
      <w:proofErr w:type="spellStart"/>
      <w:r w:rsidRPr="003157AD">
        <w:rPr>
          <w:b/>
          <w:sz w:val="20"/>
          <w:szCs w:val="20"/>
        </w:rPr>
        <w:t>Аромштам</w:t>
      </w:r>
      <w:proofErr w:type="spellEnd"/>
      <w:r w:rsidRPr="003157AD">
        <w:rPr>
          <w:b/>
          <w:sz w:val="20"/>
          <w:szCs w:val="20"/>
        </w:rPr>
        <w:t xml:space="preserve">, </w:t>
      </w:r>
      <w:r w:rsidRPr="00806B05">
        <w:rPr>
          <w:b/>
          <w:sz w:val="20"/>
          <w:szCs w:val="20"/>
        </w:rPr>
        <w:t xml:space="preserve">Маша Березина, </w:t>
      </w:r>
      <w:r>
        <w:rPr>
          <w:b/>
          <w:sz w:val="20"/>
          <w:szCs w:val="20"/>
        </w:rPr>
        <w:t xml:space="preserve">Мария </w:t>
      </w:r>
      <w:proofErr w:type="spellStart"/>
      <w:r>
        <w:rPr>
          <w:b/>
          <w:sz w:val="20"/>
          <w:szCs w:val="20"/>
        </w:rPr>
        <w:t>Бурас</w:t>
      </w:r>
      <w:proofErr w:type="spellEnd"/>
      <w:r>
        <w:rPr>
          <w:b/>
          <w:sz w:val="20"/>
          <w:szCs w:val="20"/>
        </w:rPr>
        <w:t xml:space="preserve">, </w:t>
      </w:r>
      <w:r w:rsidRPr="00D2723A">
        <w:rPr>
          <w:b/>
          <w:sz w:val="20"/>
          <w:szCs w:val="20"/>
        </w:rPr>
        <w:t xml:space="preserve">Михаил </w:t>
      </w:r>
      <w:proofErr w:type="spellStart"/>
      <w:r w:rsidRPr="00D2723A">
        <w:rPr>
          <w:b/>
          <w:sz w:val="20"/>
          <w:szCs w:val="20"/>
        </w:rPr>
        <w:t>Визель</w:t>
      </w:r>
      <w:proofErr w:type="spellEnd"/>
      <w:r w:rsidRPr="00D2723A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Александр Гаврилов, </w:t>
      </w:r>
      <w:r w:rsidRPr="00D2723A">
        <w:rPr>
          <w:b/>
          <w:sz w:val="20"/>
          <w:szCs w:val="20"/>
        </w:rPr>
        <w:t xml:space="preserve">Артур </w:t>
      </w:r>
      <w:proofErr w:type="spellStart"/>
      <w:r w:rsidRPr="00D2723A">
        <w:rPr>
          <w:b/>
          <w:sz w:val="20"/>
          <w:szCs w:val="20"/>
        </w:rPr>
        <w:t>Гиваргизов</w:t>
      </w:r>
      <w:proofErr w:type="spellEnd"/>
      <w:r w:rsidRPr="00D2723A">
        <w:rPr>
          <w:b/>
          <w:sz w:val="20"/>
          <w:szCs w:val="20"/>
        </w:rPr>
        <w:t xml:space="preserve">, Сергей Дмитриев, Андрей </w:t>
      </w:r>
      <w:proofErr w:type="spellStart"/>
      <w:r w:rsidRPr="00D2723A">
        <w:rPr>
          <w:b/>
          <w:sz w:val="20"/>
          <w:szCs w:val="20"/>
        </w:rPr>
        <w:t>Жвалевский</w:t>
      </w:r>
      <w:proofErr w:type="spellEnd"/>
      <w:r w:rsidRPr="00D2723A">
        <w:rPr>
          <w:b/>
          <w:sz w:val="20"/>
          <w:szCs w:val="20"/>
        </w:rPr>
        <w:t xml:space="preserve">, Екатерина Жданова, Ирина </w:t>
      </w:r>
      <w:proofErr w:type="spellStart"/>
      <w:r w:rsidRPr="00D2723A">
        <w:rPr>
          <w:b/>
          <w:sz w:val="20"/>
          <w:szCs w:val="20"/>
        </w:rPr>
        <w:t>Зартайская</w:t>
      </w:r>
      <w:proofErr w:type="spellEnd"/>
      <w:r>
        <w:rPr>
          <w:b/>
          <w:sz w:val="20"/>
          <w:szCs w:val="20"/>
        </w:rPr>
        <w:t xml:space="preserve">, Мария Кабанова, </w:t>
      </w:r>
      <w:r w:rsidRPr="00ED05D4">
        <w:rPr>
          <w:b/>
          <w:sz w:val="20"/>
          <w:szCs w:val="20"/>
        </w:rPr>
        <w:t xml:space="preserve">Ася Кравченко, </w:t>
      </w:r>
      <w:r>
        <w:rPr>
          <w:b/>
          <w:sz w:val="20"/>
          <w:szCs w:val="20"/>
        </w:rPr>
        <w:t xml:space="preserve">Максим </w:t>
      </w:r>
      <w:proofErr w:type="spellStart"/>
      <w:r>
        <w:rPr>
          <w:b/>
          <w:sz w:val="20"/>
          <w:szCs w:val="20"/>
        </w:rPr>
        <w:t>Кронгауз</w:t>
      </w:r>
      <w:proofErr w:type="spellEnd"/>
      <w:r>
        <w:rPr>
          <w:b/>
          <w:sz w:val="20"/>
          <w:szCs w:val="20"/>
        </w:rPr>
        <w:t xml:space="preserve">, </w:t>
      </w:r>
      <w:r w:rsidRPr="00ED05D4">
        <w:rPr>
          <w:b/>
          <w:sz w:val="20"/>
          <w:szCs w:val="20"/>
        </w:rPr>
        <w:t xml:space="preserve">Александра Литвина, </w:t>
      </w:r>
      <w:r>
        <w:rPr>
          <w:b/>
          <w:sz w:val="20"/>
          <w:szCs w:val="20"/>
        </w:rPr>
        <w:t xml:space="preserve">Наталья </w:t>
      </w:r>
      <w:proofErr w:type="spellStart"/>
      <w:r>
        <w:rPr>
          <w:b/>
          <w:sz w:val="20"/>
          <w:szCs w:val="20"/>
        </w:rPr>
        <w:t>Ломыкина</w:t>
      </w:r>
      <w:proofErr w:type="spellEnd"/>
      <w:r>
        <w:rPr>
          <w:b/>
          <w:sz w:val="20"/>
          <w:szCs w:val="20"/>
        </w:rPr>
        <w:t xml:space="preserve">, </w:t>
      </w:r>
      <w:r w:rsidRPr="00806B05">
        <w:rPr>
          <w:b/>
          <w:sz w:val="20"/>
          <w:szCs w:val="20"/>
        </w:rPr>
        <w:t>Тимофей Максимов</w:t>
      </w:r>
      <w:r w:rsidRPr="00806B05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Ольга </w:t>
      </w:r>
      <w:proofErr w:type="spellStart"/>
      <w:r>
        <w:rPr>
          <w:b/>
          <w:sz w:val="20"/>
          <w:szCs w:val="20"/>
        </w:rPr>
        <w:t>Мяэотс</w:t>
      </w:r>
      <w:proofErr w:type="spellEnd"/>
      <w:r>
        <w:rPr>
          <w:b/>
          <w:sz w:val="20"/>
          <w:szCs w:val="20"/>
        </w:rPr>
        <w:t xml:space="preserve">, </w:t>
      </w:r>
      <w:r w:rsidRPr="00ED05D4">
        <w:rPr>
          <w:b/>
          <w:sz w:val="20"/>
          <w:szCs w:val="20"/>
        </w:rPr>
        <w:t xml:space="preserve">Евгения Пастернак, </w:t>
      </w:r>
      <w:r>
        <w:rPr>
          <w:b/>
          <w:sz w:val="20"/>
          <w:szCs w:val="20"/>
        </w:rPr>
        <w:t xml:space="preserve">Ольга </w:t>
      </w:r>
      <w:proofErr w:type="spellStart"/>
      <w:r>
        <w:rPr>
          <w:b/>
          <w:sz w:val="20"/>
          <w:szCs w:val="20"/>
        </w:rPr>
        <w:t>Посух</w:t>
      </w:r>
      <w:proofErr w:type="spellEnd"/>
      <w:r>
        <w:rPr>
          <w:b/>
          <w:sz w:val="20"/>
          <w:szCs w:val="20"/>
        </w:rPr>
        <w:t xml:space="preserve">, Анна Расторгуева, </w:t>
      </w:r>
      <w:r w:rsidRPr="00806B05">
        <w:rPr>
          <w:b/>
          <w:sz w:val="20"/>
          <w:szCs w:val="20"/>
        </w:rPr>
        <w:t>Юрий Скоморохов, </w:t>
      </w:r>
      <w:r w:rsidRPr="00ED05D4">
        <w:rPr>
          <w:b/>
          <w:sz w:val="20"/>
          <w:szCs w:val="20"/>
        </w:rPr>
        <w:t xml:space="preserve">Екатерина Степаненко, </w:t>
      </w:r>
      <w:r w:rsidRPr="00B638BB">
        <w:rPr>
          <w:b/>
          <w:sz w:val="20"/>
          <w:szCs w:val="20"/>
        </w:rPr>
        <w:t>Тамара Эйдельман, Галина Юзефович</w:t>
      </w:r>
      <w:r>
        <w:rPr>
          <w:sz w:val="20"/>
          <w:szCs w:val="20"/>
        </w:rPr>
        <w:t xml:space="preserve"> и другие уважаемые писатели, художники-иллюстраторы, литературные</w:t>
      </w:r>
      <w:proofErr w:type="gramEnd"/>
      <w:r>
        <w:rPr>
          <w:sz w:val="20"/>
          <w:szCs w:val="20"/>
        </w:rPr>
        <w:t xml:space="preserve"> критики, переводчики, педагоги и ученые.</w:t>
      </w:r>
    </w:p>
    <w:p w:rsidR="00D4017E" w:rsidRDefault="00D4017E" w:rsidP="001D0079">
      <w:pPr>
        <w:jc w:val="both"/>
        <w:rPr>
          <w:sz w:val="20"/>
          <w:szCs w:val="20"/>
        </w:rPr>
      </w:pPr>
    </w:p>
    <w:p w:rsidR="00177FF1" w:rsidRDefault="00D4017E" w:rsidP="001D00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Впервые в истории ярмарки </w:t>
      </w:r>
      <w:proofErr w:type="spellStart"/>
      <w:r>
        <w:rPr>
          <w:sz w:val="20"/>
          <w:szCs w:val="20"/>
        </w:rPr>
        <w:t>non</w:t>
      </w:r>
      <w:proofErr w:type="spellEnd"/>
      <w:r>
        <w:rPr>
          <w:sz w:val="20"/>
          <w:szCs w:val="20"/>
        </w:rPr>
        <w:t xml:space="preserve">/fictio№20 международная программа </w:t>
      </w:r>
      <w:r w:rsidRPr="00A0411D">
        <w:rPr>
          <w:sz w:val="20"/>
          <w:szCs w:val="20"/>
        </w:rPr>
        <w:t xml:space="preserve">иллюстраторов «ДНК книги» (куратор – </w:t>
      </w:r>
      <w:r w:rsidRPr="00A0411D">
        <w:rPr>
          <w:b/>
          <w:sz w:val="20"/>
          <w:szCs w:val="20"/>
        </w:rPr>
        <w:t xml:space="preserve">Елена </w:t>
      </w:r>
      <w:proofErr w:type="spellStart"/>
      <w:r w:rsidRPr="00A0411D">
        <w:rPr>
          <w:b/>
          <w:sz w:val="20"/>
          <w:szCs w:val="20"/>
        </w:rPr>
        <w:t>Рымшина</w:t>
      </w:r>
      <w:proofErr w:type="spellEnd"/>
      <w:r w:rsidRPr="00A0411D">
        <w:rPr>
          <w:sz w:val="20"/>
          <w:szCs w:val="20"/>
        </w:rPr>
        <w:t>)</w:t>
      </w:r>
      <w:r w:rsidR="0023761C">
        <w:rPr>
          <w:sz w:val="20"/>
          <w:szCs w:val="20"/>
        </w:rPr>
        <w:t xml:space="preserve">, проводимая при </w:t>
      </w:r>
      <w:r w:rsidR="0023761C" w:rsidRPr="00A0411D">
        <w:rPr>
          <w:sz w:val="20"/>
          <w:szCs w:val="20"/>
        </w:rPr>
        <w:t>поддержке Федерального агентства по печати и массовым коммуникациям</w:t>
      </w:r>
      <w:r w:rsidR="0023761C">
        <w:rPr>
          <w:sz w:val="20"/>
          <w:szCs w:val="20"/>
        </w:rPr>
        <w:t>,</w:t>
      </w:r>
      <w:r>
        <w:rPr>
          <w:sz w:val="20"/>
          <w:szCs w:val="20"/>
        </w:rPr>
        <w:t xml:space="preserve"> продлилась целых два дня – 1 и 2 декабря. </w:t>
      </w:r>
      <w:r w:rsidR="0023761C">
        <w:rPr>
          <w:sz w:val="20"/>
          <w:szCs w:val="20"/>
        </w:rPr>
        <w:t>В эти дни перед посетителями ярмарки с</w:t>
      </w:r>
      <w:r>
        <w:rPr>
          <w:sz w:val="20"/>
          <w:szCs w:val="20"/>
        </w:rPr>
        <w:t xml:space="preserve"> лекциями и мастер-классами </w:t>
      </w:r>
      <w:r w:rsidR="0023761C">
        <w:rPr>
          <w:sz w:val="20"/>
          <w:szCs w:val="20"/>
        </w:rPr>
        <w:t xml:space="preserve">выступили </w:t>
      </w:r>
      <w:r w:rsidR="0023761C" w:rsidRPr="00A0411D">
        <w:rPr>
          <w:sz w:val="20"/>
          <w:szCs w:val="20"/>
        </w:rPr>
        <w:t>ведущие отечественные и зарубежные мастера книжной графики</w:t>
      </w:r>
      <w:r w:rsidR="0023761C">
        <w:rPr>
          <w:sz w:val="20"/>
          <w:szCs w:val="20"/>
        </w:rPr>
        <w:t xml:space="preserve">. </w:t>
      </w:r>
    </w:p>
    <w:p w:rsidR="003B0B47" w:rsidRPr="00E71C7D" w:rsidRDefault="0023761C" w:rsidP="003B0B47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 числе зарубежных участников</w:t>
      </w:r>
      <w:r w:rsidR="003B0B47">
        <w:rPr>
          <w:sz w:val="20"/>
          <w:szCs w:val="20"/>
        </w:rPr>
        <w:t xml:space="preserve"> программы иллюстраторов были </w:t>
      </w:r>
      <w:proofErr w:type="spellStart"/>
      <w:r w:rsidR="003B0B47" w:rsidRPr="001C7489">
        <w:rPr>
          <w:b/>
          <w:sz w:val="20"/>
          <w:szCs w:val="20"/>
        </w:rPr>
        <w:t>Элен</w:t>
      </w:r>
      <w:r w:rsidR="003B0B47">
        <w:rPr>
          <w:b/>
          <w:sz w:val="20"/>
          <w:szCs w:val="20"/>
        </w:rPr>
        <w:t>а</w:t>
      </w:r>
      <w:proofErr w:type="spellEnd"/>
      <w:r w:rsidR="003B0B47" w:rsidRPr="001C7489">
        <w:rPr>
          <w:b/>
          <w:sz w:val="20"/>
          <w:szCs w:val="20"/>
        </w:rPr>
        <w:t xml:space="preserve"> </w:t>
      </w:r>
      <w:proofErr w:type="spellStart"/>
      <w:r w:rsidR="003B0B47" w:rsidRPr="001C7489">
        <w:rPr>
          <w:b/>
          <w:sz w:val="20"/>
          <w:szCs w:val="20"/>
        </w:rPr>
        <w:t>Пазоли</w:t>
      </w:r>
      <w:proofErr w:type="spellEnd"/>
      <w:r w:rsidR="003B0B47" w:rsidRPr="00E71C7D">
        <w:rPr>
          <w:sz w:val="20"/>
          <w:szCs w:val="20"/>
        </w:rPr>
        <w:t xml:space="preserve"> (директор </w:t>
      </w:r>
      <w:r w:rsidR="003B0B47" w:rsidRPr="00E71C7D">
        <w:rPr>
          <w:rStyle w:val="extended-textshort"/>
          <w:bCs/>
          <w:sz w:val="20"/>
          <w:szCs w:val="20"/>
        </w:rPr>
        <w:t>Болонской</w:t>
      </w:r>
      <w:r w:rsidR="003B0B47" w:rsidRPr="00E71C7D">
        <w:rPr>
          <w:rStyle w:val="extended-textshort"/>
          <w:sz w:val="20"/>
          <w:szCs w:val="20"/>
        </w:rPr>
        <w:t xml:space="preserve"> </w:t>
      </w:r>
      <w:r w:rsidR="003B0B47" w:rsidRPr="00E71C7D">
        <w:rPr>
          <w:rStyle w:val="extended-textshort"/>
          <w:bCs/>
          <w:sz w:val="20"/>
          <w:szCs w:val="20"/>
        </w:rPr>
        <w:t>книжной</w:t>
      </w:r>
      <w:r w:rsidR="003B0B47" w:rsidRPr="00E71C7D">
        <w:rPr>
          <w:rStyle w:val="extended-textshort"/>
          <w:sz w:val="20"/>
          <w:szCs w:val="20"/>
        </w:rPr>
        <w:t xml:space="preserve"> </w:t>
      </w:r>
      <w:r w:rsidR="003B0B47" w:rsidRPr="00E71C7D">
        <w:rPr>
          <w:rStyle w:val="extended-textshort"/>
          <w:bCs/>
          <w:sz w:val="20"/>
          <w:szCs w:val="20"/>
        </w:rPr>
        <w:t>ярмарки детской литературы)</w:t>
      </w:r>
      <w:r w:rsidR="003B0B47">
        <w:rPr>
          <w:rStyle w:val="extended-textshort"/>
          <w:bCs/>
          <w:sz w:val="20"/>
          <w:szCs w:val="20"/>
        </w:rPr>
        <w:t>,</w:t>
      </w:r>
      <w:r w:rsidR="003B0B47" w:rsidRPr="00E71C7D">
        <w:rPr>
          <w:sz w:val="20"/>
          <w:szCs w:val="20"/>
        </w:rPr>
        <w:t xml:space="preserve"> </w:t>
      </w:r>
      <w:r w:rsidR="003B0B47" w:rsidRPr="001C7489">
        <w:rPr>
          <w:b/>
          <w:sz w:val="20"/>
          <w:szCs w:val="20"/>
        </w:rPr>
        <w:t>Граци</w:t>
      </w:r>
      <w:r w:rsidR="003B0B47">
        <w:rPr>
          <w:b/>
          <w:sz w:val="20"/>
          <w:szCs w:val="20"/>
        </w:rPr>
        <w:t>я</w:t>
      </w:r>
      <w:r w:rsidR="003B0B47" w:rsidRPr="001C7489">
        <w:rPr>
          <w:b/>
          <w:sz w:val="20"/>
          <w:szCs w:val="20"/>
        </w:rPr>
        <w:t xml:space="preserve"> </w:t>
      </w:r>
      <w:proofErr w:type="spellStart"/>
      <w:r w:rsidR="003B0B47" w:rsidRPr="001C7489">
        <w:rPr>
          <w:b/>
          <w:sz w:val="20"/>
          <w:szCs w:val="20"/>
        </w:rPr>
        <w:t>Готти</w:t>
      </w:r>
      <w:proofErr w:type="spellEnd"/>
      <w:r w:rsidR="003B0B47">
        <w:rPr>
          <w:b/>
          <w:sz w:val="20"/>
          <w:szCs w:val="20"/>
        </w:rPr>
        <w:t xml:space="preserve"> </w:t>
      </w:r>
      <w:r w:rsidR="003B0B47" w:rsidRPr="003B0B47">
        <w:rPr>
          <w:sz w:val="20"/>
          <w:szCs w:val="20"/>
        </w:rPr>
        <w:t>и</w:t>
      </w:r>
      <w:r w:rsidR="003B0B47">
        <w:rPr>
          <w:b/>
          <w:sz w:val="20"/>
          <w:szCs w:val="20"/>
        </w:rPr>
        <w:t xml:space="preserve"> </w:t>
      </w:r>
      <w:proofErr w:type="spellStart"/>
      <w:r w:rsidR="003B0B47">
        <w:rPr>
          <w:b/>
          <w:sz w:val="20"/>
          <w:szCs w:val="20"/>
        </w:rPr>
        <w:t>Алессандро</w:t>
      </w:r>
      <w:proofErr w:type="spellEnd"/>
      <w:r w:rsidR="003B0B47">
        <w:rPr>
          <w:b/>
          <w:sz w:val="20"/>
          <w:szCs w:val="20"/>
        </w:rPr>
        <w:t xml:space="preserve"> </w:t>
      </w:r>
      <w:proofErr w:type="spellStart"/>
      <w:r w:rsidR="003B0B47">
        <w:rPr>
          <w:b/>
          <w:sz w:val="20"/>
          <w:szCs w:val="20"/>
        </w:rPr>
        <w:t>Санна</w:t>
      </w:r>
      <w:proofErr w:type="spellEnd"/>
      <w:r w:rsidR="003B0B47" w:rsidRPr="00E71C7D">
        <w:rPr>
          <w:sz w:val="20"/>
          <w:szCs w:val="20"/>
        </w:rPr>
        <w:t xml:space="preserve"> (Италия), </w:t>
      </w:r>
      <w:r w:rsidR="003B0B47" w:rsidRPr="00806B05">
        <w:rPr>
          <w:sz w:val="20"/>
          <w:szCs w:val="20"/>
        </w:rPr>
        <w:t xml:space="preserve">писатель и художник </w:t>
      </w:r>
      <w:r w:rsidR="003B0B47" w:rsidRPr="001C7489">
        <w:rPr>
          <w:b/>
          <w:sz w:val="20"/>
          <w:szCs w:val="20"/>
        </w:rPr>
        <w:t xml:space="preserve">Роб </w:t>
      </w:r>
      <w:proofErr w:type="spellStart"/>
      <w:r w:rsidR="003B0B47" w:rsidRPr="001C7489">
        <w:rPr>
          <w:b/>
          <w:sz w:val="20"/>
          <w:szCs w:val="20"/>
        </w:rPr>
        <w:t>Биддальф</w:t>
      </w:r>
      <w:proofErr w:type="spellEnd"/>
      <w:r w:rsidR="003B0B47">
        <w:rPr>
          <w:b/>
          <w:sz w:val="20"/>
          <w:szCs w:val="20"/>
        </w:rPr>
        <w:t xml:space="preserve"> </w:t>
      </w:r>
      <w:r w:rsidR="003B0B47" w:rsidRPr="003B0B47">
        <w:rPr>
          <w:sz w:val="20"/>
          <w:szCs w:val="20"/>
        </w:rPr>
        <w:t>(Великобритания), автор и иллюстратора</w:t>
      </w:r>
      <w:r w:rsidR="003B0B47" w:rsidRPr="00E71C7D">
        <w:rPr>
          <w:sz w:val="20"/>
          <w:szCs w:val="20"/>
        </w:rPr>
        <w:t xml:space="preserve"> детских книг </w:t>
      </w:r>
      <w:r w:rsidR="003B0B47">
        <w:rPr>
          <w:b/>
          <w:sz w:val="20"/>
          <w:szCs w:val="20"/>
        </w:rPr>
        <w:t xml:space="preserve">Петр Карский </w:t>
      </w:r>
      <w:r w:rsidR="003B0B47" w:rsidRPr="003B0B47">
        <w:rPr>
          <w:sz w:val="20"/>
          <w:szCs w:val="20"/>
        </w:rPr>
        <w:t>(Польша), фантастически</w:t>
      </w:r>
      <w:r w:rsidR="003B0B47" w:rsidRPr="00E71C7D">
        <w:rPr>
          <w:sz w:val="20"/>
          <w:szCs w:val="20"/>
        </w:rPr>
        <w:t xml:space="preserve"> популярн</w:t>
      </w:r>
      <w:r w:rsidR="003B0B47">
        <w:rPr>
          <w:sz w:val="20"/>
          <w:szCs w:val="20"/>
        </w:rPr>
        <w:t>ый</w:t>
      </w:r>
      <w:r w:rsidR="003B0B47" w:rsidRPr="00E71C7D">
        <w:rPr>
          <w:sz w:val="20"/>
          <w:szCs w:val="20"/>
        </w:rPr>
        <w:t xml:space="preserve"> автора </w:t>
      </w:r>
      <w:proofErr w:type="spellStart"/>
      <w:r w:rsidR="003B0B47" w:rsidRPr="00E71C7D">
        <w:rPr>
          <w:sz w:val="20"/>
          <w:szCs w:val="20"/>
        </w:rPr>
        <w:t>комиксов-манга</w:t>
      </w:r>
      <w:proofErr w:type="spellEnd"/>
      <w:r w:rsidR="003B0B47" w:rsidRPr="00E71C7D">
        <w:rPr>
          <w:sz w:val="20"/>
          <w:szCs w:val="20"/>
        </w:rPr>
        <w:t xml:space="preserve"> </w:t>
      </w:r>
      <w:proofErr w:type="spellStart"/>
      <w:r w:rsidR="003B0B47" w:rsidRPr="001C7489">
        <w:rPr>
          <w:b/>
          <w:sz w:val="20"/>
          <w:szCs w:val="20"/>
        </w:rPr>
        <w:t>Риёко</w:t>
      </w:r>
      <w:proofErr w:type="spellEnd"/>
      <w:r w:rsidR="003B0B47" w:rsidRPr="001C7489">
        <w:rPr>
          <w:b/>
          <w:sz w:val="20"/>
          <w:szCs w:val="20"/>
        </w:rPr>
        <w:t xml:space="preserve"> </w:t>
      </w:r>
      <w:proofErr w:type="spellStart"/>
      <w:r w:rsidR="003B0B47" w:rsidRPr="001C7489">
        <w:rPr>
          <w:b/>
          <w:sz w:val="20"/>
          <w:szCs w:val="20"/>
        </w:rPr>
        <w:t>Икэда</w:t>
      </w:r>
      <w:proofErr w:type="spellEnd"/>
      <w:r w:rsidR="003B0B47" w:rsidRPr="00E71C7D">
        <w:rPr>
          <w:sz w:val="20"/>
          <w:szCs w:val="20"/>
        </w:rPr>
        <w:t xml:space="preserve"> (Япония), </w:t>
      </w:r>
      <w:r w:rsidR="003B0B47">
        <w:rPr>
          <w:sz w:val="20"/>
          <w:szCs w:val="20"/>
        </w:rPr>
        <w:t>известный</w:t>
      </w:r>
      <w:r w:rsidR="003B0B47" w:rsidRPr="00E71C7D">
        <w:rPr>
          <w:sz w:val="20"/>
          <w:szCs w:val="20"/>
        </w:rPr>
        <w:t xml:space="preserve"> иллюстратор </w:t>
      </w:r>
      <w:r w:rsidR="003B0B47" w:rsidRPr="001C7489">
        <w:rPr>
          <w:b/>
          <w:sz w:val="20"/>
          <w:szCs w:val="20"/>
        </w:rPr>
        <w:t xml:space="preserve">Фальк </w:t>
      </w:r>
      <w:proofErr w:type="spellStart"/>
      <w:r w:rsidR="003B0B47" w:rsidRPr="001C7489">
        <w:rPr>
          <w:b/>
          <w:sz w:val="20"/>
          <w:szCs w:val="20"/>
        </w:rPr>
        <w:t>Нордманн</w:t>
      </w:r>
      <w:proofErr w:type="spellEnd"/>
      <w:r w:rsidR="003B0B47">
        <w:rPr>
          <w:b/>
          <w:sz w:val="20"/>
          <w:szCs w:val="20"/>
        </w:rPr>
        <w:t xml:space="preserve"> </w:t>
      </w:r>
      <w:r w:rsidR="003B0B47" w:rsidRPr="003B0B47">
        <w:rPr>
          <w:sz w:val="20"/>
          <w:szCs w:val="20"/>
        </w:rPr>
        <w:t>(Германия), замечательны</w:t>
      </w:r>
      <w:r w:rsidR="003B0B47">
        <w:rPr>
          <w:sz w:val="20"/>
          <w:szCs w:val="20"/>
        </w:rPr>
        <w:t>е</w:t>
      </w:r>
      <w:r w:rsidR="003B0B47" w:rsidRPr="00E71C7D">
        <w:rPr>
          <w:sz w:val="20"/>
          <w:szCs w:val="20"/>
        </w:rPr>
        <w:t xml:space="preserve"> прибалтийски</w:t>
      </w:r>
      <w:r w:rsidR="003B0B47">
        <w:rPr>
          <w:sz w:val="20"/>
          <w:szCs w:val="20"/>
        </w:rPr>
        <w:t>е</w:t>
      </w:r>
      <w:r w:rsidR="003B0B47" w:rsidRPr="00E71C7D">
        <w:rPr>
          <w:sz w:val="20"/>
          <w:szCs w:val="20"/>
        </w:rPr>
        <w:t xml:space="preserve"> художниц</w:t>
      </w:r>
      <w:r w:rsidR="003B0B47">
        <w:rPr>
          <w:sz w:val="20"/>
          <w:szCs w:val="20"/>
        </w:rPr>
        <w:t>ы</w:t>
      </w:r>
      <w:r w:rsidR="003B0B47" w:rsidRPr="00E71C7D">
        <w:rPr>
          <w:sz w:val="20"/>
          <w:szCs w:val="20"/>
        </w:rPr>
        <w:t xml:space="preserve"> </w:t>
      </w:r>
      <w:r w:rsidR="003B0B47" w:rsidRPr="001C7489">
        <w:rPr>
          <w:b/>
          <w:sz w:val="20"/>
          <w:szCs w:val="20"/>
        </w:rPr>
        <w:t>Регин</w:t>
      </w:r>
      <w:r w:rsidR="003B0B47">
        <w:rPr>
          <w:b/>
          <w:sz w:val="20"/>
          <w:szCs w:val="20"/>
        </w:rPr>
        <w:t>а</w:t>
      </w:r>
      <w:r w:rsidR="003B0B47" w:rsidRPr="001C7489">
        <w:rPr>
          <w:b/>
          <w:sz w:val="20"/>
          <w:szCs w:val="20"/>
        </w:rPr>
        <w:t xml:space="preserve"> </w:t>
      </w:r>
      <w:proofErr w:type="spellStart"/>
      <w:r w:rsidR="003B0B47" w:rsidRPr="001C7489">
        <w:rPr>
          <w:b/>
          <w:sz w:val="20"/>
          <w:szCs w:val="20"/>
        </w:rPr>
        <w:t>Лукк-Тоомпере</w:t>
      </w:r>
      <w:proofErr w:type="spellEnd"/>
      <w:r w:rsidR="003B0B47" w:rsidRPr="00E71C7D">
        <w:rPr>
          <w:sz w:val="20"/>
          <w:szCs w:val="20"/>
        </w:rPr>
        <w:t xml:space="preserve"> (Эстония) и </w:t>
      </w:r>
      <w:proofErr w:type="spellStart"/>
      <w:r w:rsidR="003B0B47" w:rsidRPr="001C7489">
        <w:rPr>
          <w:b/>
          <w:sz w:val="20"/>
          <w:szCs w:val="20"/>
        </w:rPr>
        <w:t>Аушр</w:t>
      </w:r>
      <w:r w:rsidR="003B0B47">
        <w:rPr>
          <w:b/>
          <w:sz w:val="20"/>
          <w:szCs w:val="20"/>
        </w:rPr>
        <w:t>а</w:t>
      </w:r>
      <w:proofErr w:type="spellEnd"/>
      <w:r w:rsidR="003B0B47" w:rsidRPr="001C7489">
        <w:rPr>
          <w:b/>
          <w:sz w:val="20"/>
          <w:szCs w:val="20"/>
        </w:rPr>
        <w:t xml:space="preserve"> </w:t>
      </w:r>
      <w:proofErr w:type="spellStart"/>
      <w:r w:rsidR="003B0B47" w:rsidRPr="001C7489">
        <w:rPr>
          <w:b/>
          <w:sz w:val="20"/>
          <w:szCs w:val="20"/>
        </w:rPr>
        <w:t>Кюдулайте</w:t>
      </w:r>
      <w:proofErr w:type="spellEnd"/>
      <w:r w:rsidR="003B0B47" w:rsidRPr="00E71C7D">
        <w:rPr>
          <w:sz w:val="20"/>
          <w:szCs w:val="20"/>
        </w:rPr>
        <w:t xml:space="preserve"> (Литва), знаменит</w:t>
      </w:r>
      <w:r w:rsidR="003B0B47">
        <w:rPr>
          <w:sz w:val="20"/>
          <w:szCs w:val="20"/>
        </w:rPr>
        <w:t>ый</w:t>
      </w:r>
      <w:r w:rsidR="003B0B47" w:rsidRPr="00E71C7D">
        <w:rPr>
          <w:sz w:val="20"/>
          <w:szCs w:val="20"/>
        </w:rPr>
        <w:t xml:space="preserve"> болгарск</w:t>
      </w:r>
      <w:r w:rsidR="003B0B47">
        <w:rPr>
          <w:sz w:val="20"/>
          <w:szCs w:val="20"/>
        </w:rPr>
        <w:t>ий</w:t>
      </w:r>
      <w:r w:rsidR="003B0B47" w:rsidRPr="00E71C7D">
        <w:rPr>
          <w:sz w:val="20"/>
          <w:szCs w:val="20"/>
        </w:rPr>
        <w:t xml:space="preserve"> масте</w:t>
      </w:r>
      <w:r w:rsidR="003B0B47">
        <w:rPr>
          <w:sz w:val="20"/>
          <w:szCs w:val="20"/>
        </w:rPr>
        <w:t>р</w:t>
      </w:r>
      <w:proofErr w:type="gramEnd"/>
      <w:r w:rsidR="003B0B47" w:rsidRPr="00E71C7D">
        <w:rPr>
          <w:sz w:val="20"/>
          <w:szCs w:val="20"/>
        </w:rPr>
        <w:t xml:space="preserve"> книги </w:t>
      </w:r>
      <w:proofErr w:type="gramStart"/>
      <w:r w:rsidR="003B0B47" w:rsidRPr="001C7489">
        <w:rPr>
          <w:b/>
          <w:sz w:val="20"/>
          <w:szCs w:val="20"/>
        </w:rPr>
        <w:t>Ясен</w:t>
      </w:r>
      <w:proofErr w:type="gramEnd"/>
      <w:r w:rsidR="003B0B47" w:rsidRPr="001C7489">
        <w:rPr>
          <w:b/>
          <w:sz w:val="20"/>
          <w:szCs w:val="20"/>
        </w:rPr>
        <w:t xml:space="preserve"> </w:t>
      </w:r>
      <w:proofErr w:type="spellStart"/>
      <w:r w:rsidR="003B0B47" w:rsidRPr="001C7489">
        <w:rPr>
          <w:b/>
          <w:sz w:val="20"/>
          <w:szCs w:val="20"/>
        </w:rPr>
        <w:t>Гюзелев</w:t>
      </w:r>
      <w:proofErr w:type="spellEnd"/>
      <w:r w:rsidR="003B0B47" w:rsidRPr="00E71C7D">
        <w:rPr>
          <w:sz w:val="20"/>
          <w:szCs w:val="20"/>
        </w:rPr>
        <w:t xml:space="preserve"> и молод</w:t>
      </w:r>
      <w:r w:rsidR="003B0B47">
        <w:rPr>
          <w:sz w:val="20"/>
          <w:szCs w:val="20"/>
        </w:rPr>
        <w:t>ая</w:t>
      </w:r>
      <w:r w:rsidR="003B0B47" w:rsidRPr="00E71C7D">
        <w:rPr>
          <w:sz w:val="20"/>
          <w:szCs w:val="20"/>
        </w:rPr>
        <w:t>, но очень активно работающ</w:t>
      </w:r>
      <w:r w:rsidR="003B0B47">
        <w:rPr>
          <w:sz w:val="20"/>
          <w:szCs w:val="20"/>
        </w:rPr>
        <w:t>ая</w:t>
      </w:r>
      <w:r w:rsidR="003B0B47" w:rsidRPr="00E71C7D">
        <w:rPr>
          <w:sz w:val="20"/>
          <w:szCs w:val="20"/>
        </w:rPr>
        <w:t xml:space="preserve"> чешск</w:t>
      </w:r>
      <w:r w:rsidR="003B0B47">
        <w:rPr>
          <w:sz w:val="20"/>
          <w:szCs w:val="20"/>
        </w:rPr>
        <w:t>ая</w:t>
      </w:r>
      <w:r w:rsidR="003B0B47" w:rsidRPr="00E71C7D">
        <w:rPr>
          <w:sz w:val="20"/>
          <w:szCs w:val="20"/>
        </w:rPr>
        <w:t xml:space="preserve"> художниц</w:t>
      </w:r>
      <w:r w:rsidR="003B0B47">
        <w:rPr>
          <w:sz w:val="20"/>
          <w:szCs w:val="20"/>
        </w:rPr>
        <w:t>а</w:t>
      </w:r>
      <w:r w:rsidR="003B0B47" w:rsidRPr="00E71C7D">
        <w:rPr>
          <w:sz w:val="20"/>
          <w:szCs w:val="20"/>
        </w:rPr>
        <w:t xml:space="preserve"> </w:t>
      </w:r>
      <w:proofErr w:type="spellStart"/>
      <w:r w:rsidR="003B0B47" w:rsidRPr="001C7489">
        <w:rPr>
          <w:b/>
          <w:sz w:val="20"/>
          <w:szCs w:val="20"/>
        </w:rPr>
        <w:t>Вендул</w:t>
      </w:r>
      <w:r w:rsidR="003B0B47">
        <w:rPr>
          <w:b/>
          <w:sz w:val="20"/>
          <w:szCs w:val="20"/>
        </w:rPr>
        <w:t>а</w:t>
      </w:r>
      <w:proofErr w:type="spellEnd"/>
      <w:r w:rsidR="003B0B47" w:rsidRPr="001C7489">
        <w:rPr>
          <w:b/>
          <w:sz w:val="20"/>
          <w:szCs w:val="20"/>
        </w:rPr>
        <w:t xml:space="preserve"> </w:t>
      </w:r>
      <w:proofErr w:type="spellStart"/>
      <w:r w:rsidR="003B0B47" w:rsidRPr="001C7489">
        <w:rPr>
          <w:b/>
          <w:sz w:val="20"/>
          <w:szCs w:val="20"/>
        </w:rPr>
        <w:t>Халанков</w:t>
      </w:r>
      <w:r w:rsidR="003B0B47">
        <w:rPr>
          <w:b/>
          <w:sz w:val="20"/>
          <w:szCs w:val="20"/>
        </w:rPr>
        <w:t>а</w:t>
      </w:r>
      <w:proofErr w:type="spellEnd"/>
      <w:r w:rsidR="003B0B47" w:rsidRPr="00E71C7D">
        <w:rPr>
          <w:sz w:val="20"/>
          <w:szCs w:val="20"/>
        </w:rPr>
        <w:t>.</w:t>
      </w:r>
    </w:p>
    <w:p w:rsidR="00D4017E" w:rsidRDefault="00D4017E" w:rsidP="00D4017E">
      <w:pPr>
        <w:jc w:val="both"/>
        <w:rPr>
          <w:rStyle w:val="extended-textshort"/>
          <w:sz w:val="20"/>
          <w:szCs w:val="20"/>
        </w:rPr>
      </w:pPr>
      <w:proofErr w:type="gramStart"/>
      <w:r w:rsidRPr="00A0411D">
        <w:rPr>
          <w:sz w:val="20"/>
          <w:szCs w:val="20"/>
        </w:rPr>
        <w:t>Среди приглашенных российских иллюстраторов</w:t>
      </w:r>
      <w:r w:rsidR="003B0B47">
        <w:rPr>
          <w:sz w:val="20"/>
          <w:szCs w:val="20"/>
        </w:rPr>
        <w:t xml:space="preserve"> были</w:t>
      </w:r>
      <w:r w:rsidRPr="00A0411D">
        <w:rPr>
          <w:sz w:val="20"/>
          <w:szCs w:val="20"/>
        </w:rPr>
        <w:t xml:space="preserve"> </w:t>
      </w:r>
      <w:r w:rsidRPr="00A0411D">
        <w:rPr>
          <w:b/>
          <w:sz w:val="20"/>
          <w:szCs w:val="20"/>
        </w:rPr>
        <w:t>Антон Ломаев</w:t>
      </w:r>
      <w:r w:rsidRPr="00A0411D">
        <w:rPr>
          <w:sz w:val="20"/>
          <w:szCs w:val="20"/>
        </w:rPr>
        <w:t xml:space="preserve"> (Санкт-Петербург), с размахом проиллюстрировавший роман </w:t>
      </w:r>
      <w:r w:rsidRPr="00A0411D">
        <w:rPr>
          <w:rStyle w:val="extended-textshort"/>
          <w:sz w:val="20"/>
          <w:szCs w:val="20"/>
        </w:rPr>
        <w:t>Германа Мелвилла «</w:t>
      </w:r>
      <w:r w:rsidRPr="00A0411D">
        <w:rPr>
          <w:rStyle w:val="extended-textshort"/>
          <w:bCs/>
          <w:sz w:val="20"/>
          <w:szCs w:val="20"/>
        </w:rPr>
        <w:t>Моби</w:t>
      </w:r>
      <w:r w:rsidRPr="00A0411D">
        <w:rPr>
          <w:rStyle w:val="extended-textshort"/>
          <w:sz w:val="20"/>
          <w:szCs w:val="20"/>
        </w:rPr>
        <w:t xml:space="preserve"> </w:t>
      </w:r>
      <w:r w:rsidRPr="00A0411D">
        <w:rPr>
          <w:rStyle w:val="extended-textshort"/>
          <w:bCs/>
          <w:sz w:val="20"/>
          <w:szCs w:val="20"/>
        </w:rPr>
        <w:t xml:space="preserve">Дик», </w:t>
      </w:r>
      <w:r w:rsidRPr="00A0411D">
        <w:rPr>
          <w:rStyle w:val="extended-textshort"/>
          <w:b/>
          <w:bCs/>
          <w:sz w:val="20"/>
          <w:szCs w:val="20"/>
        </w:rPr>
        <w:t xml:space="preserve">Екатерина </w:t>
      </w:r>
      <w:proofErr w:type="spellStart"/>
      <w:r w:rsidRPr="00A0411D">
        <w:rPr>
          <w:b/>
          <w:sz w:val="20"/>
          <w:szCs w:val="20"/>
        </w:rPr>
        <w:t>Михалина</w:t>
      </w:r>
      <w:proofErr w:type="spellEnd"/>
      <w:r w:rsidRPr="00A0411D">
        <w:rPr>
          <w:sz w:val="20"/>
          <w:szCs w:val="20"/>
        </w:rPr>
        <w:t>, лауреат Гран-при на Международном конкурсе иллюстраций «</w:t>
      </w:r>
      <w:proofErr w:type="spellStart"/>
      <w:r w:rsidRPr="00A0411D">
        <w:rPr>
          <w:sz w:val="20"/>
          <w:szCs w:val="20"/>
          <w:lang w:val="en-US"/>
        </w:rPr>
        <w:t>Ananas</w:t>
      </w:r>
      <w:proofErr w:type="spellEnd"/>
      <w:r w:rsidRPr="00A0411D">
        <w:rPr>
          <w:sz w:val="20"/>
          <w:szCs w:val="20"/>
        </w:rPr>
        <w:t xml:space="preserve"> </w:t>
      </w:r>
      <w:r w:rsidRPr="00A0411D">
        <w:rPr>
          <w:sz w:val="20"/>
          <w:szCs w:val="20"/>
          <w:lang w:val="en-US"/>
        </w:rPr>
        <w:t>Illustration</w:t>
      </w:r>
      <w:r w:rsidRPr="00A0411D">
        <w:rPr>
          <w:sz w:val="20"/>
          <w:szCs w:val="20"/>
        </w:rPr>
        <w:t xml:space="preserve"> </w:t>
      </w:r>
      <w:r w:rsidRPr="00A0411D">
        <w:rPr>
          <w:sz w:val="20"/>
          <w:szCs w:val="20"/>
          <w:lang w:val="en-US"/>
        </w:rPr>
        <w:t>Exhibition</w:t>
      </w:r>
      <w:r w:rsidRPr="00A0411D">
        <w:rPr>
          <w:sz w:val="20"/>
          <w:szCs w:val="20"/>
        </w:rPr>
        <w:t xml:space="preserve"> &amp; </w:t>
      </w:r>
      <w:r w:rsidRPr="00A0411D">
        <w:rPr>
          <w:sz w:val="20"/>
          <w:szCs w:val="20"/>
          <w:lang w:val="en-US"/>
        </w:rPr>
        <w:t>Awards</w:t>
      </w:r>
      <w:r w:rsidRPr="00A0411D">
        <w:rPr>
          <w:sz w:val="20"/>
          <w:szCs w:val="20"/>
        </w:rPr>
        <w:t xml:space="preserve">» в Пекине (Китай, 2018), </w:t>
      </w:r>
      <w:r w:rsidRPr="00A0411D">
        <w:rPr>
          <w:b/>
          <w:sz w:val="20"/>
          <w:szCs w:val="20"/>
        </w:rPr>
        <w:t>Маша Титова</w:t>
      </w:r>
      <w:r w:rsidRPr="00A0411D">
        <w:rPr>
          <w:sz w:val="20"/>
          <w:szCs w:val="20"/>
        </w:rPr>
        <w:t>, первая из русских дизайнеров и</w:t>
      </w:r>
      <w:r w:rsidRPr="00E71C7D">
        <w:rPr>
          <w:sz w:val="20"/>
          <w:szCs w:val="20"/>
        </w:rPr>
        <w:t xml:space="preserve"> иллюстраторов создавшая фирменный стиль </w:t>
      </w:r>
      <w:r w:rsidRPr="00E71C7D">
        <w:rPr>
          <w:rStyle w:val="extended-textshort"/>
          <w:bCs/>
          <w:sz w:val="20"/>
          <w:szCs w:val="20"/>
        </w:rPr>
        <w:t>Болонской</w:t>
      </w:r>
      <w:r w:rsidRPr="00E71C7D">
        <w:rPr>
          <w:rStyle w:val="extended-textshort"/>
          <w:sz w:val="20"/>
          <w:szCs w:val="20"/>
        </w:rPr>
        <w:t xml:space="preserve"> </w:t>
      </w:r>
      <w:r w:rsidRPr="00E71C7D">
        <w:rPr>
          <w:rStyle w:val="extended-textshort"/>
          <w:bCs/>
          <w:sz w:val="20"/>
          <w:szCs w:val="20"/>
        </w:rPr>
        <w:t>книжной</w:t>
      </w:r>
      <w:r w:rsidRPr="00E71C7D">
        <w:rPr>
          <w:rStyle w:val="extended-textshort"/>
          <w:sz w:val="20"/>
          <w:szCs w:val="20"/>
        </w:rPr>
        <w:t xml:space="preserve"> </w:t>
      </w:r>
      <w:r w:rsidRPr="00E71C7D">
        <w:rPr>
          <w:rStyle w:val="extended-textshort"/>
          <w:bCs/>
          <w:sz w:val="20"/>
          <w:szCs w:val="20"/>
        </w:rPr>
        <w:t xml:space="preserve">ярмарки детской литературы 2019, </w:t>
      </w:r>
      <w:r w:rsidRPr="001C7489">
        <w:rPr>
          <w:rStyle w:val="extended-textshort"/>
          <w:b/>
          <w:bCs/>
          <w:sz w:val="20"/>
          <w:szCs w:val="20"/>
        </w:rPr>
        <w:t>Алиса Юфа</w:t>
      </w:r>
      <w:r w:rsidRPr="00E71C7D">
        <w:rPr>
          <w:rStyle w:val="extended-textshort"/>
          <w:bCs/>
          <w:sz w:val="20"/>
          <w:szCs w:val="20"/>
        </w:rPr>
        <w:t xml:space="preserve">, замечательные книги которой представляет вместе с автором </w:t>
      </w:r>
      <w:r w:rsidRPr="00E71C7D">
        <w:rPr>
          <w:sz w:val="20"/>
          <w:szCs w:val="20"/>
        </w:rPr>
        <w:t>Международный фестиваль</w:t>
      </w:r>
      <w:proofErr w:type="gramEnd"/>
      <w:r w:rsidRPr="00E71C7D">
        <w:rPr>
          <w:sz w:val="20"/>
          <w:szCs w:val="20"/>
        </w:rPr>
        <w:t xml:space="preserve"> книжной иллюстрации и визуальной литературы «МОРС», </w:t>
      </w:r>
      <w:r w:rsidRPr="001C7489">
        <w:rPr>
          <w:b/>
          <w:sz w:val="20"/>
          <w:szCs w:val="20"/>
        </w:rPr>
        <w:t>Игорь Олейников</w:t>
      </w:r>
      <w:r w:rsidRPr="00E71C7D">
        <w:rPr>
          <w:sz w:val="20"/>
          <w:szCs w:val="20"/>
        </w:rPr>
        <w:t xml:space="preserve">, </w:t>
      </w:r>
      <w:r w:rsidRPr="00E71C7D">
        <w:rPr>
          <w:rStyle w:val="extended-textshort"/>
          <w:sz w:val="20"/>
          <w:szCs w:val="20"/>
        </w:rPr>
        <w:t xml:space="preserve">лауреат премии им. Х. К. Андерсена 2018 года. </w:t>
      </w:r>
    </w:p>
    <w:p w:rsidR="00984606" w:rsidRDefault="00984606" w:rsidP="00D4017E">
      <w:pPr>
        <w:jc w:val="both"/>
        <w:rPr>
          <w:rStyle w:val="extended-textshort"/>
          <w:sz w:val="20"/>
          <w:szCs w:val="20"/>
        </w:rPr>
      </w:pPr>
    </w:p>
    <w:p w:rsidR="00984606" w:rsidRPr="002B46BA" w:rsidRDefault="00984606" w:rsidP="00D4017E">
      <w:pPr>
        <w:jc w:val="both"/>
        <w:rPr>
          <w:rStyle w:val="extended-textshort"/>
          <w:sz w:val="20"/>
          <w:szCs w:val="20"/>
        </w:rPr>
      </w:pPr>
      <w:r w:rsidRPr="002B46BA">
        <w:rPr>
          <w:rStyle w:val="extended-textshort"/>
          <w:sz w:val="20"/>
          <w:szCs w:val="20"/>
        </w:rPr>
        <w:t xml:space="preserve">В субботу, 1 декабря, в киноконцертном зале ЦДХ </w:t>
      </w:r>
      <w:proofErr w:type="gramStart"/>
      <w:r w:rsidRPr="002B46BA">
        <w:rPr>
          <w:rStyle w:val="extended-textshort"/>
          <w:sz w:val="20"/>
          <w:szCs w:val="20"/>
        </w:rPr>
        <w:t>в</w:t>
      </w:r>
      <w:proofErr w:type="gramEnd"/>
      <w:r w:rsidRPr="002B46BA">
        <w:rPr>
          <w:rStyle w:val="extended-textshort"/>
          <w:sz w:val="20"/>
          <w:szCs w:val="20"/>
        </w:rPr>
        <w:t xml:space="preserve"> проходила </w:t>
      </w:r>
      <w:proofErr w:type="gramStart"/>
      <w:r w:rsidRPr="002B46BA">
        <w:rPr>
          <w:rStyle w:val="extended-textshort"/>
          <w:sz w:val="20"/>
          <w:szCs w:val="20"/>
        </w:rPr>
        <w:t>открытая</w:t>
      </w:r>
      <w:proofErr w:type="gramEnd"/>
      <w:r w:rsidRPr="002B46BA">
        <w:rPr>
          <w:rStyle w:val="extended-textshort"/>
          <w:sz w:val="20"/>
          <w:szCs w:val="20"/>
        </w:rPr>
        <w:t xml:space="preserve"> конференция «ГОРИЗОНТЫ ОЖИДАНИЙ. Современное восприятие культурного, исторического, экономического «текста» и перспективы его продолжения», </w:t>
      </w:r>
      <w:proofErr w:type="gramStart"/>
      <w:r w:rsidRPr="002B46BA">
        <w:rPr>
          <w:rStyle w:val="extended-textshort"/>
          <w:sz w:val="20"/>
          <w:szCs w:val="20"/>
        </w:rPr>
        <w:t>организованная</w:t>
      </w:r>
      <w:proofErr w:type="gramEnd"/>
      <w:r w:rsidRPr="002B46BA">
        <w:rPr>
          <w:rStyle w:val="extended-textshort"/>
          <w:sz w:val="20"/>
          <w:szCs w:val="20"/>
        </w:rPr>
        <w:t xml:space="preserve"> Ассоциацией менеджеров культуры при поддержке Оксфордского Российского Фонда. </w:t>
      </w:r>
    </w:p>
    <w:p w:rsidR="00984606" w:rsidRPr="002B46BA" w:rsidRDefault="00984606" w:rsidP="00D4017E">
      <w:pPr>
        <w:jc w:val="both"/>
        <w:rPr>
          <w:rStyle w:val="extended-textshort"/>
          <w:sz w:val="20"/>
          <w:szCs w:val="20"/>
        </w:rPr>
      </w:pPr>
      <w:r w:rsidRPr="002B46BA">
        <w:rPr>
          <w:rStyle w:val="extended-textshort"/>
          <w:sz w:val="20"/>
          <w:szCs w:val="20"/>
        </w:rPr>
        <w:t xml:space="preserve">Внимание конференции было сфокусировано на современной «повестке ожиданий»: изменение пределов и границ живого; разрыв между пониманием политических намерений и участием в политических процессах; преодоление </w:t>
      </w:r>
      <w:r w:rsidRPr="002B46BA">
        <w:rPr>
          <w:rStyle w:val="extended-textshort"/>
          <w:sz w:val="20"/>
          <w:szCs w:val="20"/>
        </w:rPr>
        <w:lastRenderedPageBreak/>
        <w:t xml:space="preserve">непонимания в языке, мышлении, обществе. В </w:t>
      </w:r>
      <w:r w:rsidR="00383B0D" w:rsidRPr="002B46BA">
        <w:rPr>
          <w:rStyle w:val="extended-textshort"/>
          <w:sz w:val="20"/>
          <w:szCs w:val="20"/>
        </w:rPr>
        <w:t>рамках</w:t>
      </w:r>
      <w:r w:rsidRPr="002B46BA">
        <w:rPr>
          <w:rStyle w:val="extended-textshort"/>
          <w:sz w:val="20"/>
          <w:szCs w:val="20"/>
        </w:rPr>
        <w:t xml:space="preserve"> конференции, носившей междисциплинарный характер и привлекшей внимание широкой аудитории, </w:t>
      </w:r>
      <w:r w:rsidR="00383B0D" w:rsidRPr="002B46BA">
        <w:rPr>
          <w:rStyle w:val="extended-textshort"/>
          <w:sz w:val="20"/>
          <w:szCs w:val="20"/>
        </w:rPr>
        <w:t>состоялись</w:t>
      </w:r>
      <w:r w:rsidRPr="002B46BA">
        <w:rPr>
          <w:rStyle w:val="extended-textshort"/>
          <w:sz w:val="20"/>
          <w:szCs w:val="20"/>
        </w:rPr>
        <w:t xml:space="preserve"> выступления социологов, </w:t>
      </w:r>
      <w:proofErr w:type="spellStart"/>
      <w:r w:rsidRPr="002B46BA">
        <w:rPr>
          <w:rStyle w:val="extended-textshort"/>
          <w:sz w:val="20"/>
          <w:szCs w:val="20"/>
        </w:rPr>
        <w:t>биотехнологов</w:t>
      </w:r>
      <w:proofErr w:type="spellEnd"/>
      <w:r w:rsidRPr="002B46BA">
        <w:rPr>
          <w:rStyle w:val="extended-textshort"/>
          <w:sz w:val="20"/>
          <w:szCs w:val="20"/>
        </w:rPr>
        <w:t xml:space="preserve">, психологов, культурологов, писателей, переводчиков, художников и артистов, а также презентации творческих и научно-практических работ студентов из 14 российских университетов. </w:t>
      </w:r>
    </w:p>
    <w:p w:rsidR="009A77D8" w:rsidRPr="002B46BA" w:rsidRDefault="009A77D8" w:rsidP="00D4017E">
      <w:pPr>
        <w:jc w:val="both"/>
        <w:rPr>
          <w:rStyle w:val="extended-textshort"/>
          <w:sz w:val="20"/>
          <w:szCs w:val="20"/>
        </w:rPr>
      </w:pPr>
    </w:p>
    <w:p w:rsidR="009A77D8" w:rsidRPr="002B46BA" w:rsidRDefault="009A77D8" w:rsidP="009A77D8">
      <w:pPr>
        <w:jc w:val="both"/>
        <w:rPr>
          <w:sz w:val="20"/>
          <w:szCs w:val="20"/>
        </w:rPr>
      </w:pPr>
      <w:r w:rsidRPr="002B46BA">
        <w:rPr>
          <w:rStyle w:val="extended-textshort"/>
          <w:sz w:val="20"/>
          <w:szCs w:val="20"/>
        </w:rPr>
        <w:t xml:space="preserve">По многолетней традиции, при входе в основной раздел ярмарки располагался коллективный </w:t>
      </w:r>
      <w:r w:rsidR="00894910" w:rsidRPr="002B46BA">
        <w:rPr>
          <w:rStyle w:val="extended-textshort"/>
          <w:sz w:val="20"/>
          <w:szCs w:val="20"/>
        </w:rPr>
        <w:t xml:space="preserve">стенд «Независимого Альянса», на котором были представлены </w:t>
      </w:r>
      <w:proofErr w:type="gramStart"/>
      <w:r w:rsidR="00894910" w:rsidRPr="002B46BA">
        <w:rPr>
          <w:rStyle w:val="extended-textshort"/>
          <w:sz w:val="20"/>
          <w:szCs w:val="20"/>
        </w:rPr>
        <w:t>около</w:t>
      </w:r>
      <w:proofErr w:type="gramEnd"/>
      <w:r w:rsidR="00894910" w:rsidRPr="002B46BA">
        <w:rPr>
          <w:rStyle w:val="extended-textshort"/>
          <w:sz w:val="20"/>
          <w:szCs w:val="20"/>
        </w:rPr>
        <w:t xml:space="preserve"> сорока независимых малых издательств из Владивостока, Екатеринбурга, Москвы, Оренбурга, Санкт-Петербурга и других городов России. </w:t>
      </w:r>
      <w:r w:rsidRPr="002B46BA">
        <w:rPr>
          <w:sz w:val="20"/>
          <w:szCs w:val="20"/>
        </w:rPr>
        <w:t>Некоторые книги издатель</w:t>
      </w:r>
      <w:proofErr w:type="gramStart"/>
      <w:r w:rsidRPr="002B46BA">
        <w:rPr>
          <w:sz w:val="20"/>
          <w:szCs w:val="20"/>
        </w:rPr>
        <w:t>ств ст</w:t>
      </w:r>
      <w:proofErr w:type="gramEnd"/>
      <w:r w:rsidRPr="002B46BA">
        <w:rPr>
          <w:sz w:val="20"/>
          <w:szCs w:val="20"/>
        </w:rPr>
        <w:t xml:space="preserve">енда Альянса стали настоящими хитами продаж, среди них: «Веселый дом» </w:t>
      </w:r>
      <w:proofErr w:type="spellStart"/>
      <w:r w:rsidRPr="002B46BA">
        <w:rPr>
          <w:sz w:val="20"/>
          <w:szCs w:val="20"/>
        </w:rPr>
        <w:t>Элисона</w:t>
      </w:r>
      <w:proofErr w:type="spellEnd"/>
      <w:r w:rsidRPr="002B46BA">
        <w:rPr>
          <w:sz w:val="20"/>
          <w:szCs w:val="20"/>
        </w:rPr>
        <w:t xml:space="preserve"> </w:t>
      </w:r>
      <w:proofErr w:type="spellStart"/>
      <w:r w:rsidRPr="002B46BA">
        <w:rPr>
          <w:sz w:val="20"/>
          <w:szCs w:val="20"/>
        </w:rPr>
        <w:t>Бэкдела</w:t>
      </w:r>
      <w:proofErr w:type="spellEnd"/>
      <w:r w:rsidRPr="002B46BA">
        <w:rPr>
          <w:sz w:val="20"/>
          <w:szCs w:val="20"/>
        </w:rPr>
        <w:t xml:space="preserve"> (издательство </w:t>
      </w:r>
      <w:proofErr w:type="spellStart"/>
      <w:r w:rsidRPr="002B46BA">
        <w:rPr>
          <w:sz w:val="20"/>
          <w:szCs w:val="20"/>
        </w:rPr>
        <w:t>Бумкнига</w:t>
      </w:r>
      <w:proofErr w:type="spellEnd"/>
      <w:r w:rsidRPr="002B46BA">
        <w:rPr>
          <w:sz w:val="20"/>
          <w:szCs w:val="20"/>
        </w:rPr>
        <w:t xml:space="preserve">), «Мастерская подделок» </w:t>
      </w:r>
      <w:proofErr w:type="spellStart"/>
      <w:r w:rsidRPr="002B46BA">
        <w:rPr>
          <w:sz w:val="20"/>
          <w:szCs w:val="20"/>
        </w:rPr>
        <w:t>Габриэль</w:t>
      </w:r>
      <w:proofErr w:type="spellEnd"/>
      <w:r w:rsidRPr="002B46BA">
        <w:rPr>
          <w:sz w:val="20"/>
          <w:szCs w:val="20"/>
        </w:rPr>
        <w:t xml:space="preserve"> </w:t>
      </w:r>
      <w:proofErr w:type="spellStart"/>
      <w:r w:rsidRPr="002B46BA">
        <w:rPr>
          <w:sz w:val="20"/>
          <w:szCs w:val="20"/>
        </w:rPr>
        <w:t>Витткоп</w:t>
      </w:r>
      <w:proofErr w:type="spellEnd"/>
      <w:r w:rsidRPr="002B46BA">
        <w:rPr>
          <w:sz w:val="20"/>
          <w:szCs w:val="20"/>
        </w:rPr>
        <w:t xml:space="preserve"> (издательство Колонна), «</w:t>
      </w:r>
      <w:proofErr w:type="spellStart"/>
      <w:r w:rsidRPr="002B46BA">
        <w:rPr>
          <w:sz w:val="20"/>
          <w:szCs w:val="20"/>
        </w:rPr>
        <w:t>Ситуационисты</w:t>
      </w:r>
      <w:proofErr w:type="spellEnd"/>
      <w:r w:rsidRPr="002B46BA">
        <w:rPr>
          <w:sz w:val="20"/>
          <w:szCs w:val="20"/>
        </w:rPr>
        <w:t xml:space="preserve">» </w:t>
      </w:r>
      <w:proofErr w:type="spellStart"/>
      <w:r w:rsidRPr="002B46BA">
        <w:rPr>
          <w:sz w:val="20"/>
          <w:szCs w:val="20"/>
        </w:rPr>
        <w:t>Ги</w:t>
      </w:r>
      <w:proofErr w:type="spellEnd"/>
      <w:r w:rsidRPr="002B46BA">
        <w:rPr>
          <w:sz w:val="20"/>
          <w:szCs w:val="20"/>
        </w:rPr>
        <w:t xml:space="preserve"> </w:t>
      </w:r>
      <w:proofErr w:type="spellStart"/>
      <w:r w:rsidRPr="002B46BA">
        <w:rPr>
          <w:sz w:val="20"/>
          <w:szCs w:val="20"/>
        </w:rPr>
        <w:t>Дебора</w:t>
      </w:r>
      <w:proofErr w:type="spellEnd"/>
      <w:r w:rsidRPr="002B46BA">
        <w:rPr>
          <w:sz w:val="20"/>
          <w:szCs w:val="20"/>
        </w:rPr>
        <w:t xml:space="preserve"> (издательство </w:t>
      </w:r>
      <w:proofErr w:type="spellStart"/>
      <w:r w:rsidRPr="002B46BA">
        <w:rPr>
          <w:sz w:val="20"/>
          <w:szCs w:val="20"/>
        </w:rPr>
        <w:t>Гилея</w:t>
      </w:r>
      <w:proofErr w:type="spellEnd"/>
      <w:r w:rsidRPr="002B46BA">
        <w:rPr>
          <w:sz w:val="20"/>
          <w:szCs w:val="20"/>
        </w:rPr>
        <w:t xml:space="preserve">), «Когда я был фотографом» </w:t>
      </w:r>
      <w:proofErr w:type="spellStart"/>
      <w:r w:rsidRPr="002B46BA">
        <w:rPr>
          <w:sz w:val="20"/>
          <w:szCs w:val="20"/>
        </w:rPr>
        <w:t>Надара</w:t>
      </w:r>
      <w:proofErr w:type="spellEnd"/>
      <w:r w:rsidRPr="002B46BA">
        <w:rPr>
          <w:sz w:val="20"/>
          <w:szCs w:val="20"/>
        </w:rPr>
        <w:t xml:space="preserve"> (издательство </w:t>
      </w:r>
      <w:proofErr w:type="spellStart"/>
      <w:r w:rsidRPr="002B46BA">
        <w:rPr>
          <w:sz w:val="20"/>
          <w:szCs w:val="20"/>
        </w:rPr>
        <w:t>Клаудберри</w:t>
      </w:r>
      <w:proofErr w:type="spellEnd"/>
      <w:r w:rsidRPr="002B46BA">
        <w:rPr>
          <w:sz w:val="20"/>
          <w:szCs w:val="20"/>
        </w:rPr>
        <w:t>), «Тарковский. Сны. Материалы международной научной конференции» (издательство Порядок слов) и др.</w:t>
      </w:r>
      <w:r w:rsidR="00894910" w:rsidRPr="002B46BA">
        <w:rPr>
          <w:sz w:val="20"/>
          <w:szCs w:val="20"/>
        </w:rPr>
        <w:t xml:space="preserve"> </w:t>
      </w:r>
    </w:p>
    <w:p w:rsidR="00894910" w:rsidRPr="002B46BA" w:rsidRDefault="00894910" w:rsidP="00894910">
      <w:pPr>
        <w:jc w:val="both"/>
        <w:rPr>
          <w:sz w:val="20"/>
          <w:szCs w:val="20"/>
        </w:rPr>
      </w:pPr>
      <w:proofErr w:type="gramStart"/>
      <w:r w:rsidRPr="002B46BA">
        <w:rPr>
          <w:sz w:val="20"/>
          <w:szCs w:val="20"/>
        </w:rPr>
        <w:t xml:space="preserve">Помимо коллективного стенда, Независимым Альянсом были организованы два круглых стола в рамках программы ярмарки </w:t>
      </w:r>
      <w:r w:rsidRPr="002B46BA">
        <w:rPr>
          <w:sz w:val="20"/>
          <w:szCs w:val="20"/>
          <w:lang w:val="en-US"/>
        </w:rPr>
        <w:t>non</w:t>
      </w:r>
      <w:r w:rsidRPr="002B46BA">
        <w:rPr>
          <w:sz w:val="20"/>
          <w:szCs w:val="20"/>
        </w:rPr>
        <w:t>/</w:t>
      </w:r>
      <w:proofErr w:type="spellStart"/>
      <w:r w:rsidRPr="002B46BA">
        <w:rPr>
          <w:sz w:val="20"/>
          <w:szCs w:val="20"/>
          <w:lang w:val="en-US"/>
        </w:rPr>
        <w:t>fictio</w:t>
      </w:r>
      <w:proofErr w:type="spellEnd"/>
      <w:r w:rsidRPr="002B46BA">
        <w:rPr>
          <w:sz w:val="20"/>
          <w:szCs w:val="20"/>
        </w:rPr>
        <w:t xml:space="preserve">№: вечер памяти недавно ушедшего из жизни писателя Владимира </w:t>
      </w:r>
      <w:proofErr w:type="spellStart"/>
      <w:r w:rsidRPr="002B46BA">
        <w:rPr>
          <w:sz w:val="20"/>
          <w:szCs w:val="20"/>
        </w:rPr>
        <w:t>Шарова</w:t>
      </w:r>
      <w:proofErr w:type="spellEnd"/>
      <w:r w:rsidRPr="002B46BA">
        <w:rPr>
          <w:sz w:val="20"/>
          <w:szCs w:val="20"/>
        </w:rPr>
        <w:t xml:space="preserve"> и презентация его последней книги – сборника эссе «Перекрестное опыление», а также круглый стол «Литература и кино: какие книги поддаются экранизации», в рамках которого состоялась презентация книги Алены Солнцевой </w:t>
      </w:r>
      <w:r w:rsidRPr="002B46BA">
        <w:rPr>
          <w:sz w:val="20"/>
          <w:szCs w:val="20"/>
          <w:shd w:val="clear" w:color="auto" w:fill="FFFFFF"/>
        </w:rPr>
        <w:t xml:space="preserve">«Жизнь и приключения Сергея </w:t>
      </w:r>
      <w:proofErr w:type="spellStart"/>
      <w:r w:rsidRPr="002B46BA">
        <w:rPr>
          <w:sz w:val="20"/>
          <w:szCs w:val="20"/>
          <w:shd w:val="clear" w:color="auto" w:fill="FFFFFF"/>
        </w:rPr>
        <w:t>Сельянова</w:t>
      </w:r>
      <w:proofErr w:type="spellEnd"/>
      <w:r w:rsidRPr="002B46BA">
        <w:rPr>
          <w:sz w:val="20"/>
          <w:szCs w:val="20"/>
          <w:shd w:val="clear" w:color="auto" w:fill="FFFFFF"/>
        </w:rPr>
        <w:t xml:space="preserve"> и его</w:t>
      </w:r>
      <w:proofErr w:type="gramEnd"/>
      <w:r w:rsidRPr="002B46BA">
        <w:rPr>
          <w:sz w:val="20"/>
          <w:szCs w:val="20"/>
          <w:shd w:val="clear" w:color="auto" w:fill="FFFFFF"/>
        </w:rPr>
        <w:t xml:space="preserve"> киностудии “СТВ”, рассказанные им самим»</w:t>
      </w:r>
      <w:r w:rsidRPr="002B46BA">
        <w:rPr>
          <w:rFonts w:eastAsia="€®àþ"/>
          <w:sz w:val="20"/>
          <w:szCs w:val="20"/>
        </w:rPr>
        <w:t>.</w:t>
      </w:r>
    </w:p>
    <w:p w:rsidR="00894910" w:rsidRPr="002B46BA" w:rsidRDefault="00894910" w:rsidP="00894910">
      <w:pPr>
        <w:jc w:val="both"/>
        <w:rPr>
          <w:sz w:val="20"/>
          <w:szCs w:val="20"/>
        </w:rPr>
      </w:pPr>
      <w:r w:rsidRPr="002B46BA">
        <w:rPr>
          <w:rFonts w:eastAsia="€®àþ"/>
          <w:sz w:val="20"/>
          <w:szCs w:val="20"/>
        </w:rPr>
        <w:t>Мероприятия и стенд Независимого Альянса были организованы при поддержке Федерального агентства по печати и массовым коммуникациям.</w:t>
      </w:r>
    </w:p>
    <w:p w:rsidR="009A77D8" w:rsidRPr="002B46BA" w:rsidRDefault="009A77D8" w:rsidP="00CE7FD1">
      <w:pPr>
        <w:jc w:val="both"/>
        <w:rPr>
          <w:sz w:val="20"/>
          <w:szCs w:val="20"/>
        </w:rPr>
      </w:pPr>
    </w:p>
    <w:p w:rsidR="003B0B47" w:rsidRDefault="003B0B47" w:rsidP="003B0B4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2B46BA">
        <w:rPr>
          <w:sz w:val="20"/>
          <w:szCs w:val="20"/>
        </w:rPr>
        <w:t xml:space="preserve">В разделе </w:t>
      </w:r>
      <w:r w:rsidRPr="002B46BA">
        <w:rPr>
          <w:b/>
          <w:sz w:val="20"/>
          <w:szCs w:val="20"/>
        </w:rPr>
        <w:t>«Гастрономическая книга»</w:t>
      </w:r>
      <w:r w:rsidRPr="002B46BA">
        <w:rPr>
          <w:sz w:val="20"/>
          <w:szCs w:val="20"/>
        </w:rPr>
        <w:t xml:space="preserve">, который охватывает </w:t>
      </w:r>
      <w:r w:rsidRPr="002B46BA">
        <w:rPr>
          <w:sz w:val="20"/>
          <w:szCs w:val="20"/>
          <w:bdr w:val="none" w:sz="0" w:space="0" w:color="auto" w:frame="1"/>
        </w:rPr>
        <w:t>кулинарное искусство, страноведение, путешествия,</w:t>
      </w:r>
      <w:r w:rsidRPr="00894910">
        <w:rPr>
          <w:sz w:val="20"/>
          <w:szCs w:val="20"/>
          <w:bdr w:val="none" w:sz="0" w:space="0" w:color="auto" w:frame="1"/>
        </w:rPr>
        <w:t xml:space="preserve"> </w:t>
      </w:r>
      <w:proofErr w:type="spellStart"/>
      <w:r w:rsidRPr="00894910">
        <w:rPr>
          <w:sz w:val="20"/>
          <w:szCs w:val="20"/>
          <w:bdr w:val="none" w:sz="0" w:space="0" w:color="auto" w:frame="1"/>
        </w:rPr>
        <w:t>культурологию</w:t>
      </w:r>
      <w:proofErr w:type="spellEnd"/>
      <w:r w:rsidRPr="00894910">
        <w:rPr>
          <w:sz w:val="20"/>
          <w:szCs w:val="20"/>
          <w:bdr w:val="none" w:sz="0" w:space="0" w:color="auto" w:frame="1"/>
        </w:rPr>
        <w:t xml:space="preserve"> и многое другое, в 2018 году приняли участие</w:t>
      </w:r>
      <w:r w:rsidR="00347528" w:rsidRPr="00894910">
        <w:rPr>
          <w:sz w:val="20"/>
          <w:szCs w:val="20"/>
          <w:bdr w:val="none" w:sz="0" w:space="0" w:color="auto" w:frame="1"/>
        </w:rPr>
        <w:t xml:space="preserve"> «</w:t>
      </w:r>
      <w:proofErr w:type="spellStart"/>
      <w:r w:rsidR="00347528" w:rsidRPr="00894910">
        <w:rPr>
          <w:sz w:val="20"/>
          <w:szCs w:val="20"/>
          <w:bdr w:val="none" w:sz="0" w:space="0" w:color="auto" w:frame="1"/>
        </w:rPr>
        <w:t>ЧЕРНОВиК</w:t>
      </w:r>
      <w:proofErr w:type="spellEnd"/>
      <w:r w:rsidR="00347528" w:rsidRPr="00894910">
        <w:rPr>
          <w:sz w:val="20"/>
          <w:szCs w:val="20"/>
          <w:bdr w:val="none" w:sz="0" w:space="0" w:color="auto" w:frame="1"/>
        </w:rPr>
        <w:t xml:space="preserve">», </w:t>
      </w:r>
      <w:r w:rsidRPr="00894910">
        <w:rPr>
          <w:sz w:val="20"/>
          <w:szCs w:val="20"/>
        </w:rPr>
        <w:t>«</w:t>
      </w:r>
      <w:proofErr w:type="spellStart"/>
      <w:r w:rsidRPr="00894910">
        <w:rPr>
          <w:sz w:val="20"/>
          <w:szCs w:val="20"/>
        </w:rPr>
        <w:t>Эксмо</w:t>
      </w:r>
      <w:proofErr w:type="spellEnd"/>
      <w:r w:rsidRPr="00894910">
        <w:rPr>
          <w:sz w:val="20"/>
          <w:szCs w:val="20"/>
        </w:rPr>
        <w:t>»,</w:t>
      </w:r>
      <w:r w:rsidR="00347528" w:rsidRPr="00894910">
        <w:rPr>
          <w:sz w:val="20"/>
          <w:szCs w:val="20"/>
        </w:rPr>
        <w:t xml:space="preserve"> «</w:t>
      </w:r>
      <w:proofErr w:type="spellStart"/>
      <w:r w:rsidR="00347528" w:rsidRPr="00894910">
        <w:rPr>
          <w:sz w:val="20"/>
          <w:szCs w:val="20"/>
        </w:rPr>
        <w:t>Юпитер-Импекс</w:t>
      </w:r>
      <w:proofErr w:type="spellEnd"/>
      <w:r w:rsidR="00347528" w:rsidRPr="00894910">
        <w:rPr>
          <w:sz w:val="20"/>
          <w:szCs w:val="20"/>
        </w:rPr>
        <w:t>»</w:t>
      </w:r>
      <w:r w:rsidRPr="00894910">
        <w:rPr>
          <w:sz w:val="20"/>
          <w:szCs w:val="20"/>
        </w:rPr>
        <w:t xml:space="preserve"> и другие издательства, представившие свои новинки в области гастрономической книги, по достоинству оцененные посетителями ярмарки. В программе этого года приняли участие известные гастрономические критики, ученые, авторы популярных</w:t>
      </w:r>
      <w:r>
        <w:rPr>
          <w:sz w:val="20"/>
          <w:szCs w:val="20"/>
        </w:rPr>
        <w:t xml:space="preserve"> кулинарных книг, путешественники, рестораторы, </w:t>
      </w:r>
      <w:proofErr w:type="spellStart"/>
      <w:proofErr w:type="gramStart"/>
      <w:r>
        <w:rPr>
          <w:sz w:val="20"/>
          <w:szCs w:val="20"/>
        </w:rPr>
        <w:t>концепт-шефы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гастроэнтузиасты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блогеры</w:t>
      </w:r>
      <w:proofErr w:type="spellEnd"/>
      <w:r>
        <w:rPr>
          <w:sz w:val="20"/>
          <w:szCs w:val="20"/>
        </w:rPr>
        <w:t xml:space="preserve"> и другие незаурядные рассказчики. </w:t>
      </w:r>
    </w:p>
    <w:p w:rsidR="003B0B47" w:rsidRDefault="00347528" w:rsidP="003B0B47">
      <w:pPr>
        <w:jc w:val="both"/>
        <w:rPr>
          <w:color w:val="000000"/>
          <w:sz w:val="20"/>
          <w:szCs w:val="20"/>
        </w:rPr>
      </w:pPr>
      <w:proofErr w:type="gramStart"/>
      <w:r>
        <w:rPr>
          <w:sz w:val="20"/>
          <w:szCs w:val="20"/>
          <w:bdr w:val="none" w:sz="0" w:space="0" w:color="auto" w:frame="1"/>
        </w:rPr>
        <w:t xml:space="preserve">Посетители «Гастрономической книги» услышали интересные рассказы </w:t>
      </w:r>
      <w:proofErr w:type="spellStart"/>
      <w:r w:rsidRPr="00851608">
        <w:rPr>
          <w:b/>
          <w:sz w:val="20"/>
          <w:szCs w:val="20"/>
        </w:rPr>
        <w:t>Сесиль</w:t>
      </w:r>
      <w:proofErr w:type="spellEnd"/>
      <w:r w:rsidRPr="00851608">
        <w:rPr>
          <w:b/>
          <w:sz w:val="20"/>
          <w:szCs w:val="20"/>
        </w:rPr>
        <w:t xml:space="preserve"> Рог</w:t>
      </w:r>
      <w:r w:rsidRPr="00851608">
        <w:rPr>
          <w:sz w:val="20"/>
          <w:szCs w:val="20"/>
        </w:rPr>
        <w:t>, основательниц</w:t>
      </w:r>
      <w:r>
        <w:rPr>
          <w:sz w:val="20"/>
          <w:szCs w:val="20"/>
        </w:rPr>
        <w:t>ы</w:t>
      </w:r>
      <w:r w:rsidRPr="00851608">
        <w:rPr>
          <w:sz w:val="20"/>
          <w:szCs w:val="20"/>
        </w:rPr>
        <w:t xml:space="preserve"> школы «Искусство жить по-французски», о тонкостях французского семейного застолья</w:t>
      </w:r>
      <w:r>
        <w:rPr>
          <w:sz w:val="20"/>
          <w:szCs w:val="20"/>
        </w:rPr>
        <w:t xml:space="preserve">, шеф-повара </w:t>
      </w:r>
      <w:proofErr w:type="spellStart"/>
      <w:r w:rsidRPr="00347528">
        <w:rPr>
          <w:b/>
          <w:sz w:val="20"/>
          <w:szCs w:val="20"/>
        </w:rPr>
        <w:t>Томаша</w:t>
      </w:r>
      <w:proofErr w:type="spellEnd"/>
      <w:r w:rsidRPr="00347528">
        <w:rPr>
          <w:b/>
          <w:sz w:val="20"/>
          <w:szCs w:val="20"/>
        </w:rPr>
        <w:t xml:space="preserve"> </w:t>
      </w:r>
      <w:proofErr w:type="spellStart"/>
      <w:r w:rsidRPr="00347528">
        <w:rPr>
          <w:b/>
          <w:sz w:val="20"/>
          <w:szCs w:val="20"/>
        </w:rPr>
        <w:t>Коурека</w:t>
      </w:r>
      <w:proofErr w:type="spellEnd"/>
      <w:r>
        <w:rPr>
          <w:sz w:val="20"/>
          <w:szCs w:val="20"/>
        </w:rPr>
        <w:t xml:space="preserve">, лауреата чешской премии «Повар года 2015/2016» – о кухне Чехии сегодня, руководителя </w:t>
      </w:r>
      <w:r w:rsidRPr="00851608">
        <w:rPr>
          <w:color w:val="000000"/>
          <w:sz w:val="20"/>
          <w:szCs w:val="20"/>
        </w:rPr>
        <w:t xml:space="preserve">отдела культуры тайваньского </w:t>
      </w:r>
      <w:r w:rsidRPr="00F93F02">
        <w:rPr>
          <w:color w:val="000000"/>
          <w:sz w:val="20"/>
          <w:szCs w:val="20"/>
        </w:rPr>
        <w:t xml:space="preserve">представительства в Москве </w:t>
      </w:r>
      <w:proofErr w:type="spellStart"/>
      <w:r w:rsidRPr="00F93F02">
        <w:rPr>
          <w:b/>
          <w:color w:val="000000"/>
          <w:sz w:val="20"/>
          <w:szCs w:val="20"/>
        </w:rPr>
        <w:t>Николас</w:t>
      </w:r>
      <w:r>
        <w:rPr>
          <w:b/>
          <w:color w:val="000000"/>
          <w:sz w:val="20"/>
          <w:szCs w:val="20"/>
        </w:rPr>
        <w:t>а</w:t>
      </w:r>
      <w:proofErr w:type="spellEnd"/>
      <w:r w:rsidRPr="00F93F02">
        <w:rPr>
          <w:b/>
          <w:color w:val="000000"/>
          <w:sz w:val="20"/>
          <w:szCs w:val="20"/>
        </w:rPr>
        <w:t xml:space="preserve"> </w:t>
      </w:r>
      <w:proofErr w:type="spellStart"/>
      <w:r w:rsidRPr="00F93F02">
        <w:rPr>
          <w:b/>
          <w:color w:val="000000"/>
          <w:sz w:val="20"/>
          <w:szCs w:val="20"/>
        </w:rPr>
        <w:t>Сю</w:t>
      </w:r>
      <w:r>
        <w:rPr>
          <w:b/>
          <w:color w:val="000000"/>
          <w:sz w:val="20"/>
          <w:szCs w:val="20"/>
        </w:rPr>
        <w:t>я</w:t>
      </w:r>
      <w:proofErr w:type="spellEnd"/>
      <w:r w:rsidRPr="00F93F0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Pr="00F93F02">
        <w:rPr>
          <w:color w:val="000000"/>
          <w:sz w:val="20"/>
          <w:szCs w:val="20"/>
        </w:rPr>
        <w:t xml:space="preserve"> о</w:t>
      </w:r>
      <w:r>
        <w:rPr>
          <w:color w:val="000000"/>
          <w:sz w:val="20"/>
          <w:szCs w:val="20"/>
        </w:rPr>
        <w:t xml:space="preserve"> </w:t>
      </w:r>
      <w:r w:rsidRPr="00F93F02">
        <w:rPr>
          <w:color w:val="000000"/>
          <w:sz w:val="20"/>
          <w:szCs w:val="20"/>
        </w:rPr>
        <w:t>гастрономических пристрастиях жителей острова Тайвань через призму культуры и истории своего народа</w:t>
      </w:r>
      <w:r>
        <w:rPr>
          <w:color w:val="000000"/>
          <w:sz w:val="20"/>
          <w:szCs w:val="20"/>
        </w:rPr>
        <w:t xml:space="preserve">. </w:t>
      </w:r>
      <w:proofErr w:type="gramEnd"/>
    </w:p>
    <w:p w:rsidR="00347528" w:rsidRPr="00AB202B" w:rsidRDefault="00347528" w:rsidP="00347528">
      <w:pPr>
        <w:jc w:val="both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С гостями ярмарки также встретились </w:t>
      </w:r>
      <w:r>
        <w:rPr>
          <w:sz w:val="20"/>
          <w:szCs w:val="20"/>
        </w:rPr>
        <w:t>д</w:t>
      </w:r>
      <w:r w:rsidRPr="00F93F02">
        <w:rPr>
          <w:sz w:val="20"/>
          <w:szCs w:val="20"/>
        </w:rPr>
        <w:t xml:space="preserve">октор исторических наук, </w:t>
      </w:r>
      <w:proofErr w:type="spellStart"/>
      <w:r w:rsidRPr="00F93F02">
        <w:rPr>
          <w:sz w:val="20"/>
          <w:szCs w:val="20"/>
        </w:rPr>
        <w:t>завкафедрой</w:t>
      </w:r>
      <w:proofErr w:type="spellEnd"/>
      <w:r w:rsidRPr="00F93F02">
        <w:rPr>
          <w:sz w:val="20"/>
          <w:szCs w:val="20"/>
        </w:rPr>
        <w:t xml:space="preserve"> региональных исследований МГУ имени М.В.</w:t>
      </w:r>
      <w:r w:rsidRPr="00851608">
        <w:rPr>
          <w:sz w:val="20"/>
          <w:szCs w:val="20"/>
        </w:rPr>
        <w:t xml:space="preserve"> Ломоносова и президент Академии гастрономической науки и культуры</w:t>
      </w:r>
      <w:r w:rsidRPr="00347528">
        <w:rPr>
          <w:b/>
          <w:sz w:val="20"/>
          <w:szCs w:val="20"/>
        </w:rPr>
        <w:t xml:space="preserve"> </w:t>
      </w:r>
      <w:r w:rsidRPr="00F93F02">
        <w:rPr>
          <w:b/>
          <w:sz w:val="20"/>
          <w:szCs w:val="20"/>
        </w:rPr>
        <w:t>Анна Павловская</w:t>
      </w:r>
      <w:r w:rsidRPr="0085160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710A10">
        <w:rPr>
          <w:sz w:val="20"/>
          <w:szCs w:val="20"/>
        </w:rPr>
        <w:t xml:space="preserve">основатель </w:t>
      </w:r>
      <w:proofErr w:type="spellStart"/>
      <w:r w:rsidRPr="00710A10">
        <w:rPr>
          <w:sz w:val="20"/>
          <w:szCs w:val="20"/>
        </w:rPr>
        <w:t>кулинарно-образовательного</w:t>
      </w:r>
      <w:proofErr w:type="spellEnd"/>
      <w:r w:rsidRPr="00710A10">
        <w:rPr>
          <w:sz w:val="20"/>
          <w:szCs w:val="20"/>
        </w:rPr>
        <w:t xml:space="preserve"> клуба </w:t>
      </w:r>
      <w:proofErr w:type="spellStart"/>
      <w:r w:rsidRPr="00710A10">
        <w:rPr>
          <w:sz w:val="20"/>
          <w:szCs w:val="20"/>
        </w:rPr>
        <w:t>Samovar</w:t>
      </w:r>
      <w:proofErr w:type="spellEnd"/>
      <w:r w:rsidRPr="00710A10">
        <w:rPr>
          <w:sz w:val="20"/>
          <w:szCs w:val="20"/>
        </w:rPr>
        <w:t xml:space="preserve"> </w:t>
      </w:r>
      <w:proofErr w:type="spellStart"/>
      <w:r w:rsidRPr="00710A10">
        <w:rPr>
          <w:sz w:val="20"/>
          <w:szCs w:val="20"/>
        </w:rPr>
        <w:t>Cook&amp;Chat</w:t>
      </w:r>
      <w:proofErr w:type="spellEnd"/>
      <w:r w:rsidRPr="00710A10">
        <w:rPr>
          <w:sz w:val="20"/>
          <w:szCs w:val="20"/>
        </w:rPr>
        <w:t xml:space="preserve"> </w:t>
      </w:r>
      <w:proofErr w:type="spellStart"/>
      <w:r w:rsidRPr="00710A10">
        <w:rPr>
          <w:sz w:val="20"/>
          <w:szCs w:val="20"/>
        </w:rPr>
        <w:t>Club</w:t>
      </w:r>
      <w:proofErr w:type="spellEnd"/>
      <w:r w:rsidRPr="00710A10">
        <w:rPr>
          <w:sz w:val="20"/>
          <w:szCs w:val="20"/>
        </w:rPr>
        <w:t xml:space="preserve"> и </w:t>
      </w:r>
      <w:proofErr w:type="spellStart"/>
      <w:r w:rsidRPr="00710A10">
        <w:rPr>
          <w:sz w:val="20"/>
          <w:szCs w:val="20"/>
        </w:rPr>
        <w:t>сооснователь</w:t>
      </w:r>
      <w:proofErr w:type="spellEnd"/>
      <w:r w:rsidRPr="00710A10">
        <w:rPr>
          <w:sz w:val="20"/>
          <w:szCs w:val="20"/>
        </w:rPr>
        <w:t xml:space="preserve"> социального бизнеса </w:t>
      </w:r>
      <w:proofErr w:type="spellStart"/>
      <w:r w:rsidRPr="00710A10">
        <w:rPr>
          <w:sz w:val="20"/>
          <w:szCs w:val="20"/>
        </w:rPr>
        <w:t>My</w:t>
      </w:r>
      <w:proofErr w:type="spellEnd"/>
      <w:r w:rsidRPr="00710A10">
        <w:rPr>
          <w:sz w:val="20"/>
          <w:szCs w:val="20"/>
        </w:rPr>
        <w:t xml:space="preserve"> </w:t>
      </w:r>
      <w:proofErr w:type="spellStart"/>
      <w:r w:rsidRPr="00710A10">
        <w:rPr>
          <w:sz w:val="20"/>
          <w:szCs w:val="20"/>
        </w:rPr>
        <w:t>Sisters</w:t>
      </w:r>
      <w:proofErr w:type="spellEnd"/>
      <w:r w:rsidRPr="00710A10">
        <w:rPr>
          <w:sz w:val="20"/>
          <w:szCs w:val="20"/>
        </w:rPr>
        <w:t xml:space="preserve"> </w:t>
      </w:r>
      <w:r w:rsidRPr="00710A10">
        <w:rPr>
          <w:b/>
          <w:sz w:val="20"/>
          <w:szCs w:val="20"/>
        </w:rPr>
        <w:t xml:space="preserve">Анна </w:t>
      </w:r>
      <w:proofErr w:type="spellStart"/>
      <w:r w:rsidRPr="00710A10">
        <w:rPr>
          <w:b/>
          <w:sz w:val="20"/>
          <w:szCs w:val="20"/>
        </w:rPr>
        <w:t>Харзеева</w:t>
      </w:r>
      <w:proofErr w:type="spellEnd"/>
      <w:r>
        <w:rPr>
          <w:b/>
          <w:sz w:val="20"/>
          <w:szCs w:val="20"/>
        </w:rPr>
        <w:t xml:space="preserve">, </w:t>
      </w:r>
      <w:r w:rsidRPr="00347528">
        <w:rPr>
          <w:sz w:val="20"/>
          <w:szCs w:val="20"/>
        </w:rPr>
        <w:t xml:space="preserve">шеф-повары, авторы кулинарных книг и </w:t>
      </w:r>
      <w:proofErr w:type="spellStart"/>
      <w:r w:rsidRPr="00347528">
        <w:rPr>
          <w:sz w:val="20"/>
          <w:szCs w:val="20"/>
        </w:rPr>
        <w:t>фуд-фотографы</w:t>
      </w:r>
      <w:proofErr w:type="spellEnd"/>
      <w:r>
        <w:rPr>
          <w:b/>
          <w:sz w:val="20"/>
          <w:szCs w:val="20"/>
        </w:rPr>
        <w:t xml:space="preserve"> </w:t>
      </w:r>
      <w:r w:rsidRPr="00AB202B">
        <w:rPr>
          <w:b/>
          <w:sz w:val="20"/>
          <w:szCs w:val="20"/>
        </w:rPr>
        <w:t xml:space="preserve">Анастасия </w:t>
      </w:r>
      <w:proofErr w:type="spellStart"/>
      <w:r w:rsidRPr="00AB202B">
        <w:rPr>
          <w:b/>
          <w:sz w:val="20"/>
          <w:szCs w:val="20"/>
        </w:rPr>
        <w:t>Зурабова</w:t>
      </w:r>
      <w:proofErr w:type="spellEnd"/>
      <w:r w:rsidRPr="00AB202B">
        <w:rPr>
          <w:b/>
          <w:sz w:val="20"/>
          <w:szCs w:val="20"/>
        </w:rPr>
        <w:t xml:space="preserve">, Олеся Куприн, </w:t>
      </w:r>
      <w:r w:rsidRPr="00113B3A">
        <w:rPr>
          <w:b/>
          <w:sz w:val="20"/>
          <w:szCs w:val="20"/>
        </w:rPr>
        <w:t>Сергей Леонов</w:t>
      </w:r>
      <w:r>
        <w:rPr>
          <w:b/>
          <w:sz w:val="20"/>
          <w:szCs w:val="20"/>
        </w:rPr>
        <w:t>,</w:t>
      </w:r>
      <w:r w:rsidRPr="00AB202B">
        <w:rPr>
          <w:b/>
          <w:sz w:val="20"/>
          <w:szCs w:val="20"/>
        </w:rPr>
        <w:t xml:space="preserve"> Анастасия Понедельник, Андрей Тульский, Ирина </w:t>
      </w:r>
      <w:proofErr w:type="spellStart"/>
      <w:r w:rsidRPr="00AB202B">
        <w:rPr>
          <w:b/>
          <w:sz w:val="20"/>
          <w:szCs w:val="20"/>
        </w:rPr>
        <w:t>Чадеева</w:t>
      </w:r>
      <w:proofErr w:type="spellEnd"/>
      <w:r>
        <w:rPr>
          <w:b/>
          <w:sz w:val="20"/>
          <w:szCs w:val="20"/>
        </w:rPr>
        <w:t>,</w:t>
      </w:r>
      <w:r w:rsidRPr="00AB202B">
        <w:rPr>
          <w:sz w:val="20"/>
          <w:szCs w:val="20"/>
        </w:rPr>
        <w:t xml:space="preserve"> </w:t>
      </w:r>
      <w:r w:rsidRPr="00113B3A">
        <w:rPr>
          <w:b/>
          <w:sz w:val="20"/>
          <w:szCs w:val="20"/>
        </w:rPr>
        <w:t>Иван Шишкин</w:t>
      </w:r>
      <w:proofErr w:type="gramEnd"/>
      <w:r>
        <w:rPr>
          <w:b/>
          <w:sz w:val="20"/>
          <w:szCs w:val="20"/>
        </w:rPr>
        <w:t xml:space="preserve"> </w:t>
      </w:r>
      <w:r w:rsidRPr="00AB202B">
        <w:rPr>
          <w:sz w:val="20"/>
          <w:szCs w:val="20"/>
        </w:rPr>
        <w:t>и другие уважаемые специалисты.</w:t>
      </w:r>
    </w:p>
    <w:p w:rsidR="00347528" w:rsidRDefault="00347528" w:rsidP="003B0B47">
      <w:pPr>
        <w:jc w:val="both"/>
        <w:rPr>
          <w:sz w:val="20"/>
          <w:szCs w:val="20"/>
          <w:bdr w:val="none" w:sz="0" w:space="0" w:color="auto" w:frame="1"/>
        </w:rPr>
      </w:pPr>
    </w:p>
    <w:p w:rsidR="003B0B47" w:rsidRDefault="003B0B47" w:rsidP="003B0B4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Как всегда, в дни проведения ярмарки Центральный Дом Художника посещали не только поклонники современной литературы. </w:t>
      </w:r>
      <w:r>
        <w:rPr>
          <w:sz w:val="20"/>
          <w:szCs w:val="20"/>
          <w:shd w:val="clear" w:color="auto" w:fill="FFFFFF"/>
        </w:rPr>
        <w:t>По традиции последнего десятилетия, на ярмарке был организован раздел «Антикварная книга», существующий с 2005 года. Кроме того,</w:t>
      </w:r>
      <w:r>
        <w:rPr>
          <w:rStyle w:val="apple-converted-space"/>
          <w:sz w:val="20"/>
          <w:szCs w:val="20"/>
          <w:shd w:val="clear" w:color="auto" w:fill="FFFFFF"/>
        </w:rPr>
        <w:t> </w:t>
      </w:r>
      <w:r>
        <w:rPr>
          <w:sz w:val="20"/>
          <w:szCs w:val="20"/>
        </w:rPr>
        <w:t xml:space="preserve">одновременно с </w:t>
      </w:r>
      <w:r>
        <w:rPr>
          <w:sz w:val="20"/>
          <w:szCs w:val="20"/>
          <w:lang w:val="en-US"/>
        </w:rPr>
        <w:t>non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fictio</w:t>
      </w:r>
      <w:proofErr w:type="spellEnd"/>
      <w:r>
        <w:rPr>
          <w:sz w:val="20"/>
          <w:szCs w:val="20"/>
        </w:rPr>
        <w:t>№</w:t>
      </w:r>
      <w:r w:rsidR="00347528">
        <w:rPr>
          <w:sz w:val="20"/>
          <w:szCs w:val="20"/>
        </w:rPr>
        <w:t>20</w:t>
      </w:r>
      <w:r>
        <w:rPr>
          <w:sz w:val="20"/>
          <w:szCs w:val="20"/>
        </w:rPr>
        <w:t xml:space="preserve"> уже в 1</w:t>
      </w:r>
      <w:r w:rsidR="00347528">
        <w:rPr>
          <w:sz w:val="20"/>
          <w:szCs w:val="20"/>
        </w:rPr>
        <w:t>5</w:t>
      </w:r>
      <w:r>
        <w:rPr>
          <w:sz w:val="20"/>
          <w:szCs w:val="20"/>
        </w:rPr>
        <w:t xml:space="preserve">-й раз состоялась ярмарка виниловых пластинок, </w:t>
      </w:r>
      <w:r>
        <w:rPr>
          <w:sz w:val="20"/>
          <w:szCs w:val="20"/>
          <w:lang w:val="en-US"/>
        </w:rPr>
        <w:t>CD</w:t>
      </w:r>
      <w:r>
        <w:rPr>
          <w:sz w:val="20"/>
          <w:szCs w:val="20"/>
        </w:rPr>
        <w:t xml:space="preserve"> и аксессуаров </w:t>
      </w:r>
      <w:r>
        <w:rPr>
          <w:sz w:val="20"/>
          <w:szCs w:val="20"/>
          <w:lang w:val="en-US"/>
        </w:rPr>
        <w:t>VINYL</w:t>
      </w:r>
      <w:r w:rsidRPr="00CE7FD1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CLUB</w:t>
      </w:r>
      <w:r>
        <w:rPr>
          <w:sz w:val="20"/>
          <w:szCs w:val="20"/>
        </w:rPr>
        <w:t xml:space="preserve">, ставшая привычным местом встречи коллекционеров и ценителей раритетных изданий.  </w:t>
      </w:r>
    </w:p>
    <w:p w:rsidR="003B0B47" w:rsidRDefault="003B0B47" w:rsidP="003B0B47">
      <w:pPr>
        <w:jc w:val="both"/>
        <w:rPr>
          <w:rFonts w:eastAsia="Calibri"/>
          <w:sz w:val="20"/>
          <w:szCs w:val="20"/>
        </w:rPr>
      </w:pPr>
    </w:p>
    <w:p w:rsidR="00347528" w:rsidRDefault="00347528" w:rsidP="003B0B47">
      <w:pPr>
        <w:jc w:val="both"/>
        <w:rPr>
          <w:rFonts w:eastAsia="Calibri"/>
          <w:sz w:val="20"/>
          <w:szCs w:val="20"/>
        </w:rPr>
      </w:pPr>
    </w:p>
    <w:p w:rsidR="003B0B47" w:rsidRDefault="003B0B47" w:rsidP="003B0B47">
      <w:pPr>
        <w:jc w:val="both"/>
        <w:rPr>
          <w:b/>
          <w:sz w:val="20"/>
          <w:szCs w:val="20"/>
        </w:rPr>
      </w:pPr>
    </w:p>
    <w:p w:rsidR="00347528" w:rsidRDefault="00347528" w:rsidP="003B0B4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2018 году международная ярмарка интеллектуальная литературы </w:t>
      </w:r>
      <w:proofErr w:type="spellStart"/>
      <w:r>
        <w:rPr>
          <w:b/>
          <w:sz w:val="20"/>
          <w:szCs w:val="20"/>
        </w:rPr>
        <w:t>non</w:t>
      </w:r>
      <w:proofErr w:type="spellEnd"/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fictio№</w:t>
      </w:r>
      <w:proofErr w:type="spellEnd"/>
      <w:r>
        <w:rPr>
          <w:b/>
          <w:sz w:val="20"/>
          <w:szCs w:val="20"/>
        </w:rPr>
        <w:t xml:space="preserve"> состоялась в стенах Центрального Дома художника на Крымском Валу в последний раз в истории проекта. </w:t>
      </w:r>
    </w:p>
    <w:p w:rsidR="00347528" w:rsidRPr="00347528" w:rsidRDefault="00347528" w:rsidP="003B0B47">
      <w:pPr>
        <w:jc w:val="center"/>
        <w:rPr>
          <w:b/>
          <w:sz w:val="20"/>
          <w:szCs w:val="20"/>
        </w:rPr>
      </w:pPr>
    </w:p>
    <w:p w:rsidR="00347528" w:rsidRDefault="00347528" w:rsidP="006F13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Следующая ярмарка –</w:t>
      </w:r>
      <w:r w:rsidR="003B0B47">
        <w:rPr>
          <w:b/>
          <w:sz w:val="20"/>
          <w:szCs w:val="20"/>
        </w:rPr>
        <w:t xml:space="preserve"> </w:t>
      </w:r>
      <w:r w:rsidR="003B0B47">
        <w:rPr>
          <w:b/>
          <w:sz w:val="20"/>
          <w:szCs w:val="20"/>
          <w:lang w:val="en-US"/>
        </w:rPr>
        <w:t>non</w:t>
      </w:r>
      <w:r w:rsidR="003B0B47">
        <w:rPr>
          <w:b/>
          <w:sz w:val="20"/>
          <w:szCs w:val="20"/>
        </w:rPr>
        <w:t>/</w:t>
      </w:r>
      <w:proofErr w:type="spellStart"/>
      <w:r w:rsidR="003B0B47">
        <w:rPr>
          <w:b/>
          <w:sz w:val="20"/>
          <w:szCs w:val="20"/>
          <w:lang w:val="en-US"/>
        </w:rPr>
        <w:t>fictio</w:t>
      </w:r>
      <w:proofErr w:type="spellEnd"/>
      <w:r w:rsidR="003B0B47">
        <w:rPr>
          <w:b/>
          <w:sz w:val="20"/>
          <w:szCs w:val="20"/>
        </w:rPr>
        <w:t>№2</w:t>
      </w:r>
      <w:r>
        <w:rPr>
          <w:b/>
          <w:sz w:val="20"/>
          <w:szCs w:val="20"/>
        </w:rPr>
        <w:t>1 –</w:t>
      </w:r>
      <w:r w:rsidR="003B0B47">
        <w:rPr>
          <w:b/>
          <w:sz w:val="20"/>
          <w:szCs w:val="20"/>
        </w:rPr>
        <w:t xml:space="preserve"> будет проходить </w:t>
      </w:r>
      <w:r>
        <w:rPr>
          <w:b/>
          <w:sz w:val="20"/>
          <w:szCs w:val="20"/>
        </w:rPr>
        <w:t>уже на новой площадке</w:t>
      </w:r>
      <w:r w:rsidR="006F1352">
        <w:rPr>
          <w:b/>
          <w:sz w:val="20"/>
          <w:szCs w:val="20"/>
        </w:rPr>
        <w:t xml:space="preserve">. </w:t>
      </w:r>
    </w:p>
    <w:p w:rsidR="00347528" w:rsidRDefault="00347528" w:rsidP="003B0B47">
      <w:pPr>
        <w:jc w:val="center"/>
        <w:rPr>
          <w:b/>
          <w:sz w:val="20"/>
          <w:szCs w:val="20"/>
        </w:rPr>
      </w:pPr>
    </w:p>
    <w:p w:rsidR="003B0B47" w:rsidRDefault="003B0B47" w:rsidP="003B0B4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Добро пожаловать!</w:t>
      </w:r>
    </w:p>
    <w:p w:rsidR="003B0B47" w:rsidRDefault="003B0B47" w:rsidP="003B0B47">
      <w:pPr>
        <w:tabs>
          <w:tab w:val="left" w:pos="3154"/>
        </w:tabs>
        <w:jc w:val="both"/>
        <w:rPr>
          <w:sz w:val="20"/>
          <w:szCs w:val="20"/>
        </w:rPr>
      </w:pPr>
    </w:p>
    <w:p w:rsidR="003B0B47" w:rsidRDefault="003B0B47" w:rsidP="003B0B47">
      <w:pPr>
        <w:tabs>
          <w:tab w:val="left" w:pos="3154"/>
        </w:tabs>
        <w:jc w:val="both"/>
        <w:rPr>
          <w:sz w:val="20"/>
          <w:szCs w:val="20"/>
        </w:rPr>
      </w:pPr>
    </w:p>
    <w:sectPr w:rsidR="003B0B47" w:rsidSect="00353115">
      <w:pgSz w:w="11906" w:h="16838" w:code="9"/>
      <w:pgMar w:top="851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€®àþ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5699"/>
    <w:multiLevelType w:val="multilevel"/>
    <w:tmpl w:val="00F402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139649E"/>
    <w:multiLevelType w:val="hybridMultilevel"/>
    <w:tmpl w:val="7968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0228A"/>
    <w:multiLevelType w:val="multilevel"/>
    <w:tmpl w:val="9D8E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D5B11"/>
    <w:multiLevelType w:val="hybridMultilevel"/>
    <w:tmpl w:val="AD4A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37ADA"/>
    <w:multiLevelType w:val="multilevel"/>
    <w:tmpl w:val="6346F456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20D96"/>
    <w:multiLevelType w:val="hybridMultilevel"/>
    <w:tmpl w:val="93E4FCB8"/>
    <w:lvl w:ilvl="0" w:tplc="262E361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24977095"/>
    <w:multiLevelType w:val="hybridMultilevel"/>
    <w:tmpl w:val="90ACA7B6"/>
    <w:lvl w:ilvl="0" w:tplc="14600D4C">
      <w:start w:val="20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5D253CE"/>
    <w:multiLevelType w:val="hybridMultilevel"/>
    <w:tmpl w:val="74C8B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77410"/>
    <w:multiLevelType w:val="hybridMultilevel"/>
    <w:tmpl w:val="A05C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24371"/>
    <w:multiLevelType w:val="multilevel"/>
    <w:tmpl w:val="0A0609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>
    <w:nsid w:val="4C2147B4"/>
    <w:multiLevelType w:val="multilevel"/>
    <w:tmpl w:val="0BBA2D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5CD92F6A"/>
    <w:multiLevelType w:val="multilevel"/>
    <w:tmpl w:val="4A18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1263B0"/>
    <w:multiLevelType w:val="multilevel"/>
    <w:tmpl w:val="355C7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5A6967"/>
    <w:multiLevelType w:val="multilevel"/>
    <w:tmpl w:val="E684FE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67E335FB"/>
    <w:multiLevelType w:val="multilevel"/>
    <w:tmpl w:val="3DBEFD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69C441D0"/>
    <w:multiLevelType w:val="hybridMultilevel"/>
    <w:tmpl w:val="35B8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07E38"/>
    <w:multiLevelType w:val="multilevel"/>
    <w:tmpl w:val="66CAAA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D92D97"/>
    <w:multiLevelType w:val="hybridMultilevel"/>
    <w:tmpl w:val="6346F456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15"/>
  </w:num>
  <w:num w:numId="7">
    <w:abstractNumId w:val="6"/>
  </w:num>
  <w:num w:numId="8">
    <w:abstractNumId w:val="5"/>
  </w:num>
  <w:num w:numId="9">
    <w:abstractNumId w:val="13"/>
  </w:num>
  <w:num w:numId="10">
    <w:abstractNumId w:val="9"/>
  </w:num>
  <w:num w:numId="11">
    <w:abstractNumId w:val="10"/>
  </w:num>
  <w:num w:numId="12">
    <w:abstractNumId w:val="0"/>
  </w:num>
  <w:num w:numId="13">
    <w:abstractNumId w:val="14"/>
  </w:num>
  <w:num w:numId="14">
    <w:abstractNumId w:val="1"/>
  </w:num>
  <w:num w:numId="15">
    <w:abstractNumId w:val="11"/>
  </w:num>
  <w:num w:numId="16">
    <w:abstractNumId w:val="2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76310"/>
    <w:rsid w:val="00002C5B"/>
    <w:rsid w:val="00002FE1"/>
    <w:rsid w:val="00003D6B"/>
    <w:rsid w:val="00003D74"/>
    <w:rsid w:val="00004622"/>
    <w:rsid w:val="000048CC"/>
    <w:rsid w:val="000073CE"/>
    <w:rsid w:val="000134DD"/>
    <w:rsid w:val="00013780"/>
    <w:rsid w:val="000204B4"/>
    <w:rsid w:val="00021523"/>
    <w:rsid w:val="00022893"/>
    <w:rsid w:val="000231D4"/>
    <w:rsid w:val="00023640"/>
    <w:rsid w:val="000244F6"/>
    <w:rsid w:val="000261B3"/>
    <w:rsid w:val="00027574"/>
    <w:rsid w:val="000275E1"/>
    <w:rsid w:val="0002763D"/>
    <w:rsid w:val="00037435"/>
    <w:rsid w:val="00037606"/>
    <w:rsid w:val="000406DD"/>
    <w:rsid w:val="0004558B"/>
    <w:rsid w:val="0005125C"/>
    <w:rsid w:val="0005207E"/>
    <w:rsid w:val="0005491C"/>
    <w:rsid w:val="0005494C"/>
    <w:rsid w:val="00064065"/>
    <w:rsid w:val="000676DB"/>
    <w:rsid w:val="00067DB9"/>
    <w:rsid w:val="00067E5E"/>
    <w:rsid w:val="00071086"/>
    <w:rsid w:val="000759E3"/>
    <w:rsid w:val="0007696D"/>
    <w:rsid w:val="00080A52"/>
    <w:rsid w:val="00085FCB"/>
    <w:rsid w:val="00086D0B"/>
    <w:rsid w:val="00087923"/>
    <w:rsid w:val="000903B5"/>
    <w:rsid w:val="00090788"/>
    <w:rsid w:val="00093C95"/>
    <w:rsid w:val="00097A7B"/>
    <w:rsid w:val="000A0E7B"/>
    <w:rsid w:val="000A7078"/>
    <w:rsid w:val="000B048E"/>
    <w:rsid w:val="000B06CA"/>
    <w:rsid w:val="000B66B0"/>
    <w:rsid w:val="000C0627"/>
    <w:rsid w:val="000C258C"/>
    <w:rsid w:val="000C6667"/>
    <w:rsid w:val="000C6B4F"/>
    <w:rsid w:val="000C7FAE"/>
    <w:rsid w:val="000D37AC"/>
    <w:rsid w:val="000D3843"/>
    <w:rsid w:val="000D5CBD"/>
    <w:rsid w:val="000D74EE"/>
    <w:rsid w:val="000E0E03"/>
    <w:rsid w:val="000E55C0"/>
    <w:rsid w:val="000E56EB"/>
    <w:rsid w:val="000F1AF2"/>
    <w:rsid w:val="000F2686"/>
    <w:rsid w:val="000F6F5E"/>
    <w:rsid w:val="00101C3B"/>
    <w:rsid w:val="001028C3"/>
    <w:rsid w:val="00111A45"/>
    <w:rsid w:val="00111C7B"/>
    <w:rsid w:val="00112FE3"/>
    <w:rsid w:val="001135AE"/>
    <w:rsid w:val="00113B3A"/>
    <w:rsid w:val="0011440B"/>
    <w:rsid w:val="00117359"/>
    <w:rsid w:val="0012243A"/>
    <w:rsid w:val="00123598"/>
    <w:rsid w:val="001248A9"/>
    <w:rsid w:val="00130546"/>
    <w:rsid w:val="00131244"/>
    <w:rsid w:val="001355F9"/>
    <w:rsid w:val="00135E41"/>
    <w:rsid w:val="00137680"/>
    <w:rsid w:val="00141AA0"/>
    <w:rsid w:val="00141B5A"/>
    <w:rsid w:val="00143034"/>
    <w:rsid w:val="001435E8"/>
    <w:rsid w:val="001440CA"/>
    <w:rsid w:val="001453B0"/>
    <w:rsid w:val="00146E25"/>
    <w:rsid w:val="0014742A"/>
    <w:rsid w:val="00154217"/>
    <w:rsid w:val="00155B9B"/>
    <w:rsid w:val="00155FCC"/>
    <w:rsid w:val="00160843"/>
    <w:rsid w:val="00161281"/>
    <w:rsid w:val="00165B8F"/>
    <w:rsid w:val="001704C3"/>
    <w:rsid w:val="00171F3B"/>
    <w:rsid w:val="00176588"/>
    <w:rsid w:val="0017747D"/>
    <w:rsid w:val="00177FF1"/>
    <w:rsid w:val="00180E1A"/>
    <w:rsid w:val="00181BCE"/>
    <w:rsid w:val="00182423"/>
    <w:rsid w:val="001830F2"/>
    <w:rsid w:val="0018386E"/>
    <w:rsid w:val="00183B1E"/>
    <w:rsid w:val="0018576C"/>
    <w:rsid w:val="00192828"/>
    <w:rsid w:val="00193485"/>
    <w:rsid w:val="001935C6"/>
    <w:rsid w:val="0019524E"/>
    <w:rsid w:val="001978D3"/>
    <w:rsid w:val="001A1FB6"/>
    <w:rsid w:val="001A2DD0"/>
    <w:rsid w:val="001A5B17"/>
    <w:rsid w:val="001A75FD"/>
    <w:rsid w:val="001B203F"/>
    <w:rsid w:val="001B3BE0"/>
    <w:rsid w:val="001B58C9"/>
    <w:rsid w:val="001B5FE5"/>
    <w:rsid w:val="001C62E5"/>
    <w:rsid w:val="001C69AF"/>
    <w:rsid w:val="001C7489"/>
    <w:rsid w:val="001D0079"/>
    <w:rsid w:val="001D0F1F"/>
    <w:rsid w:val="001D1C22"/>
    <w:rsid w:val="001D2CCD"/>
    <w:rsid w:val="001D2F5C"/>
    <w:rsid w:val="001D545B"/>
    <w:rsid w:val="001E2933"/>
    <w:rsid w:val="001E4CF9"/>
    <w:rsid w:val="001F02A1"/>
    <w:rsid w:val="001F10DF"/>
    <w:rsid w:val="00200621"/>
    <w:rsid w:val="00202B14"/>
    <w:rsid w:val="00202D8D"/>
    <w:rsid w:val="00203C5B"/>
    <w:rsid w:val="00211F79"/>
    <w:rsid w:val="00215FC6"/>
    <w:rsid w:val="00217AD3"/>
    <w:rsid w:val="002218D4"/>
    <w:rsid w:val="00221AB3"/>
    <w:rsid w:val="002242D2"/>
    <w:rsid w:val="002244B0"/>
    <w:rsid w:val="002270CB"/>
    <w:rsid w:val="0023054E"/>
    <w:rsid w:val="0023148D"/>
    <w:rsid w:val="0023601F"/>
    <w:rsid w:val="002361A6"/>
    <w:rsid w:val="00236414"/>
    <w:rsid w:val="0023761C"/>
    <w:rsid w:val="00237BF9"/>
    <w:rsid w:val="0024306C"/>
    <w:rsid w:val="00244706"/>
    <w:rsid w:val="002450FF"/>
    <w:rsid w:val="002459D6"/>
    <w:rsid w:val="0025458A"/>
    <w:rsid w:val="00256AEE"/>
    <w:rsid w:val="00256B5F"/>
    <w:rsid w:val="00257CBC"/>
    <w:rsid w:val="00263C79"/>
    <w:rsid w:val="0026497E"/>
    <w:rsid w:val="0026503B"/>
    <w:rsid w:val="00266D3D"/>
    <w:rsid w:val="00271904"/>
    <w:rsid w:val="00271BF0"/>
    <w:rsid w:val="002755FC"/>
    <w:rsid w:val="00277753"/>
    <w:rsid w:val="00280A27"/>
    <w:rsid w:val="00282C56"/>
    <w:rsid w:val="00290037"/>
    <w:rsid w:val="00291DA3"/>
    <w:rsid w:val="002949BA"/>
    <w:rsid w:val="0029646A"/>
    <w:rsid w:val="002A0372"/>
    <w:rsid w:val="002A051F"/>
    <w:rsid w:val="002A0E0D"/>
    <w:rsid w:val="002A16CB"/>
    <w:rsid w:val="002B00D7"/>
    <w:rsid w:val="002B46BA"/>
    <w:rsid w:val="002B7C29"/>
    <w:rsid w:val="002C1333"/>
    <w:rsid w:val="002C2E6B"/>
    <w:rsid w:val="002D1CCF"/>
    <w:rsid w:val="002D2140"/>
    <w:rsid w:val="002D2DD5"/>
    <w:rsid w:val="002D421D"/>
    <w:rsid w:val="002D4424"/>
    <w:rsid w:val="002E5083"/>
    <w:rsid w:val="002E6F60"/>
    <w:rsid w:val="002F2E0A"/>
    <w:rsid w:val="002F3757"/>
    <w:rsid w:val="002F64F6"/>
    <w:rsid w:val="002F782C"/>
    <w:rsid w:val="0030545D"/>
    <w:rsid w:val="00310D6F"/>
    <w:rsid w:val="00313B67"/>
    <w:rsid w:val="003157AD"/>
    <w:rsid w:val="00321E2B"/>
    <w:rsid w:val="003229BD"/>
    <w:rsid w:val="003251BF"/>
    <w:rsid w:val="003257FA"/>
    <w:rsid w:val="00331DC1"/>
    <w:rsid w:val="00331F7E"/>
    <w:rsid w:val="0033304B"/>
    <w:rsid w:val="00333D95"/>
    <w:rsid w:val="00337A00"/>
    <w:rsid w:val="00337C5E"/>
    <w:rsid w:val="00337EA6"/>
    <w:rsid w:val="003424D0"/>
    <w:rsid w:val="00342DC1"/>
    <w:rsid w:val="00343334"/>
    <w:rsid w:val="00347528"/>
    <w:rsid w:val="00350FFD"/>
    <w:rsid w:val="00351B59"/>
    <w:rsid w:val="00351BB6"/>
    <w:rsid w:val="00353115"/>
    <w:rsid w:val="00357731"/>
    <w:rsid w:val="00360C8C"/>
    <w:rsid w:val="003611E2"/>
    <w:rsid w:val="003651D5"/>
    <w:rsid w:val="00365991"/>
    <w:rsid w:val="00366237"/>
    <w:rsid w:val="0036701C"/>
    <w:rsid w:val="003751B0"/>
    <w:rsid w:val="00376310"/>
    <w:rsid w:val="0038194D"/>
    <w:rsid w:val="00383B0D"/>
    <w:rsid w:val="00386F1F"/>
    <w:rsid w:val="00390CE9"/>
    <w:rsid w:val="00393BD8"/>
    <w:rsid w:val="003969E2"/>
    <w:rsid w:val="0039700D"/>
    <w:rsid w:val="00397723"/>
    <w:rsid w:val="003A13A1"/>
    <w:rsid w:val="003A4E2C"/>
    <w:rsid w:val="003A7117"/>
    <w:rsid w:val="003B0B47"/>
    <w:rsid w:val="003B11E9"/>
    <w:rsid w:val="003B18B5"/>
    <w:rsid w:val="003B1CB3"/>
    <w:rsid w:val="003B1CE4"/>
    <w:rsid w:val="003B2917"/>
    <w:rsid w:val="003B2EF7"/>
    <w:rsid w:val="003B472A"/>
    <w:rsid w:val="003B4A98"/>
    <w:rsid w:val="003C01BC"/>
    <w:rsid w:val="003C2D33"/>
    <w:rsid w:val="003C33C8"/>
    <w:rsid w:val="003C4967"/>
    <w:rsid w:val="003C6B29"/>
    <w:rsid w:val="003C7307"/>
    <w:rsid w:val="003C75D6"/>
    <w:rsid w:val="003D0EFB"/>
    <w:rsid w:val="003D1C7D"/>
    <w:rsid w:val="003D247C"/>
    <w:rsid w:val="003D3AC5"/>
    <w:rsid w:val="003D49C4"/>
    <w:rsid w:val="003D5ABB"/>
    <w:rsid w:val="003D6E94"/>
    <w:rsid w:val="003D7A51"/>
    <w:rsid w:val="003D7BED"/>
    <w:rsid w:val="003E0442"/>
    <w:rsid w:val="003E2994"/>
    <w:rsid w:val="003E4046"/>
    <w:rsid w:val="003F29E1"/>
    <w:rsid w:val="003F4E07"/>
    <w:rsid w:val="003F5839"/>
    <w:rsid w:val="00400F2F"/>
    <w:rsid w:val="004034FE"/>
    <w:rsid w:val="0040474F"/>
    <w:rsid w:val="0040618F"/>
    <w:rsid w:val="00407BB3"/>
    <w:rsid w:val="0041054B"/>
    <w:rsid w:val="00411B93"/>
    <w:rsid w:val="00412FB2"/>
    <w:rsid w:val="00416909"/>
    <w:rsid w:val="00417838"/>
    <w:rsid w:val="0042269C"/>
    <w:rsid w:val="004246E3"/>
    <w:rsid w:val="00424ADE"/>
    <w:rsid w:val="00425776"/>
    <w:rsid w:val="004260AA"/>
    <w:rsid w:val="00427E6B"/>
    <w:rsid w:val="004302D0"/>
    <w:rsid w:val="0043112F"/>
    <w:rsid w:val="0043153C"/>
    <w:rsid w:val="00437A0E"/>
    <w:rsid w:val="00444A64"/>
    <w:rsid w:val="00445F8C"/>
    <w:rsid w:val="004476D4"/>
    <w:rsid w:val="00447DE8"/>
    <w:rsid w:val="0045301E"/>
    <w:rsid w:val="00453F69"/>
    <w:rsid w:val="00455752"/>
    <w:rsid w:val="00457ADF"/>
    <w:rsid w:val="00461EA8"/>
    <w:rsid w:val="0046268B"/>
    <w:rsid w:val="0046467A"/>
    <w:rsid w:val="0046606E"/>
    <w:rsid w:val="0048007C"/>
    <w:rsid w:val="004808D0"/>
    <w:rsid w:val="00490140"/>
    <w:rsid w:val="004927FD"/>
    <w:rsid w:val="00495821"/>
    <w:rsid w:val="004A08C7"/>
    <w:rsid w:val="004A344B"/>
    <w:rsid w:val="004A359D"/>
    <w:rsid w:val="004A48F6"/>
    <w:rsid w:val="004A5087"/>
    <w:rsid w:val="004A5543"/>
    <w:rsid w:val="004A581A"/>
    <w:rsid w:val="004A6B23"/>
    <w:rsid w:val="004B3908"/>
    <w:rsid w:val="004B412F"/>
    <w:rsid w:val="004C01AC"/>
    <w:rsid w:val="004C098B"/>
    <w:rsid w:val="004C15B9"/>
    <w:rsid w:val="004C1A98"/>
    <w:rsid w:val="004C1B7B"/>
    <w:rsid w:val="004C33B6"/>
    <w:rsid w:val="004D023C"/>
    <w:rsid w:val="004D13D5"/>
    <w:rsid w:val="004D155B"/>
    <w:rsid w:val="004D1A98"/>
    <w:rsid w:val="004D3376"/>
    <w:rsid w:val="004D497E"/>
    <w:rsid w:val="004D5ABD"/>
    <w:rsid w:val="004D61A3"/>
    <w:rsid w:val="004F094F"/>
    <w:rsid w:val="004F39DB"/>
    <w:rsid w:val="004F3AE2"/>
    <w:rsid w:val="004F5D09"/>
    <w:rsid w:val="004F621D"/>
    <w:rsid w:val="004F7144"/>
    <w:rsid w:val="004F7F9B"/>
    <w:rsid w:val="00502F7A"/>
    <w:rsid w:val="00504AB2"/>
    <w:rsid w:val="00505556"/>
    <w:rsid w:val="00507221"/>
    <w:rsid w:val="00507299"/>
    <w:rsid w:val="00507BC3"/>
    <w:rsid w:val="0051379E"/>
    <w:rsid w:val="00514238"/>
    <w:rsid w:val="00514B15"/>
    <w:rsid w:val="0051644A"/>
    <w:rsid w:val="005247BF"/>
    <w:rsid w:val="00524C26"/>
    <w:rsid w:val="00526D46"/>
    <w:rsid w:val="00527296"/>
    <w:rsid w:val="00527CF9"/>
    <w:rsid w:val="00535E8C"/>
    <w:rsid w:val="0053650B"/>
    <w:rsid w:val="00536B99"/>
    <w:rsid w:val="00541019"/>
    <w:rsid w:val="00541376"/>
    <w:rsid w:val="005413EE"/>
    <w:rsid w:val="00543451"/>
    <w:rsid w:val="0054502D"/>
    <w:rsid w:val="005506C3"/>
    <w:rsid w:val="00551C51"/>
    <w:rsid w:val="005529AB"/>
    <w:rsid w:val="005541A8"/>
    <w:rsid w:val="0055467D"/>
    <w:rsid w:val="00556BB2"/>
    <w:rsid w:val="00557CDA"/>
    <w:rsid w:val="0056134B"/>
    <w:rsid w:val="0056206D"/>
    <w:rsid w:val="005639D9"/>
    <w:rsid w:val="005654FE"/>
    <w:rsid w:val="0056585D"/>
    <w:rsid w:val="005667C2"/>
    <w:rsid w:val="00566966"/>
    <w:rsid w:val="0057090B"/>
    <w:rsid w:val="00574D36"/>
    <w:rsid w:val="0058265B"/>
    <w:rsid w:val="00585CE8"/>
    <w:rsid w:val="00585E29"/>
    <w:rsid w:val="00590F2D"/>
    <w:rsid w:val="00593265"/>
    <w:rsid w:val="005A01F0"/>
    <w:rsid w:val="005A032F"/>
    <w:rsid w:val="005A0CFB"/>
    <w:rsid w:val="005A2E77"/>
    <w:rsid w:val="005A3B80"/>
    <w:rsid w:val="005A413F"/>
    <w:rsid w:val="005A56C2"/>
    <w:rsid w:val="005A5913"/>
    <w:rsid w:val="005A75D6"/>
    <w:rsid w:val="005B39E9"/>
    <w:rsid w:val="005B56EF"/>
    <w:rsid w:val="005C0774"/>
    <w:rsid w:val="005C19ED"/>
    <w:rsid w:val="005C267B"/>
    <w:rsid w:val="005D2022"/>
    <w:rsid w:val="005D2A75"/>
    <w:rsid w:val="005D2D43"/>
    <w:rsid w:val="005E50AB"/>
    <w:rsid w:val="005E5B48"/>
    <w:rsid w:val="005E740D"/>
    <w:rsid w:val="005F2EE3"/>
    <w:rsid w:val="005F54DA"/>
    <w:rsid w:val="005F6B09"/>
    <w:rsid w:val="00601195"/>
    <w:rsid w:val="00603050"/>
    <w:rsid w:val="00605DB9"/>
    <w:rsid w:val="006104D6"/>
    <w:rsid w:val="00612548"/>
    <w:rsid w:val="006153A9"/>
    <w:rsid w:val="00617C62"/>
    <w:rsid w:val="00620E17"/>
    <w:rsid w:val="00621803"/>
    <w:rsid w:val="0062232C"/>
    <w:rsid w:val="0062341F"/>
    <w:rsid w:val="00626471"/>
    <w:rsid w:val="006266AB"/>
    <w:rsid w:val="00630C01"/>
    <w:rsid w:val="0063509B"/>
    <w:rsid w:val="00637CFE"/>
    <w:rsid w:val="00640764"/>
    <w:rsid w:val="0064141E"/>
    <w:rsid w:val="00641F26"/>
    <w:rsid w:val="0064344A"/>
    <w:rsid w:val="00646E25"/>
    <w:rsid w:val="00652ED3"/>
    <w:rsid w:val="00653301"/>
    <w:rsid w:val="0065466C"/>
    <w:rsid w:val="00655866"/>
    <w:rsid w:val="00656955"/>
    <w:rsid w:val="0066002F"/>
    <w:rsid w:val="00660E57"/>
    <w:rsid w:val="006643E4"/>
    <w:rsid w:val="00665109"/>
    <w:rsid w:val="00674029"/>
    <w:rsid w:val="0068543D"/>
    <w:rsid w:val="00686162"/>
    <w:rsid w:val="006910E4"/>
    <w:rsid w:val="006911F3"/>
    <w:rsid w:val="00694ED0"/>
    <w:rsid w:val="0069540E"/>
    <w:rsid w:val="00695B21"/>
    <w:rsid w:val="00695C03"/>
    <w:rsid w:val="006973F1"/>
    <w:rsid w:val="00697B0C"/>
    <w:rsid w:val="006A1237"/>
    <w:rsid w:val="006A5907"/>
    <w:rsid w:val="006A646C"/>
    <w:rsid w:val="006A72B1"/>
    <w:rsid w:val="006A736E"/>
    <w:rsid w:val="006A7BE8"/>
    <w:rsid w:val="006B06FD"/>
    <w:rsid w:val="006B32F6"/>
    <w:rsid w:val="006B3F9F"/>
    <w:rsid w:val="006B49A9"/>
    <w:rsid w:val="006B4B87"/>
    <w:rsid w:val="006B523B"/>
    <w:rsid w:val="006B6EB1"/>
    <w:rsid w:val="006C1632"/>
    <w:rsid w:val="006C1A62"/>
    <w:rsid w:val="006C57A5"/>
    <w:rsid w:val="006C59C7"/>
    <w:rsid w:val="006D5572"/>
    <w:rsid w:val="006D5BB1"/>
    <w:rsid w:val="006D62BB"/>
    <w:rsid w:val="006D70AB"/>
    <w:rsid w:val="006E7183"/>
    <w:rsid w:val="006E7751"/>
    <w:rsid w:val="006F1352"/>
    <w:rsid w:val="006F1394"/>
    <w:rsid w:val="006F1489"/>
    <w:rsid w:val="006F4712"/>
    <w:rsid w:val="006F6757"/>
    <w:rsid w:val="00702312"/>
    <w:rsid w:val="007024AA"/>
    <w:rsid w:val="0070400C"/>
    <w:rsid w:val="00705937"/>
    <w:rsid w:val="0071064F"/>
    <w:rsid w:val="00710A10"/>
    <w:rsid w:val="00713130"/>
    <w:rsid w:val="00713FDB"/>
    <w:rsid w:val="007140A8"/>
    <w:rsid w:val="00715CBB"/>
    <w:rsid w:val="00720874"/>
    <w:rsid w:val="007315E9"/>
    <w:rsid w:val="0073480D"/>
    <w:rsid w:val="00736660"/>
    <w:rsid w:val="0073682E"/>
    <w:rsid w:val="00736CE4"/>
    <w:rsid w:val="00737E8C"/>
    <w:rsid w:val="0074158E"/>
    <w:rsid w:val="0074161F"/>
    <w:rsid w:val="00744014"/>
    <w:rsid w:val="00745280"/>
    <w:rsid w:val="007533BE"/>
    <w:rsid w:val="00754FBF"/>
    <w:rsid w:val="00755565"/>
    <w:rsid w:val="007664C5"/>
    <w:rsid w:val="007672D9"/>
    <w:rsid w:val="00767FE3"/>
    <w:rsid w:val="0077033E"/>
    <w:rsid w:val="00770949"/>
    <w:rsid w:val="00772160"/>
    <w:rsid w:val="007724AC"/>
    <w:rsid w:val="00773F9C"/>
    <w:rsid w:val="0077484F"/>
    <w:rsid w:val="007760B2"/>
    <w:rsid w:val="00777E1F"/>
    <w:rsid w:val="00781081"/>
    <w:rsid w:val="007819D9"/>
    <w:rsid w:val="00783ACF"/>
    <w:rsid w:val="0078488D"/>
    <w:rsid w:val="00785F29"/>
    <w:rsid w:val="0079022F"/>
    <w:rsid w:val="007918DB"/>
    <w:rsid w:val="00792B3F"/>
    <w:rsid w:val="00792CE3"/>
    <w:rsid w:val="00793CD1"/>
    <w:rsid w:val="00795428"/>
    <w:rsid w:val="007A00F4"/>
    <w:rsid w:val="007A12F6"/>
    <w:rsid w:val="007A163A"/>
    <w:rsid w:val="007A1BB2"/>
    <w:rsid w:val="007A5C07"/>
    <w:rsid w:val="007B0EE0"/>
    <w:rsid w:val="007B1F0C"/>
    <w:rsid w:val="007B3B09"/>
    <w:rsid w:val="007B6146"/>
    <w:rsid w:val="007C15AB"/>
    <w:rsid w:val="007C26B2"/>
    <w:rsid w:val="007C34AD"/>
    <w:rsid w:val="007C47E8"/>
    <w:rsid w:val="007C5739"/>
    <w:rsid w:val="007C7781"/>
    <w:rsid w:val="007D15CD"/>
    <w:rsid w:val="007D1611"/>
    <w:rsid w:val="007D506A"/>
    <w:rsid w:val="007E23E0"/>
    <w:rsid w:val="007E3D1F"/>
    <w:rsid w:val="007F06C2"/>
    <w:rsid w:val="007F171E"/>
    <w:rsid w:val="007F2C11"/>
    <w:rsid w:val="007F2C1D"/>
    <w:rsid w:val="007F5467"/>
    <w:rsid w:val="00804289"/>
    <w:rsid w:val="00805EFF"/>
    <w:rsid w:val="0080608A"/>
    <w:rsid w:val="00806E7D"/>
    <w:rsid w:val="00806FAE"/>
    <w:rsid w:val="00810475"/>
    <w:rsid w:val="008134DD"/>
    <w:rsid w:val="00813606"/>
    <w:rsid w:val="00813F6F"/>
    <w:rsid w:val="00814C62"/>
    <w:rsid w:val="0081641F"/>
    <w:rsid w:val="00817A29"/>
    <w:rsid w:val="008214F2"/>
    <w:rsid w:val="008233D0"/>
    <w:rsid w:val="00824693"/>
    <w:rsid w:val="00830C1E"/>
    <w:rsid w:val="00832133"/>
    <w:rsid w:val="008356E2"/>
    <w:rsid w:val="0083737E"/>
    <w:rsid w:val="00837EFB"/>
    <w:rsid w:val="00841716"/>
    <w:rsid w:val="0084395C"/>
    <w:rsid w:val="00846CED"/>
    <w:rsid w:val="00851608"/>
    <w:rsid w:val="008529EF"/>
    <w:rsid w:val="00853820"/>
    <w:rsid w:val="0085557A"/>
    <w:rsid w:val="00857013"/>
    <w:rsid w:val="00857C2C"/>
    <w:rsid w:val="00860821"/>
    <w:rsid w:val="008628C7"/>
    <w:rsid w:val="00863EBA"/>
    <w:rsid w:val="00864C26"/>
    <w:rsid w:val="008667D7"/>
    <w:rsid w:val="008678AF"/>
    <w:rsid w:val="00873DF7"/>
    <w:rsid w:val="008770A5"/>
    <w:rsid w:val="008804A4"/>
    <w:rsid w:val="00884722"/>
    <w:rsid w:val="00886EBA"/>
    <w:rsid w:val="008903CC"/>
    <w:rsid w:val="00890BB8"/>
    <w:rsid w:val="008922E6"/>
    <w:rsid w:val="00894910"/>
    <w:rsid w:val="008A4C36"/>
    <w:rsid w:val="008A68D2"/>
    <w:rsid w:val="008B2089"/>
    <w:rsid w:val="008B7BA3"/>
    <w:rsid w:val="008B7D7C"/>
    <w:rsid w:val="008C3C01"/>
    <w:rsid w:val="008D6B9C"/>
    <w:rsid w:val="008F2473"/>
    <w:rsid w:val="008F467E"/>
    <w:rsid w:val="008F506F"/>
    <w:rsid w:val="009009D3"/>
    <w:rsid w:val="009012A9"/>
    <w:rsid w:val="00911093"/>
    <w:rsid w:val="0091268B"/>
    <w:rsid w:val="00913B41"/>
    <w:rsid w:val="00914F57"/>
    <w:rsid w:val="009229EF"/>
    <w:rsid w:val="0092453C"/>
    <w:rsid w:val="00927634"/>
    <w:rsid w:val="0093125D"/>
    <w:rsid w:val="00931C70"/>
    <w:rsid w:val="009324F0"/>
    <w:rsid w:val="0093410F"/>
    <w:rsid w:val="0094619F"/>
    <w:rsid w:val="009477D4"/>
    <w:rsid w:val="00947E0D"/>
    <w:rsid w:val="00950075"/>
    <w:rsid w:val="009540EA"/>
    <w:rsid w:val="009648EC"/>
    <w:rsid w:val="0096528A"/>
    <w:rsid w:val="00965CD5"/>
    <w:rsid w:val="00966DAF"/>
    <w:rsid w:val="00967C27"/>
    <w:rsid w:val="00967FEE"/>
    <w:rsid w:val="0097398E"/>
    <w:rsid w:val="00974401"/>
    <w:rsid w:val="0097649C"/>
    <w:rsid w:val="009815C8"/>
    <w:rsid w:val="00984606"/>
    <w:rsid w:val="009847F0"/>
    <w:rsid w:val="00992E57"/>
    <w:rsid w:val="00993541"/>
    <w:rsid w:val="00994698"/>
    <w:rsid w:val="009A26B7"/>
    <w:rsid w:val="009A77D8"/>
    <w:rsid w:val="009B27D8"/>
    <w:rsid w:val="009B3328"/>
    <w:rsid w:val="009B7DFB"/>
    <w:rsid w:val="009C17DB"/>
    <w:rsid w:val="009C3477"/>
    <w:rsid w:val="009C36C9"/>
    <w:rsid w:val="009C539D"/>
    <w:rsid w:val="009C5D1B"/>
    <w:rsid w:val="009C7D7C"/>
    <w:rsid w:val="009D0A21"/>
    <w:rsid w:val="009D0F11"/>
    <w:rsid w:val="009D6FF5"/>
    <w:rsid w:val="009E53E6"/>
    <w:rsid w:val="009F0441"/>
    <w:rsid w:val="009F08CE"/>
    <w:rsid w:val="009F0BE4"/>
    <w:rsid w:val="009F0D6E"/>
    <w:rsid w:val="009F291E"/>
    <w:rsid w:val="009F2C03"/>
    <w:rsid w:val="00A011E8"/>
    <w:rsid w:val="00A014AE"/>
    <w:rsid w:val="00A01826"/>
    <w:rsid w:val="00A03134"/>
    <w:rsid w:val="00A0411D"/>
    <w:rsid w:val="00A051E6"/>
    <w:rsid w:val="00A05D23"/>
    <w:rsid w:val="00A105CA"/>
    <w:rsid w:val="00A1766E"/>
    <w:rsid w:val="00A22977"/>
    <w:rsid w:val="00A2424C"/>
    <w:rsid w:val="00A26B29"/>
    <w:rsid w:val="00A2707E"/>
    <w:rsid w:val="00A276D4"/>
    <w:rsid w:val="00A32C8D"/>
    <w:rsid w:val="00A37368"/>
    <w:rsid w:val="00A373A3"/>
    <w:rsid w:val="00A40AB5"/>
    <w:rsid w:val="00A46AB0"/>
    <w:rsid w:val="00A52353"/>
    <w:rsid w:val="00A53EAA"/>
    <w:rsid w:val="00A553C9"/>
    <w:rsid w:val="00A558F2"/>
    <w:rsid w:val="00A5611D"/>
    <w:rsid w:val="00A63BB1"/>
    <w:rsid w:val="00A646E3"/>
    <w:rsid w:val="00A662C0"/>
    <w:rsid w:val="00A66941"/>
    <w:rsid w:val="00A67C59"/>
    <w:rsid w:val="00A727B8"/>
    <w:rsid w:val="00A728D6"/>
    <w:rsid w:val="00A72977"/>
    <w:rsid w:val="00A72B82"/>
    <w:rsid w:val="00A757AB"/>
    <w:rsid w:val="00A77533"/>
    <w:rsid w:val="00A83307"/>
    <w:rsid w:val="00A852AB"/>
    <w:rsid w:val="00A87D53"/>
    <w:rsid w:val="00A87DD1"/>
    <w:rsid w:val="00A9041E"/>
    <w:rsid w:val="00A91413"/>
    <w:rsid w:val="00A93FF7"/>
    <w:rsid w:val="00A951AC"/>
    <w:rsid w:val="00A97327"/>
    <w:rsid w:val="00AA1B85"/>
    <w:rsid w:val="00AA572A"/>
    <w:rsid w:val="00AB202B"/>
    <w:rsid w:val="00AB420E"/>
    <w:rsid w:val="00AB7109"/>
    <w:rsid w:val="00AB76D9"/>
    <w:rsid w:val="00AC0044"/>
    <w:rsid w:val="00AC107B"/>
    <w:rsid w:val="00AD2DA8"/>
    <w:rsid w:val="00AD7333"/>
    <w:rsid w:val="00AE13AC"/>
    <w:rsid w:val="00AE3685"/>
    <w:rsid w:val="00AE3D67"/>
    <w:rsid w:val="00AE4AB6"/>
    <w:rsid w:val="00AE5A22"/>
    <w:rsid w:val="00AF171C"/>
    <w:rsid w:val="00AF6411"/>
    <w:rsid w:val="00B0087C"/>
    <w:rsid w:val="00B05157"/>
    <w:rsid w:val="00B06166"/>
    <w:rsid w:val="00B11DF6"/>
    <w:rsid w:val="00B144EF"/>
    <w:rsid w:val="00B1552A"/>
    <w:rsid w:val="00B20A98"/>
    <w:rsid w:val="00B2120D"/>
    <w:rsid w:val="00B2342B"/>
    <w:rsid w:val="00B26F70"/>
    <w:rsid w:val="00B32B76"/>
    <w:rsid w:val="00B34259"/>
    <w:rsid w:val="00B36EE0"/>
    <w:rsid w:val="00B408FB"/>
    <w:rsid w:val="00B42F81"/>
    <w:rsid w:val="00B435B4"/>
    <w:rsid w:val="00B4658E"/>
    <w:rsid w:val="00B5302A"/>
    <w:rsid w:val="00B53937"/>
    <w:rsid w:val="00B54530"/>
    <w:rsid w:val="00B6068A"/>
    <w:rsid w:val="00B6319A"/>
    <w:rsid w:val="00B638BB"/>
    <w:rsid w:val="00B66479"/>
    <w:rsid w:val="00B7577F"/>
    <w:rsid w:val="00B77658"/>
    <w:rsid w:val="00B80919"/>
    <w:rsid w:val="00B83B8F"/>
    <w:rsid w:val="00B8482C"/>
    <w:rsid w:val="00B91AFE"/>
    <w:rsid w:val="00B93310"/>
    <w:rsid w:val="00B936C9"/>
    <w:rsid w:val="00B95F16"/>
    <w:rsid w:val="00B96489"/>
    <w:rsid w:val="00BA1913"/>
    <w:rsid w:val="00BA3705"/>
    <w:rsid w:val="00BA5C46"/>
    <w:rsid w:val="00BA7B55"/>
    <w:rsid w:val="00BB03E6"/>
    <w:rsid w:val="00BB48E0"/>
    <w:rsid w:val="00BB653C"/>
    <w:rsid w:val="00BB6DB5"/>
    <w:rsid w:val="00BC043A"/>
    <w:rsid w:val="00BC45B3"/>
    <w:rsid w:val="00BC48A0"/>
    <w:rsid w:val="00BC4986"/>
    <w:rsid w:val="00BC560D"/>
    <w:rsid w:val="00BC5688"/>
    <w:rsid w:val="00BC6464"/>
    <w:rsid w:val="00BC78C5"/>
    <w:rsid w:val="00BD06F9"/>
    <w:rsid w:val="00BD3162"/>
    <w:rsid w:val="00BE0F52"/>
    <w:rsid w:val="00BE2421"/>
    <w:rsid w:val="00BE3089"/>
    <w:rsid w:val="00BE31D3"/>
    <w:rsid w:val="00BE5B7F"/>
    <w:rsid w:val="00BE67DA"/>
    <w:rsid w:val="00BE7AB5"/>
    <w:rsid w:val="00BF29F5"/>
    <w:rsid w:val="00BF2C88"/>
    <w:rsid w:val="00BF2D7B"/>
    <w:rsid w:val="00BF4004"/>
    <w:rsid w:val="00BF5590"/>
    <w:rsid w:val="00BF5EFB"/>
    <w:rsid w:val="00BF7F8A"/>
    <w:rsid w:val="00C0080D"/>
    <w:rsid w:val="00C027A0"/>
    <w:rsid w:val="00C02F6E"/>
    <w:rsid w:val="00C05292"/>
    <w:rsid w:val="00C0531C"/>
    <w:rsid w:val="00C0636A"/>
    <w:rsid w:val="00C077B2"/>
    <w:rsid w:val="00C11996"/>
    <w:rsid w:val="00C14D1F"/>
    <w:rsid w:val="00C16107"/>
    <w:rsid w:val="00C16E89"/>
    <w:rsid w:val="00C1786C"/>
    <w:rsid w:val="00C23492"/>
    <w:rsid w:val="00C25A53"/>
    <w:rsid w:val="00C33380"/>
    <w:rsid w:val="00C3341E"/>
    <w:rsid w:val="00C347BC"/>
    <w:rsid w:val="00C37D61"/>
    <w:rsid w:val="00C40D20"/>
    <w:rsid w:val="00C42DC1"/>
    <w:rsid w:val="00C440DF"/>
    <w:rsid w:val="00C44A2F"/>
    <w:rsid w:val="00C466A0"/>
    <w:rsid w:val="00C51179"/>
    <w:rsid w:val="00C51652"/>
    <w:rsid w:val="00C532BD"/>
    <w:rsid w:val="00C53837"/>
    <w:rsid w:val="00C54F5B"/>
    <w:rsid w:val="00C604DE"/>
    <w:rsid w:val="00C663B0"/>
    <w:rsid w:val="00C72BD0"/>
    <w:rsid w:val="00C73805"/>
    <w:rsid w:val="00C76876"/>
    <w:rsid w:val="00C76B76"/>
    <w:rsid w:val="00C849EF"/>
    <w:rsid w:val="00C854C6"/>
    <w:rsid w:val="00C91C7E"/>
    <w:rsid w:val="00C920E3"/>
    <w:rsid w:val="00C94206"/>
    <w:rsid w:val="00C9507E"/>
    <w:rsid w:val="00CA119B"/>
    <w:rsid w:val="00CA1F4E"/>
    <w:rsid w:val="00CA6FFE"/>
    <w:rsid w:val="00CA7430"/>
    <w:rsid w:val="00CB0CC6"/>
    <w:rsid w:val="00CB183A"/>
    <w:rsid w:val="00CB1EF9"/>
    <w:rsid w:val="00CB324A"/>
    <w:rsid w:val="00CB6A20"/>
    <w:rsid w:val="00CC15B3"/>
    <w:rsid w:val="00CC5A20"/>
    <w:rsid w:val="00CC6A6C"/>
    <w:rsid w:val="00CD0294"/>
    <w:rsid w:val="00CD46F1"/>
    <w:rsid w:val="00CD794E"/>
    <w:rsid w:val="00CE33C6"/>
    <w:rsid w:val="00CE3B97"/>
    <w:rsid w:val="00CE788F"/>
    <w:rsid w:val="00CE7FD1"/>
    <w:rsid w:val="00CF0339"/>
    <w:rsid w:val="00CF0B57"/>
    <w:rsid w:val="00CF50D6"/>
    <w:rsid w:val="00D0042D"/>
    <w:rsid w:val="00D00D31"/>
    <w:rsid w:val="00D018A1"/>
    <w:rsid w:val="00D01D78"/>
    <w:rsid w:val="00D038E9"/>
    <w:rsid w:val="00D03C62"/>
    <w:rsid w:val="00D07A76"/>
    <w:rsid w:val="00D105E0"/>
    <w:rsid w:val="00D12BC0"/>
    <w:rsid w:val="00D20249"/>
    <w:rsid w:val="00D2150B"/>
    <w:rsid w:val="00D2288F"/>
    <w:rsid w:val="00D26A36"/>
    <w:rsid w:val="00D2723A"/>
    <w:rsid w:val="00D31686"/>
    <w:rsid w:val="00D32170"/>
    <w:rsid w:val="00D4017E"/>
    <w:rsid w:val="00D409AF"/>
    <w:rsid w:val="00D435A7"/>
    <w:rsid w:val="00D51FB2"/>
    <w:rsid w:val="00D53245"/>
    <w:rsid w:val="00D545FC"/>
    <w:rsid w:val="00D55A8B"/>
    <w:rsid w:val="00D57502"/>
    <w:rsid w:val="00D629C1"/>
    <w:rsid w:val="00D62D1A"/>
    <w:rsid w:val="00D630BB"/>
    <w:rsid w:val="00D63964"/>
    <w:rsid w:val="00D63FBE"/>
    <w:rsid w:val="00D67CCF"/>
    <w:rsid w:val="00D70DFA"/>
    <w:rsid w:val="00D71BA5"/>
    <w:rsid w:val="00D727B7"/>
    <w:rsid w:val="00D72895"/>
    <w:rsid w:val="00D7355F"/>
    <w:rsid w:val="00D756F8"/>
    <w:rsid w:val="00D819A7"/>
    <w:rsid w:val="00D83777"/>
    <w:rsid w:val="00D8625B"/>
    <w:rsid w:val="00D86D2B"/>
    <w:rsid w:val="00D93D5F"/>
    <w:rsid w:val="00D95265"/>
    <w:rsid w:val="00D9624C"/>
    <w:rsid w:val="00D97A8B"/>
    <w:rsid w:val="00DA3B23"/>
    <w:rsid w:val="00DA6815"/>
    <w:rsid w:val="00DB0144"/>
    <w:rsid w:val="00DB2B3B"/>
    <w:rsid w:val="00DB3C20"/>
    <w:rsid w:val="00DB45FB"/>
    <w:rsid w:val="00DB563A"/>
    <w:rsid w:val="00DC4CD8"/>
    <w:rsid w:val="00DC772D"/>
    <w:rsid w:val="00DD3021"/>
    <w:rsid w:val="00DD7212"/>
    <w:rsid w:val="00DD7723"/>
    <w:rsid w:val="00DD7775"/>
    <w:rsid w:val="00DE0BBC"/>
    <w:rsid w:val="00DE4431"/>
    <w:rsid w:val="00DE74E9"/>
    <w:rsid w:val="00DF0486"/>
    <w:rsid w:val="00DF10AB"/>
    <w:rsid w:val="00DF1A3F"/>
    <w:rsid w:val="00DF3344"/>
    <w:rsid w:val="00DF3CBE"/>
    <w:rsid w:val="00DF7A8E"/>
    <w:rsid w:val="00E002B4"/>
    <w:rsid w:val="00E019DA"/>
    <w:rsid w:val="00E032C0"/>
    <w:rsid w:val="00E051D6"/>
    <w:rsid w:val="00E07F1E"/>
    <w:rsid w:val="00E10926"/>
    <w:rsid w:val="00E16891"/>
    <w:rsid w:val="00E20567"/>
    <w:rsid w:val="00E20707"/>
    <w:rsid w:val="00E2434C"/>
    <w:rsid w:val="00E30651"/>
    <w:rsid w:val="00E3449F"/>
    <w:rsid w:val="00E371D7"/>
    <w:rsid w:val="00E40D0B"/>
    <w:rsid w:val="00E41B67"/>
    <w:rsid w:val="00E42C7C"/>
    <w:rsid w:val="00E4553B"/>
    <w:rsid w:val="00E50312"/>
    <w:rsid w:val="00E55AF3"/>
    <w:rsid w:val="00E574DA"/>
    <w:rsid w:val="00E71C7D"/>
    <w:rsid w:val="00E739FF"/>
    <w:rsid w:val="00E76E02"/>
    <w:rsid w:val="00E837FB"/>
    <w:rsid w:val="00E849F5"/>
    <w:rsid w:val="00E903A6"/>
    <w:rsid w:val="00E9072B"/>
    <w:rsid w:val="00E954A3"/>
    <w:rsid w:val="00E956D4"/>
    <w:rsid w:val="00E9572B"/>
    <w:rsid w:val="00E96EA2"/>
    <w:rsid w:val="00E9740D"/>
    <w:rsid w:val="00EA0199"/>
    <w:rsid w:val="00EA32E0"/>
    <w:rsid w:val="00EA4FF7"/>
    <w:rsid w:val="00EA5324"/>
    <w:rsid w:val="00EA734A"/>
    <w:rsid w:val="00EB2F63"/>
    <w:rsid w:val="00EB601D"/>
    <w:rsid w:val="00EB7357"/>
    <w:rsid w:val="00EC1CDB"/>
    <w:rsid w:val="00EC4D5F"/>
    <w:rsid w:val="00EC4F92"/>
    <w:rsid w:val="00EC6EFE"/>
    <w:rsid w:val="00ED05D4"/>
    <w:rsid w:val="00ED0C8D"/>
    <w:rsid w:val="00ED24C2"/>
    <w:rsid w:val="00EE0A6D"/>
    <w:rsid w:val="00EE0BFB"/>
    <w:rsid w:val="00EE20B1"/>
    <w:rsid w:val="00EE2B5C"/>
    <w:rsid w:val="00EE4FC6"/>
    <w:rsid w:val="00EF0DA4"/>
    <w:rsid w:val="00EF69A2"/>
    <w:rsid w:val="00F0032E"/>
    <w:rsid w:val="00F025D8"/>
    <w:rsid w:val="00F02685"/>
    <w:rsid w:val="00F03F4F"/>
    <w:rsid w:val="00F0591C"/>
    <w:rsid w:val="00F0681A"/>
    <w:rsid w:val="00F10346"/>
    <w:rsid w:val="00F10C2A"/>
    <w:rsid w:val="00F10D0F"/>
    <w:rsid w:val="00F11B06"/>
    <w:rsid w:val="00F12398"/>
    <w:rsid w:val="00F228CD"/>
    <w:rsid w:val="00F231FC"/>
    <w:rsid w:val="00F2321E"/>
    <w:rsid w:val="00F24AD0"/>
    <w:rsid w:val="00F26E73"/>
    <w:rsid w:val="00F3349A"/>
    <w:rsid w:val="00F33642"/>
    <w:rsid w:val="00F33822"/>
    <w:rsid w:val="00F3480B"/>
    <w:rsid w:val="00F353C9"/>
    <w:rsid w:val="00F35714"/>
    <w:rsid w:val="00F36552"/>
    <w:rsid w:val="00F36AA1"/>
    <w:rsid w:val="00F371C3"/>
    <w:rsid w:val="00F40014"/>
    <w:rsid w:val="00F40D62"/>
    <w:rsid w:val="00F4424F"/>
    <w:rsid w:val="00F44501"/>
    <w:rsid w:val="00F45ACC"/>
    <w:rsid w:val="00F45EC7"/>
    <w:rsid w:val="00F47BA5"/>
    <w:rsid w:val="00F52F2A"/>
    <w:rsid w:val="00F530C6"/>
    <w:rsid w:val="00F539C4"/>
    <w:rsid w:val="00F62B3A"/>
    <w:rsid w:val="00F656AD"/>
    <w:rsid w:val="00F756AD"/>
    <w:rsid w:val="00F825F1"/>
    <w:rsid w:val="00F84B09"/>
    <w:rsid w:val="00F85635"/>
    <w:rsid w:val="00F9053E"/>
    <w:rsid w:val="00F91D8D"/>
    <w:rsid w:val="00F92EAC"/>
    <w:rsid w:val="00F93F02"/>
    <w:rsid w:val="00F94F3A"/>
    <w:rsid w:val="00F95030"/>
    <w:rsid w:val="00F95197"/>
    <w:rsid w:val="00FA23E0"/>
    <w:rsid w:val="00FA591E"/>
    <w:rsid w:val="00FB16CF"/>
    <w:rsid w:val="00FB21EB"/>
    <w:rsid w:val="00FB3ABB"/>
    <w:rsid w:val="00FB63C2"/>
    <w:rsid w:val="00FB711C"/>
    <w:rsid w:val="00FC2A55"/>
    <w:rsid w:val="00FC5525"/>
    <w:rsid w:val="00FC7379"/>
    <w:rsid w:val="00FD07E8"/>
    <w:rsid w:val="00FD7537"/>
    <w:rsid w:val="00FD7D41"/>
    <w:rsid w:val="00FE58E9"/>
    <w:rsid w:val="00FE5BD2"/>
    <w:rsid w:val="00FE7171"/>
    <w:rsid w:val="00FE7CAF"/>
    <w:rsid w:val="00FF0FA1"/>
    <w:rsid w:val="00FF2BD8"/>
    <w:rsid w:val="00FF5101"/>
    <w:rsid w:val="00FF5221"/>
    <w:rsid w:val="00FF5FAF"/>
    <w:rsid w:val="00FF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9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30C01"/>
  </w:style>
  <w:style w:type="character" w:styleId="a3">
    <w:name w:val="Emphasis"/>
    <w:qFormat/>
    <w:rsid w:val="00630C01"/>
    <w:rPr>
      <w:i/>
      <w:iCs/>
    </w:rPr>
  </w:style>
  <w:style w:type="character" w:styleId="a4">
    <w:name w:val="Hyperlink"/>
    <w:uiPriority w:val="99"/>
    <w:unhideWhenUsed/>
    <w:rsid w:val="007672D9"/>
    <w:rPr>
      <w:color w:val="0000FF"/>
      <w:u w:val="single"/>
    </w:rPr>
  </w:style>
  <w:style w:type="paragraph" w:customStyle="1" w:styleId="1">
    <w:name w:val="Абзац списка1"/>
    <w:basedOn w:val="a"/>
    <w:rsid w:val="007672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5F2EE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770949"/>
  </w:style>
  <w:style w:type="table" w:styleId="a6">
    <w:name w:val="Table Grid"/>
    <w:basedOn w:val="a1"/>
    <w:rsid w:val="005C1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551C51"/>
    <w:rPr>
      <w:b/>
      <w:bCs/>
    </w:rPr>
  </w:style>
  <w:style w:type="character" w:customStyle="1" w:styleId="s15">
    <w:name w:val="s15"/>
    <w:basedOn w:val="a0"/>
    <w:rsid w:val="002A051F"/>
  </w:style>
  <w:style w:type="character" w:customStyle="1" w:styleId="s14">
    <w:name w:val="s14"/>
    <w:basedOn w:val="a0"/>
    <w:rsid w:val="002A051F"/>
  </w:style>
  <w:style w:type="paragraph" w:customStyle="1" w:styleId="s5">
    <w:name w:val="s5"/>
    <w:basedOn w:val="a"/>
    <w:rsid w:val="002A051F"/>
    <w:pPr>
      <w:spacing w:before="100" w:beforeAutospacing="1" w:after="100" w:afterAutospacing="1"/>
    </w:pPr>
  </w:style>
  <w:style w:type="character" w:styleId="a8">
    <w:name w:val="FollowedHyperlink"/>
    <w:rsid w:val="00754FBF"/>
    <w:rPr>
      <w:color w:val="800080"/>
      <w:u w:val="single"/>
    </w:rPr>
  </w:style>
  <w:style w:type="character" w:customStyle="1" w:styleId="5yl5">
    <w:name w:val="_5yl5"/>
    <w:basedOn w:val="a0"/>
    <w:rsid w:val="00366237"/>
  </w:style>
  <w:style w:type="paragraph" w:styleId="a9">
    <w:name w:val="List Paragraph"/>
    <w:basedOn w:val="a"/>
    <w:uiPriority w:val="34"/>
    <w:qFormat/>
    <w:rsid w:val="00C440D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155FCC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F85635"/>
    <w:rPr>
      <w:rFonts w:eastAsia="Calibri"/>
      <w:sz w:val="24"/>
      <w:szCs w:val="24"/>
    </w:rPr>
  </w:style>
  <w:style w:type="character" w:customStyle="1" w:styleId="extended-textshort">
    <w:name w:val="extended-text__short"/>
    <w:basedOn w:val="a0"/>
    <w:rsid w:val="00E71C7D"/>
  </w:style>
  <w:style w:type="paragraph" w:styleId="ab">
    <w:name w:val="Balloon Text"/>
    <w:basedOn w:val="a"/>
    <w:link w:val="ac"/>
    <w:rsid w:val="00CE7F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E7FD1"/>
    <w:rPr>
      <w:rFonts w:ascii="Tahoma" w:hAnsi="Tahoma" w:cs="Tahoma"/>
      <w:sz w:val="16"/>
      <w:szCs w:val="16"/>
    </w:rPr>
  </w:style>
  <w:style w:type="paragraph" w:customStyle="1" w:styleId="normal">
    <w:name w:val="normal"/>
    <w:uiPriority w:val="99"/>
    <w:rsid w:val="00CE7FD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9563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25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03705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5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3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18423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9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36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scowbookfai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17439-4F96-4046-B1EF-F2159F55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 Международная ярмарка интеллектуальной литературы</vt:lpstr>
    </vt:vector>
  </TitlesOfParts>
  <Company/>
  <LinksUpToDate>false</LinksUpToDate>
  <CharactersWithSpaces>20352</CharactersWithSpaces>
  <SharedDoc>false</SharedDoc>
  <HLinks>
    <vt:vector size="138" baseType="variant">
      <vt:variant>
        <vt:i4>5374000</vt:i4>
      </vt:variant>
      <vt:variant>
        <vt:i4>66</vt:i4>
      </vt:variant>
      <vt:variant>
        <vt:i4>0</vt:i4>
      </vt:variant>
      <vt:variant>
        <vt:i4>5</vt:i4>
      </vt:variant>
      <vt:variant>
        <vt:lpwstr>mailto:v.kogtev@expopark.ru</vt:lpwstr>
      </vt:variant>
      <vt:variant>
        <vt:lpwstr/>
      </vt:variant>
      <vt:variant>
        <vt:i4>3538970</vt:i4>
      </vt:variant>
      <vt:variant>
        <vt:i4>63</vt:i4>
      </vt:variant>
      <vt:variant>
        <vt:i4>0</vt:i4>
      </vt:variant>
      <vt:variant>
        <vt:i4>5</vt:i4>
      </vt:variant>
      <vt:variant>
        <vt:lpwstr>mailto:barash@rgdb.ru</vt:lpwstr>
      </vt:variant>
      <vt:variant>
        <vt:lpwstr/>
      </vt:variant>
      <vt:variant>
        <vt:i4>3014739</vt:i4>
      </vt:variant>
      <vt:variant>
        <vt:i4>60</vt:i4>
      </vt:variant>
      <vt:variant>
        <vt:i4>0</vt:i4>
      </vt:variant>
      <vt:variant>
        <vt:i4>5</vt:i4>
      </vt:variant>
      <vt:variant>
        <vt:lpwstr>mailto:p.kobeleva@expopark.ru</vt:lpwstr>
      </vt:variant>
      <vt:variant>
        <vt:lpwstr/>
      </vt:variant>
      <vt:variant>
        <vt:i4>4915324</vt:i4>
      </vt:variant>
      <vt:variant>
        <vt:i4>57</vt:i4>
      </vt:variant>
      <vt:variant>
        <vt:i4>0</vt:i4>
      </vt:variant>
      <vt:variant>
        <vt:i4>5</vt:i4>
      </vt:variant>
      <vt:variant>
        <vt:lpwstr>mailto:programme@expopark.ru</vt:lpwstr>
      </vt:variant>
      <vt:variant>
        <vt:lpwstr/>
      </vt:variant>
      <vt:variant>
        <vt:i4>3932243</vt:i4>
      </vt:variant>
      <vt:variant>
        <vt:i4>54</vt:i4>
      </vt:variant>
      <vt:variant>
        <vt:i4>0</vt:i4>
      </vt:variant>
      <vt:variant>
        <vt:i4>5</vt:i4>
      </vt:variant>
      <vt:variant>
        <vt:lpwstr>mailto:s.makarova@expopark.ru</vt:lpwstr>
      </vt:variant>
      <vt:variant>
        <vt:lpwstr/>
      </vt:variant>
      <vt:variant>
        <vt:i4>3342417</vt:i4>
      </vt:variant>
      <vt:variant>
        <vt:i4>51</vt:i4>
      </vt:variant>
      <vt:variant>
        <vt:i4>0</vt:i4>
      </vt:variant>
      <vt:variant>
        <vt:i4>5</vt:i4>
      </vt:variant>
      <vt:variant>
        <vt:lpwstr>mailto:maria.fedotova@expopark.ru</vt:lpwstr>
      </vt:variant>
      <vt:variant>
        <vt:lpwstr/>
      </vt:variant>
      <vt:variant>
        <vt:i4>196686</vt:i4>
      </vt:variant>
      <vt:variant>
        <vt:i4>48</vt:i4>
      </vt:variant>
      <vt:variant>
        <vt:i4>0</vt:i4>
      </vt:variant>
      <vt:variant>
        <vt:i4>5</vt:i4>
      </vt:variant>
      <vt:variant>
        <vt:lpwstr>http://www.moscowbookfair.ru/</vt:lpwstr>
      </vt:variant>
      <vt:variant>
        <vt:lpwstr/>
      </vt:variant>
      <vt:variant>
        <vt:i4>4325453</vt:i4>
      </vt:variant>
      <vt:variant>
        <vt:i4>45</vt:i4>
      </vt:variant>
      <vt:variant>
        <vt:i4>0</vt:i4>
      </vt:variant>
      <vt:variant>
        <vt:i4>5</vt:i4>
      </vt:variant>
      <vt:variant>
        <vt:lpwstr>http://www.moscowbookfair.ru/rus/posetitelyam/buy-abonement.html</vt:lpwstr>
      </vt:variant>
      <vt:variant>
        <vt:lpwstr/>
      </vt:variant>
      <vt:variant>
        <vt:i4>262145</vt:i4>
      </vt:variant>
      <vt:variant>
        <vt:i4>42</vt:i4>
      </vt:variant>
      <vt:variant>
        <vt:i4>0</vt:i4>
      </vt:variant>
      <vt:variant>
        <vt:i4>5</vt:i4>
      </vt:variant>
      <vt:variant>
        <vt:lpwstr>http://www.moscowbookfair.ru/rus/posetitelyam/buy-ebilet.html</vt:lpwstr>
      </vt:variant>
      <vt:variant>
        <vt:lpwstr/>
      </vt:variant>
      <vt:variant>
        <vt:i4>5636109</vt:i4>
      </vt:variant>
      <vt:variant>
        <vt:i4>39</vt:i4>
      </vt:variant>
      <vt:variant>
        <vt:i4>0</vt:i4>
      </vt:variant>
      <vt:variant>
        <vt:i4>5</vt:i4>
      </vt:variant>
      <vt:variant>
        <vt:lpwstr>http://www.moscowbookfair.ru/rus/vinyl-club.html</vt:lpwstr>
      </vt:variant>
      <vt:variant>
        <vt:lpwstr/>
      </vt:variant>
      <vt:variant>
        <vt:i4>5373975</vt:i4>
      </vt:variant>
      <vt:variant>
        <vt:i4>36</vt:i4>
      </vt:variant>
      <vt:variant>
        <vt:i4>0</vt:i4>
      </vt:variant>
      <vt:variant>
        <vt:i4>5</vt:i4>
      </vt:variant>
      <vt:variant>
        <vt:lpwstr>http://www.moscowbookfair.ru/rus/knizhnaya-antikvarnaya-yarmarka/</vt:lpwstr>
      </vt:variant>
      <vt:variant>
        <vt:lpwstr/>
      </vt:variant>
      <vt:variant>
        <vt:i4>7667769</vt:i4>
      </vt:variant>
      <vt:variant>
        <vt:i4>33</vt:i4>
      </vt:variant>
      <vt:variant>
        <vt:i4>0</vt:i4>
      </vt:variant>
      <vt:variant>
        <vt:i4>5</vt:i4>
      </vt:variant>
      <vt:variant>
        <vt:lpwstr>http://www.moscowbookfair.ru/rus/programma/programma-meropriyatij-2018.html?sortby=11040&amp;pos=11047</vt:lpwstr>
      </vt:variant>
      <vt:variant>
        <vt:lpwstr/>
      </vt:variant>
      <vt:variant>
        <vt:i4>6488191</vt:i4>
      </vt:variant>
      <vt:variant>
        <vt:i4>30</vt:i4>
      </vt:variant>
      <vt:variant>
        <vt:i4>0</vt:i4>
      </vt:variant>
      <vt:variant>
        <vt:i4>5</vt:i4>
      </vt:variant>
      <vt:variant>
        <vt:lpwstr>http://www.moscowbookfair.ru/rus/programma/detskaya-programma.html</vt:lpwstr>
      </vt:variant>
      <vt:variant>
        <vt:lpwstr/>
      </vt:variant>
      <vt:variant>
        <vt:i4>7929980</vt:i4>
      </vt:variant>
      <vt:variant>
        <vt:i4>27</vt:i4>
      </vt:variant>
      <vt:variant>
        <vt:i4>0</vt:i4>
      </vt:variant>
      <vt:variant>
        <vt:i4>5</vt:i4>
      </vt:variant>
      <vt:variant>
        <vt:lpwstr>http://www.moscowbookfair.ru/rus/programma/gorizonty-ozhidanij.html</vt:lpwstr>
      </vt:variant>
      <vt:variant>
        <vt:lpwstr/>
      </vt:variant>
      <vt:variant>
        <vt:i4>6225940</vt:i4>
      </vt:variant>
      <vt:variant>
        <vt:i4>24</vt:i4>
      </vt:variant>
      <vt:variant>
        <vt:i4>0</vt:i4>
      </vt:variant>
      <vt:variant>
        <vt:i4>5</vt:i4>
      </vt:variant>
      <vt:variant>
        <vt:lpwstr>http://www.moscowbookfair.ru/rus/programma/den-bibliotekarya-2018.html</vt:lpwstr>
      </vt:variant>
      <vt:variant>
        <vt:lpwstr>ff</vt:lpwstr>
      </vt:variant>
      <vt:variant>
        <vt:i4>3735666</vt:i4>
      </vt:variant>
      <vt:variant>
        <vt:i4>21</vt:i4>
      </vt:variant>
      <vt:variant>
        <vt:i4>0</vt:i4>
      </vt:variant>
      <vt:variant>
        <vt:i4>5</vt:i4>
      </vt:variant>
      <vt:variant>
        <vt:lpwstr>http://www.moscowbookfair.ru/rus/programma/den-bibliotekarya-2018.html</vt:lpwstr>
      </vt:variant>
      <vt:variant>
        <vt:lpwstr/>
      </vt:variant>
      <vt:variant>
        <vt:i4>4915275</vt:i4>
      </vt:variant>
      <vt:variant>
        <vt:i4>18</vt:i4>
      </vt:variant>
      <vt:variant>
        <vt:i4>0</vt:i4>
      </vt:variant>
      <vt:variant>
        <vt:i4>5</vt:i4>
      </vt:variant>
      <vt:variant>
        <vt:lpwstr>http://www.moscowbookfair.ru/rus/programma/premiya-2018.html</vt:lpwstr>
      </vt:variant>
      <vt:variant>
        <vt:lpwstr/>
      </vt:variant>
      <vt:variant>
        <vt:i4>4194377</vt:i4>
      </vt:variant>
      <vt:variant>
        <vt:i4>15</vt:i4>
      </vt:variant>
      <vt:variant>
        <vt:i4>0</vt:i4>
      </vt:variant>
      <vt:variant>
        <vt:i4>5</vt:i4>
      </vt:variant>
      <vt:variant>
        <vt:lpwstr>http://www.moscowbookfair.ru/rus/programma/programma-polshi.html</vt:lpwstr>
      </vt:variant>
      <vt:variant>
        <vt:lpwstr/>
      </vt:variant>
      <vt:variant>
        <vt:i4>5177431</vt:i4>
      </vt:variant>
      <vt:variant>
        <vt:i4>12</vt:i4>
      </vt:variant>
      <vt:variant>
        <vt:i4>0</vt:i4>
      </vt:variant>
      <vt:variant>
        <vt:i4>5</vt:i4>
      </vt:variant>
      <vt:variant>
        <vt:lpwstr>http://www.moscowbookfair.ru/rus/programma/den-norvegii.html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http://www.moscowbookfair.ru/rus/programma/baltijskij-den.html</vt:lpwstr>
      </vt:variant>
      <vt:variant>
        <vt:lpwstr/>
      </vt:variant>
      <vt:variant>
        <vt:i4>4718593</vt:i4>
      </vt:variant>
      <vt:variant>
        <vt:i4>6</vt:i4>
      </vt:variant>
      <vt:variant>
        <vt:i4>0</vt:i4>
      </vt:variant>
      <vt:variant>
        <vt:i4>5</vt:i4>
      </vt:variant>
      <vt:variant>
        <vt:lpwstr>http://www.moscowbookfair.ru/rus/programma/gost-yarmarki-italiya.html</vt:lpwstr>
      </vt:variant>
      <vt:variant>
        <vt:lpwstr/>
      </vt:variant>
      <vt:variant>
        <vt:i4>2883711</vt:i4>
      </vt:variant>
      <vt:variant>
        <vt:i4>3</vt:i4>
      </vt:variant>
      <vt:variant>
        <vt:i4>0</vt:i4>
      </vt:variant>
      <vt:variant>
        <vt:i4>5</vt:i4>
      </vt:variant>
      <vt:variant>
        <vt:lpwstr>http://www.moscowbookfair.ru/rus/programma/programma-meropriyatij-2018.html</vt:lpwstr>
      </vt:variant>
      <vt:variant>
        <vt:lpwstr/>
      </vt:variant>
      <vt:variant>
        <vt:i4>196686</vt:i4>
      </vt:variant>
      <vt:variant>
        <vt:i4>0</vt:i4>
      </vt:variant>
      <vt:variant>
        <vt:i4>0</vt:i4>
      </vt:variant>
      <vt:variant>
        <vt:i4>5</vt:i4>
      </vt:variant>
      <vt:variant>
        <vt:lpwstr>http://www.moscowbookfair.ru/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Международная ярмарка интеллектуальной литературы</dc:title>
  <dc:creator>FedorV</dc:creator>
  <cp:lastModifiedBy>USER</cp:lastModifiedBy>
  <cp:revision>3</cp:revision>
  <cp:lastPrinted>2014-11-20T08:46:00Z</cp:lastPrinted>
  <dcterms:created xsi:type="dcterms:W3CDTF">2018-12-19T15:44:00Z</dcterms:created>
  <dcterms:modified xsi:type="dcterms:W3CDTF">2018-12-25T12:18:00Z</dcterms:modified>
</cp:coreProperties>
</file>