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6876"/>
        <w:gridCol w:w="3314"/>
      </w:tblGrid>
      <w:tr w:rsidR="0013458C" w:rsidRPr="009A6F26" w14:paraId="59A67D90" w14:textId="77777777" w:rsidTr="0013458C">
        <w:tc>
          <w:tcPr>
            <w:tcW w:w="6876" w:type="dxa"/>
          </w:tcPr>
          <w:p w14:paraId="27471343" w14:textId="77777777" w:rsidR="0013458C" w:rsidRPr="00223E2C" w:rsidRDefault="0013458C">
            <w:pPr>
              <w:jc w:val="both"/>
              <w:rPr>
                <w:sz w:val="18"/>
                <w:szCs w:val="18"/>
                <w:lang w:val="en-US"/>
              </w:rPr>
            </w:pPr>
          </w:p>
          <w:p w14:paraId="3E62BE38" w14:textId="4FC7924B" w:rsidR="0013458C" w:rsidRPr="0013458C" w:rsidRDefault="0013458C">
            <w:pPr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36443791" wp14:editId="23E3CA18">
                  <wp:extent cx="4229100" cy="4662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4632" cy="492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4" w:type="dxa"/>
          </w:tcPr>
          <w:p w14:paraId="3EE338B1" w14:textId="1A564D57" w:rsidR="0013458C" w:rsidRPr="0013458C" w:rsidRDefault="00C554B0" w:rsidP="001345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Международная я</w:t>
            </w:r>
            <w:r w:rsidR="0013458C" w:rsidRPr="0013458C">
              <w:rPr>
                <w:sz w:val="18"/>
                <w:szCs w:val="18"/>
              </w:rPr>
              <w:t>рмарка интеллектуальной литературы</w:t>
            </w:r>
          </w:p>
          <w:p w14:paraId="2E02B871" w14:textId="4EFBAF70" w:rsidR="0013458C" w:rsidRPr="0013458C" w:rsidRDefault="006A27D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13458C" w:rsidRPr="0013458C">
              <w:rPr>
                <w:b/>
                <w:sz w:val="18"/>
                <w:szCs w:val="18"/>
              </w:rPr>
              <w:t xml:space="preserve"> – </w:t>
            </w:r>
            <w:r>
              <w:rPr>
                <w:b/>
                <w:sz w:val="18"/>
                <w:szCs w:val="18"/>
              </w:rPr>
              <w:t>7</w:t>
            </w:r>
            <w:r w:rsidR="0013458C" w:rsidRPr="0013458C">
              <w:rPr>
                <w:b/>
                <w:sz w:val="18"/>
                <w:szCs w:val="18"/>
              </w:rPr>
              <w:t xml:space="preserve"> апреля 202</w:t>
            </w:r>
            <w:r>
              <w:rPr>
                <w:b/>
                <w:sz w:val="18"/>
                <w:szCs w:val="18"/>
              </w:rPr>
              <w:t>4</w:t>
            </w:r>
            <w:r w:rsidR="0013458C" w:rsidRPr="0013458C">
              <w:rPr>
                <w:b/>
                <w:sz w:val="18"/>
                <w:szCs w:val="18"/>
              </w:rPr>
              <w:t xml:space="preserve"> года</w:t>
            </w:r>
          </w:p>
          <w:p w14:paraId="396A8E3C" w14:textId="77777777" w:rsidR="0013458C" w:rsidRPr="0013458C" w:rsidRDefault="0013458C">
            <w:pPr>
              <w:jc w:val="right"/>
              <w:rPr>
                <w:b/>
                <w:sz w:val="18"/>
                <w:szCs w:val="18"/>
              </w:rPr>
            </w:pPr>
            <w:r w:rsidRPr="0013458C">
              <w:rPr>
                <w:b/>
                <w:sz w:val="18"/>
                <w:szCs w:val="18"/>
              </w:rPr>
              <w:t>Комплекс «Гостиный Двор»</w:t>
            </w:r>
          </w:p>
          <w:p w14:paraId="47DF5CB4" w14:textId="77777777" w:rsidR="0013458C" w:rsidRPr="0013458C" w:rsidRDefault="0013458C">
            <w:pPr>
              <w:jc w:val="right"/>
              <w:rPr>
                <w:sz w:val="18"/>
                <w:szCs w:val="18"/>
              </w:rPr>
            </w:pPr>
            <w:r w:rsidRPr="0013458C">
              <w:rPr>
                <w:sz w:val="18"/>
                <w:szCs w:val="18"/>
              </w:rPr>
              <w:t>Москва, ул. Ильинка, д. 4</w:t>
            </w:r>
          </w:p>
          <w:p w14:paraId="5EF4351D" w14:textId="77777777" w:rsidR="0013458C" w:rsidRPr="0013458C" w:rsidRDefault="00000000">
            <w:pPr>
              <w:jc w:val="right"/>
              <w:rPr>
                <w:sz w:val="18"/>
                <w:szCs w:val="18"/>
              </w:rPr>
            </w:pPr>
            <w:hyperlink r:id="rId9" w:history="1">
              <w:r w:rsidR="0013458C" w:rsidRPr="0013458C">
                <w:rPr>
                  <w:rStyle w:val="a5"/>
                  <w:sz w:val="18"/>
                  <w:szCs w:val="18"/>
                </w:rPr>
                <w:t>www.moscowbookfair.ru</w:t>
              </w:r>
            </w:hyperlink>
            <w:r w:rsidR="0013458C" w:rsidRPr="0013458C">
              <w:rPr>
                <w:sz w:val="18"/>
                <w:szCs w:val="18"/>
              </w:rPr>
              <w:t xml:space="preserve"> </w:t>
            </w:r>
          </w:p>
        </w:tc>
      </w:tr>
    </w:tbl>
    <w:p w14:paraId="3267E236" w14:textId="4DC2D31D" w:rsidR="003744BB" w:rsidRPr="003C6CF1" w:rsidRDefault="003744BB">
      <w:pPr>
        <w:rPr>
          <w:sz w:val="20"/>
          <w:szCs w:val="20"/>
        </w:rPr>
      </w:pPr>
    </w:p>
    <w:p w14:paraId="1DB12943" w14:textId="2F30B6C0" w:rsidR="003744BB" w:rsidRPr="00C50FE9" w:rsidRDefault="00EB65BF" w:rsidP="003744BB">
      <w:pPr>
        <w:jc w:val="both"/>
        <w:rPr>
          <w:rFonts w:cs="Calibri"/>
          <w:i/>
          <w:sz w:val="20"/>
          <w:szCs w:val="20"/>
        </w:rPr>
      </w:pPr>
      <w:r w:rsidRPr="00C50FE9">
        <w:rPr>
          <w:rFonts w:cs="Calibri"/>
          <w:i/>
          <w:sz w:val="20"/>
          <w:szCs w:val="20"/>
        </w:rPr>
        <w:t xml:space="preserve">Пресс-релиз </w:t>
      </w:r>
      <w:r w:rsidRPr="00C50FE9">
        <w:rPr>
          <w:rFonts w:cs="Calibri"/>
          <w:i/>
          <w:sz w:val="20"/>
          <w:szCs w:val="20"/>
        </w:rPr>
        <w:tab/>
      </w:r>
      <w:r w:rsidRPr="00C50FE9">
        <w:rPr>
          <w:rFonts w:cs="Calibri"/>
          <w:i/>
          <w:sz w:val="20"/>
          <w:szCs w:val="20"/>
        </w:rPr>
        <w:tab/>
      </w:r>
      <w:r w:rsidRPr="00C50FE9">
        <w:rPr>
          <w:rFonts w:cs="Calibri"/>
          <w:i/>
          <w:sz w:val="20"/>
          <w:szCs w:val="20"/>
        </w:rPr>
        <w:tab/>
      </w:r>
      <w:r w:rsidRPr="00C50FE9">
        <w:rPr>
          <w:rFonts w:cs="Calibri"/>
          <w:i/>
          <w:sz w:val="20"/>
          <w:szCs w:val="20"/>
        </w:rPr>
        <w:tab/>
      </w:r>
      <w:r w:rsidRPr="00C50FE9">
        <w:rPr>
          <w:rFonts w:cs="Calibri"/>
          <w:i/>
          <w:sz w:val="20"/>
          <w:szCs w:val="20"/>
        </w:rPr>
        <w:tab/>
      </w:r>
      <w:r w:rsidRPr="00C50FE9">
        <w:rPr>
          <w:rFonts w:cs="Calibri"/>
          <w:i/>
          <w:sz w:val="20"/>
          <w:szCs w:val="20"/>
        </w:rPr>
        <w:tab/>
      </w:r>
      <w:r w:rsidRPr="00C50FE9">
        <w:rPr>
          <w:rFonts w:cs="Calibri"/>
          <w:i/>
          <w:sz w:val="20"/>
          <w:szCs w:val="20"/>
        </w:rPr>
        <w:tab/>
      </w:r>
      <w:r w:rsidRPr="00C50FE9">
        <w:rPr>
          <w:rFonts w:cs="Calibri"/>
          <w:i/>
          <w:sz w:val="20"/>
          <w:szCs w:val="20"/>
        </w:rPr>
        <w:tab/>
      </w:r>
      <w:r w:rsidR="003744BB" w:rsidRPr="00C50FE9">
        <w:rPr>
          <w:rFonts w:cs="Calibri"/>
          <w:i/>
          <w:sz w:val="20"/>
          <w:szCs w:val="20"/>
        </w:rPr>
        <w:tab/>
      </w:r>
      <w:r w:rsidR="003744BB" w:rsidRPr="00C50FE9">
        <w:rPr>
          <w:rFonts w:cs="Calibri"/>
          <w:i/>
          <w:sz w:val="20"/>
          <w:szCs w:val="20"/>
        </w:rPr>
        <w:tab/>
      </w:r>
      <w:r w:rsidR="00026936" w:rsidRPr="00C50FE9">
        <w:rPr>
          <w:rFonts w:cs="Calibri"/>
          <w:i/>
          <w:sz w:val="20"/>
          <w:szCs w:val="20"/>
        </w:rPr>
        <w:t xml:space="preserve">         </w:t>
      </w:r>
      <w:r w:rsidR="003744BB" w:rsidRPr="00C50FE9">
        <w:rPr>
          <w:rFonts w:cs="Calibri"/>
          <w:i/>
          <w:sz w:val="20"/>
          <w:szCs w:val="20"/>
        </w:rPr>
        <w:t xml:space="preserve">Москва, </w:t>
      </w:r>
      <w:r w:rsidR="006A27D6" w:rsidRPr="00C50FE9">
        <w:rPr>
          <w:rFonts w:cs="Calibri"/>
          <w:i/>
          <w:sz w:val="20"/>
          <w:szCs w:val="20"/>
        </w:rPr>
        <w:t>2</w:t>
      </w:r>
      <w:r w:rsidR="00026936" w:rsidRPr="00C50FE9">
        <w:rPr>
          <w:rFonts w:cs="Calibri"/>
          <w:i/>
          <w:sz w:val="20"/>
          <w:szCs w:val="20"/>
        </w:rPr>
        <w:t>8</w:t>
      </w:r>
      <w:r w:rsidR="006A27D6" w:rsidRPr="00C50FE9">
        <w:rPr>
          <w:rFonts w:cs="Calibri"/>
          <w:i/>
          <w:sz w:val="20"/>
          <w:szCs w:val="20"/>
        </w:rPr>
        <w:t xml:space="preserve"> марта</w:t>
      </w:r>
      <w:r w:rsidR="003744BB" w:rsidRPr="00C50FE9">
        <w:rPr>
          <w:rFonts w:cs="Calibri"/>
          <w:i/>
          <w:sz w:val="20"/>
          <w:szCs w:val="20"/>
        </w:rPr>
        <w:t xml:space="preserve"> 20</w:t>
      </w:r>
      <w:r w:rsidR="0013458C" w:rsidRPr="00C50FE9">
        <w:rPr>
          <w:rFonts w:cs="Calibri"/>
          <w:i/>
          <w:sz w:val="20"/>
          <w:szCs w:val="20"/>
        </w:rPr>
        <w:t>2</w:t>
      </w:r>
      <w:r w:rsidR="006A27D6" w:rsidRPr="00C50FE9">
        <w:rPr>
          <w:rFonts w:cs="Calibri"/>
          <w:i/>
          <w:sz w:val="20"/>
          <w:szCs w:val="20"/>
        </w:rPr>
        <w:t>4</w:t>
      </w:r>
      <w:r w:rsidR="003744BB" w:rsidRPr="00C50FE9">
        <w:rPr>
          <w:rFonts w:cs="Calibri"/>
          <w:i/>
          <w:sz w:val="20"/>
          <w:szCs w:val="20"/>
        </w:rPr>
        <w:t xml:space="preserve"> г.</w:t>
      </w:r>
    </w:p>
    <w:p w14:paraId="3088A85D" w14:textId="77777777" w:rsidR="003744BB" w:rsidRPr="00C50FE9" w:rsidRDefault="003744BB" w:rsidP="003744BB">
      <w:pPr>
        <w:jc w:val="both"/>
        <w:rPr>
          <w:rFonts w:cs="Calibri"/>
          <w:sz w:val="20"/>
          <w:szCs w:val="20"/>
        </w:rPr>
      </w:pPr>
    </w:p>
    <w:p w14:paraId="5AEB170C" w14:textId="62240C99" w:rsidR="0062723F" w:rsidRPr="006B4EA5" w:rsidRDefault="00C554B0" w:rsidP="003744BB">
      <w:pPr>
        <w:jc w:val="both"/>
        <w:rPr>
          <w:rFonts w:cs="Calibri"/>
          <w:sz w:val="20"/>
          <w:szCs w:val="20"/>
        </w:rPr>
      </w:pPr>
      <w:r w:rsidRPr="00C50FE9">
        <w:rPr>
          <w:rFonts w:cs="Calibri"/>
          <w:sz w:val="20"/>
          <w:szCs w:val="20"/>
        </w:rPr>
        <w:t xml:space="preserve">Международная ярмарка интеллектуальной литературы </w:t>
      </w:r>
      <w:hyperlink r:id="rId10" w:history="1">
        <w:r w:rsidRPr="00C50FE9">
          <w:rPr>
            <w:rStyle w:val="a5"/>
            <w:rFonts w:cs="Calibri"/>
            <w:b/>
            <w:bCs/>
            <w:sz w:val="20"/>
            <w:szCs w:val="20"/>
            <w:lang w:val="en-US"/>
          </w:rPr>
          <w:t>non</w:t>
        </w:r>
        <w:r w:rsidRPr="00C50FE9">
          <w:rPr>
            <w:rStyle w:val="a5"/>
            <w:rFonts w:cs="Calibri"/>
            <w:b/>
            <w:bCs/>
            <w:sz w:val="20"/>
            <w:szCs w:val="20"/>
          </w:rPr>
          <w:t>/</w:t>
        </w:r>
        <w:r w:rsidRPr="00C50FE9">
          <w:rPr>
            <w:rStyle w:val="a5"/>
            <w:rFonts w:cs="Calibri"/>
            <w:b/>
            <w:bCs/>
            <w:sz w:val="20"/>
            <w:szCs w:val="20"/>
            <w:lang w:val="en-US"/>
          </w:rPr>
          <w:t>fictioN</w:t>
        </w:r>
        <w:r w:rsidRPr="00C50FE9">
          <w:rPr>
            <w:rStyle w:val="a5"/>
            <w:rFonts w:cs="Calibri"/>
            <w:b/>
            <w:bCs/>
            <w:sz w:val="20"/>
            <w:szCs w:val="20"/>
          </w:rPr>
          <w:t>весна</w:t>
        </w:r>
      </w:hyperlink>
      <w:r w:rsidRPr="00C50FE9">
        <w:rPr>
          <w:rFonts w:cs="Calibri"/>
          <w:b/>
          <w:bCs/>
          <w:sz w:val="20"/>
          <w:szCs w:val="20"/>
        </w:rPr>
        <w:t xml:space="preserve"> </w:t>
      </w:r>
      <w:r w:rsidR="00B16E8C" w:rsidRPr="00C50FE9">
        <w:rPr>
          <w:rFonts w:cs="Calibri"/>
          <w:sz w:val="20"/>
          <w:szCs w:val="20"/>
        </w:rPr>
        <w:t>состоится</w:t>
      </w:r>
      <w:r w:rsidRPr="00C50FE9">
        <w:rPr>
          <w:rFonts w:cs="Calibri"/>
          <w:b/>
          <w:bCs/>
          <w:sz w:val="20"/>
          <w:szCs w:val="20"/>
        </w:rPr>
        <w:t xml:space="preserve"> с </w:t>
      </w:r>
      <w:r w:rsidR="004C0AEB" w:rsidRPr="00C50FE9">
        <w:rPr>
          <w:rFonts w:cs="Calibri"/>
          <w:b/>
          <w:bCs/>
          <w:sz w:val="20"/>
          <w:szCs w:val="20"/>
        </w:rPr>
        <w:t>4</w:t>
      </w:r>
      <w:r w:rsidRPr="00C50FE9">
        <w:rPr>
          <w:rFonts w:cs="Calibri"/>
          <w:b/>
          <w:bCs/>
          <w:sz w:val="20"/>
          <w:szCs w:val="20"/>
        </w:rPr>
        <w:t xml:space="preserve"> по </w:t>
      </w:r>
      <w:r w:rsidR="004C0AEB" w:rsidRPr="00C50FE9">
        <w:rPr>
          <w:rFonts w:cs="Calibri"/>
          <w:b/>
          <w:bCs/>
          <w:sz w:val="20"/>
          <w:szCs w:val="20"/>
        </w:rPr>
        <w:t>7</w:t>
      </w:r>
      <w:r w:rsidRPr="00C50FE9">
        <w:rPr>
          <w:rFonts w:cs="Calibri"/>
          <w:b/>
          <w:bCs/>
          <w:sz w:val="20"/>
          <w:szCs w:val="20"/>
        </w:rPr>
        <w:t xml:space="preserve"> апреля 202</w:t>
      </w:r>
      <w:r w:rsidR="004C0AEB" w:rsidRPr="00C50FE9">
        <w:rPr>
          <w:rFonts w:cs="Calibri"/>
          <w:b/>
          <w:bCs/>
          <w:sz w:val="20"/>
          <w:szCs w:val="20"/>
        </w:rPr>
        <w:t>4</w:t>
      </w:r>
      <w:r w:rsidRPr="00C50FE9">
        <w:rPr>
          <w:rFonts w:cs="Calibri"/>
          <w:b/>
          <w:bCs/>
          <w:sz w:val="20"/>
          <w:szCs w:val="20"/>
        </w:rPr>
        <w:t xml:space="preserve"> года в Комплексе </w:t>
      </w:r>
      <w:r w:rsidRPr="006B4EA5">
        <w:rPr>
          <w:rFonts w:cs="Calibri"/>
          <w:b/>
          <w:bCs/>
          <w:sz w:val="20"/>
          <w:szCs w:val="20"/>
        </w:rPr>
        <w:t>«Гостиный Двор»</w:t>
      </w:r>
      <w:r w:rsidRPr="006B4EA5">
        <w:rPr>
          <w:rFonts w:cs="Calibri"/>
          <w:sz w:val="20"/>
          <w:szCs w:val="20"/>
        </w:rPr>
        <w:t xml:space="preserve"> (Москва, ул. Ильинка, д. 4)</w:t>
      </w:r>
      <w:r w:rsidR="00C5165D" w:rsidRPr="006B4EA5">
        <w:rPr>
          <w:rFonts w:cs="Calibri"/>
          <w:sz w:val="20"/>
          <w:szCs w:val="20"/>
        </w:rPr>
        <w:t xml:space="preserve"> при поддержке Министерства цифрового развития, связи и массовых коммуникаций Российской Федерации. </w:t>
      </w:r>
    </w:p>
    <w:p w14:paraId="736C9101" w14:textId="23E469B0" w:rsidR="00C5165D" w:rsidRPr="006B4EA5" w:rsidRDefault="00DB0AED" w:rsidP="00C5165D">
      <w:pPr>
        <w:jc w:val="both"/>
        <w:rPr>
          <w:rFonts w:cs="Calibri"/>
          <w:sz w:val="20"/>
          <w:szCs w:val="20"/>
        </w:rPr>
      </w:pPr>
      <w:r w:rsidRPr="006B4EA5">
        <w:rPr>
          <w:rFonts w:cs="Calibri"/>
          <w:sz w:val="20"/>
          <w:szCs w:val="20"/>
        </w:rPr>
        <w:t>Более</w:t>
      </w:r>
      <w:r w:rsidR="00C5165D" w:rsidRPr="006B4EA5">
        <w:rPr>
          <w:rFonts w:cs="Calibri"/>
          <w:sz w:val="20"/>
          <w:szCs w:val="20"/>
        </w:rPr>
        <w:t xml:space="preserve"> </w:t>
      </w:r>
      <w:r w:rsidR="00E21B69" w:rsidRPr="006B4EA5">
        <w:rPr>
          <w:rFonts w:cs="Calibri"/>
          <w:sz w:val="20"/>
          <w:szCs w:val="20"/>
        </w:rPr>
        <w:t>250</w:t>
      </w:r>
      <w:r w:rsidR="00C5165D" w:rsidRPr="006B4EA5">
        <w:rPr>
          <w:rFonts w:cs="Calibri"/>
          <w:sz w:val="20"/>
          <w:szCs w:val="20"/>
        </w:rPr>
        <w:t xml:space="preserve"> экспонентов – крупных и малых издательств, книготорговых предприятий и </w:t>
      </w:r>
      <w:bookmarkStart w:id="0" w:name="_Hlk150691570"/>
      <w:r w:rsidR="00C5165D" w:rsidRPr="006B4EA5">
        <w:rPr>
          <w:rFonts w:cs="Calibri"/>
          <w:sz w:val="20"/>
          <w:szCs w:val="20"/>
        </w:rPr>
        <w:t>культурных институций – предложат посетителям ярмарки лучшие новинки и переиздания отечественной и зарубежной литературы самой разной направленности: художественной, научной и научно-популярной, публицистической, мемуарной, биографической, деловой, справочной, детской, гастрономической и многих других жанров.</w:t>
      </w:r>
      <w:bookmarkEnd w:id="0"/>
      <w:r w:rsidR="00C5165D" w:rsidRPr="006B4EA5">
        <w:rPr>
          <w:rFonts w:cs="Calibri"/>
          <w:sz w:val="20"/>
          <w:szCs w:val="20"/>
        </w:rPr>
        <w:t xml:space="preserve"> Наиболее яркие новинки, по давней традиции ярмарки, будут </w:t>
      </w:r>
      <w:r w:rsidR="00E21B69" w:rsidRPr="006B4EA5">
        <w:rPr>
          <w:rFonts w:cs="Calibri"/>
          <w:sz w:val="20"/>
          <w:szCs w:val="20"/>
        </w:rPr>
        <w:t>представлены</w:t>
      </w:r>
      <w:r w:rsidR="00C5165D" w:rsidRPr="006B4EA5">
        <w:rPr>
          <w:rFonts w:cs="Calibri"/>
          <w:sz w:val="20"/>
          <w:szCs w:val="20"/>
        </w:rPr>
        <w:t xml:space="preserve"> на экспозици</w:t>
      </w:r>
      <w:r w:rsidR="00E21B69" w:rsidRPr="006B4EA5">
        <w:rPr>
          <w:rFonts w:cs="Calibri"/>
          <w:sz w:val="20"/>
          <w:szCs w:val="20"/>
        </w:rPr>
        <w:t>и</w:t>
      </w:r>
      <w:r w:rsidR="00C5165D" w:rsidRPr="006B4EA5">
        <w:rPr>
          <w:rFonts w:cs="Calibri"/>
          <w:sz w:val="20"/>
          <w:szCs w:val="20"/>
        </w:rPr>
        <w:t xml:space="preserve"> в виде топ-листов, которых в этом году будет четыре – «Взрослая литература», «Детская литература», «Комиксы» и «Особое детство».</w:t>
      </w:r>
    </w:p>
    <w:p w14:paraId="50AE565A" w14:textId="4375B946" w:rsidR="00C5165D" w:rsidRPr="00C50FE9" w:rsidRDefault="00C5165D" w:rsidP="00C5165D">
      <w:pPr>
        <w:jc w:val="both"/>
        <w:rPr>
          <w:rFonts w:cs="Calibri"/>
          <w:sz w:val="20"/>
          <w:szCs w:val="20"/>
        </w:rPr>
      </w:pPr>
      <w:r w:rsidRPr="00C50FE9">
        <w:rPr>
          <w:rFonts w:cs="Calibri"/>
          <w:sz w:val="20"/>
          <w:szCs w:val="20"/>
        </w:rPr>
        <w:t xml:space="preserve">Важным дополнением к стендам участников станет </w:t>
      </w:r>
      <w:r w:rsidRPr="00C50FE9">
        <w:rPr>
          <w:rFonts w:cs="Calibri"/>
          <w:b/>
          <w:bCs/>
          <w:sz w:val="20"/>
          <w:szCs w:val="20"/>
        </w:rPr>
        <w:t>специальная площадка для книжной распродажи «Бук-сток»</w:t>
      </w:r>
      <w:r w:rsidRPr="00C50FE9">
        <w:rPr>
          <w:rFonts w:cs="Calibri"/>
          <w:sz w:val="20"/>
          <w:szCs w:val="20"/>
        </w:rPr>
        <w:t xml:space="preserve">, впервые появившаяся на ярмарке в 2023-м году. Её предназначение – представить в одном месте не только книжные новинки, но и те книги, о которых все уже немного забыли, но которые тем не менее любят и ценят. На четыре дня эта площадка превратится в некий книжный развал, где посетители выставки смогут найти интересные издания по очень привлекательным ценам. На площадке будут представлены книги </w:t>
      </w:r>
      <w:r w:rsidR="006915C5" w:rsidRPr="00C50FE9">
        <w:rPr>
          <w:rFonts w:cs="Calibri"/>
          <w:sz w:val="20"/>
          <w:szCs w:val="20"/>
        </w:rPr>
        <w:t>26 взрослых и детских</w:t>
      </w:r>
      <w:r w:rsidRPr="00C50FE9">
        <w:rPr>
          <w:rFonts w:cs="Calibri"/>
          <w:sz w:val="20"/>
          <w:szCs w:val="20"/>
        </w:rPr>
        <w:t xml:space="preserve"> издательств.</w:t>
      </w:r>
    </w:p>
    <w:p w14:paraId="2BDF5A71" w14:textId="574E45F8" w:rsidR="00C5165D" w:rsidRPr="00C50FE9" w:rsidRDefault="00466230" w:rsidP="00C5165D">
      <w:pPr>
        <w:jc w:val="both"/>
        <w:rPr>
          <w:rFonts w:cs="Calibri"/>
          <w:sz w:val="20"/>
          <w:szCs w:val="20"/>
        </w:rPr>
      </w:pPr>
      <w:r w:rsidRPr="00C50FE9">
        <w:rPr>
          <w:rFonts w:cs="Calibri"/>
          <w:sz w:val="20"/>
          <w:szCs w:val="20"/>
        </w:rPr>
        <w:t xml:space="preserve">С первых дней своей истории ярмарка оказывала поддержку небольшим независимым интеллектуальным издательствам, предоставляя им ряд преференций, одной из которых является расположение на центральной линии экспозиции в самом её начале. На предстоящей </w:t>
      </w:r>
      <w:r w:rsidRPr="00C50FE9">
        <w:rPr>
          <w:rFonts w:cs="Calibri"/>
          <w:sz w:val="20"/>
          <w:szCs w:val="20"/>
          <w:lang w:val="en-US"/>
        </w:rPr>
        <w:t>non</w:t>
      </w:r>
      <w:r w:rsidRPr="00C50FE9">
        <w:rPr>
          <w:rFonts w:cs="Calibri"/>
          <w:sz w:val="20"/>
          <w:szCs w:val="20"/>
        </w:rPr>
        <w:t>/</w:t>
      </w:r>
      <w:r w:rsidRPr="00C50FE9">
        <w:rPr>
          <w:rFonts w:cs="Calibri"/>
          <w:sz w:val="20"/>
          <w:szCs w:val="20"/>
          <w:lang w:val="en-US"/>
        </w:rPr>
        <w:t>fictioN</w:t>
      </w:r>
      <w:r w:rsidRPr="00C50FE9">
        <w:rPr>
          <w:rFonts w:cs="Calibri"/>
          <w:sz w:val="20"/>
          <w:szCs w:val="20"/>
        </w:rPr>
        <w:t xml:space="preserve">весна эта традиция будет продолжена – при входе на ярмарку посетителей вновь встретит </w:t>
      </w:r>
      <w:r w:rsidRPr="00C50FE9">
        <w:rPr>
          <w:rFonts w:cs="Calibri"/>
          <w:b/>
          <w:bCs/>
          <w:sz w:val="20"/>
          <w:szCs w:val="20"/>
        </w:rPr>
        <w:t>коллективный стенд малых региональных издательств</w:t>
      </w:r>
      <w:r w:rsidRPr="00C50FE9">
        <w:rPr>
          <w:rFonts w:cs="Calibri"/>
          <w:sz w:val="20"/>
          <w:szCs w:val="20"/>
        </w:rPr>
        <w:t xml:space="preserve">. В работе стенда примут участие 47 малых издательств из разных городов России, которые предложат вниманию читателей редкие и ценные издания, охватывающие практически все сферы гуманитарного и естественнонаучного знания. </w:t>
      </w:r>
    </w:p>
    <w:p w14:paraId="12DE524B" w14:textId="77777777" w:rsidR="00DB5901" w:rsidRPr="00C50FE9" w:rsidRDefault="00DB5901" w:rsidP="00DB5901">
      <w:pPr>
        <w:jc w:val="both"/>
        <w:rPr>
          <w:rFonts w:cs="Calibri"/>
          <w:sz w:val="20"/>
          <w:szCs w:val="20"/>
          <w:shd w:val="clear" w:color="auto" w:fill="FFFFFF"/>
        </w:rPr>
      </w:pPr>
    </w:p>
    <w:p w14:paraId="7607B89F" w14:textId="77777777" w:rsidR="00DB5901" w:rsidRPr="00C50FE9" w:rsidRDefault="00DB5901" w:rsidP="00DB5901">
      <w:pPr>
        <w:jc w:val="center"/>
        <w:rPr>
          <w:rFonts w:cs="Calibri"/>
          <w:b/>
          <w:bCs/>
          <w:sz w:val="20"/>
          <w:szCs w:val="20"/>
          <w:shd w:val="clear" w:color="auto" w:fill="FFFFFF"/>
        </w:rPr>
      </w:pPr>
      <w:r w:rsidRPr="00C50FE9">
        <w:rPr>
          <w:rFonts w:cs="Calibri"/>
          <w:b/>
          <w:bCs/>
          <w:sz w:val="20"/>
          <w:szCs w:val="20"/>
          <w:shd w:val="clear" w:color="auto" w:fill="FFFFFF"/>
        </w:rPr>
        <w:t>* * *</w:t>
      </w:r>
    </w:p>
    <w:p w14:paraId="2142A081" w14:textId="77777777" w:rsidR="00DB5901" w:rsidRPr="00C50FE9" w:rsidRDefault="00DB5901" w:rsidP="00DB5901">
      <w:pPr>
        <w:jc w:val="both"/>
        <w:rPr>
          <w:rFonts w:cs="Calibri"/>
          <w:sz w:val="20"/>
          <w:szCs w:val="20"/>
          <w:shd w:val="clear" w:color="auto" w:fill="FFFFFF"/>
        </w:rPr>
      </w:pPr>
    </w:p>
    <w:p w14:paraId="5C79A1E4" w14:textId="06CBE78D" w:rsidR="00466230" w:rsidRPr="00C50FE9" w:rsidRDefault="00DB5901" w:rsidP="003744BB">
      <w:pPr>
        <w:jc w:val="both"/>
        <w:rPr>
          <w:rFonts w:cs="Calibri"/>
          <w:sz w:val="20"/>
          <w:szCs w:val="20"/>
          <w:shd w:val="clear" w:color="auto" w:fill="FFFFFF"/>
        </w:rPr>
      </w:pPr>
      <w:r w:rsidRPr="00C50FE9">
        <w:rPr>
          <w:rFonts w:cs="Calibri"/>
          <w:sz w:val="20"/>
          <w:szCs w:val="20"/>
        </w:rPr>
        <w:t xml:space="preserve">Десять дискуссионных площадок, более 300 мероприятий, разнообразие форматов (презентации книжных новинок, творческие встречи с авторами, лекции, круглые столы, панельные дискуссии об актуальных вопросах книгоиздания и т.д.) – так выглядит программа </w:t>
      </w:r>
      <w:r w:rsidRPr="00C50FE9">
        <w:rPr>
          <w:rFonts w:cs="Calibri"/>
          <w:sz w:val="20"/>
          <w:szCs w:val="20"/>
          <w:lang w:val="en-US"/>
        </w:rPr>
        <w:t>non</w:t>
      </w:r>
      <w:r w:rsidRPr="00C50FE9">
        <w:rPr>
          <w:rFonts w:cs="Calibri"/>
          <w:sz w:val="20"/>
          <w:szCs w:val="20"/>
        </w:rPr>
        <w:t>/</w:t>
      </w:r>
      <w:r w:rsidRPr="00C50FE9">
        <w:rPr>
          <w:rFonts w:cs="Calibri"/>
          <w:sz w:val="20"/>
          <w:szCs w:val="20"/>
          <w:lang w:val="en-US"/>
        </w:rPr>
        <w:t>fictioN</w:t>
      </w:r>
      <w:r w:rsidRPr="00C50FE9">
        <w:rPr>
          <w:rFonts w:cs="Calibri"/>
          <w:sz w:val="20"/>
          <w:szCs w:val="20"/>
        </w:rPr>
        <w:t xml:space="preserve">весна, которая будет проходить в режиме «нон-стоп» в течение всех четырех дней работы ярмарки. С посетителями встретятся </w:t>
      </w:r>
      <w:r w:rsidRPr="00C50FE9">
        <w:rPr>
          <w:rFonts w:cs="Calibri"/>
          <w:sz w:val="20"/>
          <w:szCs w:val="20"/>
          <w:shd w:val="clear" w:color="auto" w:fill="FFFFFF"/>
        </w:rPr>
        <w:t xml:space="preserve">прозаики, поэты, драматурги, издатели, публицисты, иллюстраторы, переводчики, литературные критики, ученые и популяризаторы науки, педагоги, кинематографисты и кинокритики, путешественники, деятели культуры, общественные деятели и другие уважаемые спикеры. </w:t>
      </w:r>
    </w:p>
    <w:p w14:paraId="21035FF3" w14:textId="510F6CC4" w:rsidR="00D85FD3" w:rsidRPr="00C50FE9" w:rsidRDefault="00B914B9" w:rsidP="003744BB">
      <w:pPr>
        <w:jc w:val="both"/>
        <w:rPr>
          <w:rFonts w:cs="Calibri"/>
          <w:sz w:val="20"/>
          <w:szCs w:val="20"/>
          <w:shd w:val="clear" w:color="auto" w:fill="FFFFFF"/>
        </w:rPr>
      </w:pPr>
      <w:r w:rsidRPr="00C50FE9">
        <w:rPr>
          <w:rFonts w:cs="Calibri"/>
          <w:sz w:val="20"/>
          <w:szCs w:val="20"/>
          <w:shd w:val="clear" w:color="auto" w:fill="FFFFFF"/>
        </w:rPr>
        <w:t xml:space="preserve">Писатель </w:t>
      </w:r>
      <w:r w:rsidRPr="00C50FE9">
        <w:rPr>
          <w:rFonts w:cs="Calibri"/>
          <w:b/>
          <w:bCs/>
          <w:sz w:val="20"/>
          <w:szCs w:val="20"/>
          <w:shd w:val="clear" w:color="auto" w:fill="FFFFFF"/>
        </w:rPr>
        <w:t>Алексей Иванов</w:t>
      </w:r>
      <w:r w:rsidRPr="00C50FE9">
        <w:rPr>
          <w:rFonts w:cs="Calibri"/>
          <w:sz w:val="20"/>
          <w:szCs w:val="20"/>
          <w:shd w:val="clear" w:color="auto" w:fill="FFFFFF"/>
        </w:rPr>
        <w:t xml:space="preserve"> представит свою книгу «Речфлот», являющуюся исторической основой его романа «Бронепароходы» и повествующую о речной истории России от петровских до постсоветских времен. Антрополог </w:t>
      </w:r>
      <w:r w:rsidRPr="00C50FE9">
        <w:rPr>
          <w:rFonts w:cs="Calibri"/>
          <w:b/>
          <w:bCs/>
          <w:sz w:val="20"/>
          <w:szCs w:val="20"/>
          <w:shd w:val="clear" w:color="auto" w:fill="FFFFFF"/>
        </w:rPr>
        <w:t>Станислав Дробышевский</w:t>
      </w:r>
      <w:r w:rsidRPr="00C50FE9">
        <w:rPr>
          <w:rFonts w:cs="Calibri"/>
          <w:sz w:val="20"/>
          <w:szCs w:val="20"/>
          <w:shd w:val="clear" w:color="auto" w:fill="FFFFFF"/>
        </w:rPr>
        <w:t xml:space="preserve"> </w:t>
      </w:r>
      <w:r w:rsidR="00A932E0" w:rsidRPr="00C50FE9">
        <w:rPr>
          <w:rFonts w:cs="Calibri"/>
          <w:sz w:val="20"/>
          <w:szCs w:val="20"/>
          <w:shd w:val="clear" w:color="auto" w:fill="FFFFFF"/>
        </w:rPr>
        <w:t xml:space="preserve">проведет презентацию новой книги «Борьба за обед: ещё 50 баек из грота» </w:t>
      </w:r>
      <w:r w:rsidR="00D25C90" w:rsidRPr="00C50FE9">
        <w:rPr>
          <w:rFonts w:cs="Calibri"/>
          <w:sz w:val="20"/>
          <w:szCs w:val="20"/>
          <w:shd w:val="clear" w:color="auto" w:fill="FFFFFF"/>
        </w:rPr>
        <w:t xml:space="preserve">и расскажет о том, как палеонтологи находят и исследуют свидетельства быта наших пращуров. </w:t>
      </w:r>
      <w:r w:rsidR="00D85FD3" w:rsidRPr="00C50FE9">
        <w:rPr>
          <w:rFonts w:cs="Calibri"/>
          <w:sz w:val="20"/>
          <w:szCs w:val="20"/>
          <w:shd w:val="clear" w:color="auto" w:fill="FFFFFF"/>
        </w:rPr>
        <w:t xml:space="preserve">В презентации </w:t>
      </w:r>
      <w:r w:rsidR="00787053" w:rsidRPr="00C50FE9">
        <w:rPr>
          <w:rFonts w:cs="Calibri"/>
          <w:sz w:val="20"/>
          <w:szCs w:val="20"/>
          <w:shd w:val="clear" w:color="auto" w:fill="FFFFFF"/>
        </w:rPr>
        <w:t xml:space="preserve">третьего издания книги «Жизнь Антона Чехова» и в круглом столе, посвященном творчеству Чехова, примет участие автор биографии великого русского писателя – известный литературовед </w:t>
      </w:r>
      <w:r w:rsidR="00787053" w:rsidRPr="00C50FE9">
        <w:rPr>
          <w:rFonts w:cs="Calibri"/>
          <w:b/>
          <w:bCs/>
          <w:sz w:val="20"/>
          <w:szCs w:val="20"/>
          <w:shd w:val="clear" w:color="auto" w:fill="FFFFFF"/>
        </w:rPr>
        <w:t>Дональд Рейфилд.</w:t>
      </w:r>
    </w:p>
    <w:p w14:paraId="3B2D761C" w14:textId="33D8ED5F" w:rsidR="003802E1" w:rsidRPr="00C50FE9" w:rsidRDefault="00787053" w:rsidP="003744BB">
      <w:pPr>
        <w:jc w:val="both"/>
        <w:rPr>
          <w:rFonts w:cs="Calibri"/>
          <w:sz w:val="20"/>
          <w:szCs w:val="20"/>
          <w:shd w:val="clear" w:color="auto" w:fill="FFFFFF"/>
        </w:rPr>
      </w:pPr>
      <w:r w:rsidRPr="00C50FE9">
        <w:rPr>
          <w:rFonts w:cs="Calibri"/>
          <w:sz w:val="20"/>
          <w:szCs w:val="20"/>
          <w:shd w:val="clear" w:color="auto" w:fill="FFFFFF"/>
        </w:rPr>
        <w:t xml:space="preserve">Писатель </w:t>
      </w:r>
      <w:r w:rsidRPr="00C50FE9">
        <w:rPr>
          <w:rFonts w:cs="Calibri"/>
          <w:b/>
          <w:bCs/>
          <w:sz w:val="20"/>
          <w:szCs w:val="20"/>
          <w:shd w:val="clear" w:color="auto" w:fill="FFFFFF"/>
        </w:rPr>
        <w:t>Валерий Попов</w:t>
      </w:r>
      <w:r w:rsidRPr="00C50FE9">
        <w:rPr>
          <w:rFonts w:cs="Calibri"/>
          <w:sz w:val="20"/>
          <w:szCs w:val="20"/>
          <w:shd w:val="clear" w:color="auto" w:fill="FFFFFF"/>
        </w:rPr>
        <w:t xml:space="preserve"> расскажет посетителям ярмарки о своей новой книге «Выдумщик» — это сборник мемуарной прозы писателя, полотно которой поражает пестротой узоров. </w:t>
      </w:r>
      <w:r w:rsidR="006B4EA5">
        <w:rPr>
          <w:rFonts w:cs="Calibri"/>
          <w:sz w:val="20"/>
          <w:szCs w:val="20"/>
          <w:shd w:val="clear" w:color="auto" w:fill="FFFFFF"/>
        </w:rPr>
        <w:t xml:space="preserve">Поэтические сборники серии «КПД» представят их составители – </w:t>
      </w:r>
      <w:r w:rsidR="006B4EA5" w:rsidRPr="006B4EA5">
        <w:rPr>
          <w:rFonts w:cs="Calibri"/>
          <w:b/>
          <w:bCs/>
          <w:sz w:val="20"/>
          <w:szCs w:val="20"/>
          <w:shd w:val="clear" w:color="auto" w:fill="FFFFFF"/>
        </w:rPr>
        <w:t>Олег Демидов</w:t>
      </w:r>
      <w:r w:rsidR="006B4EA5">
        <w:rPr>
          <w:rFonts w:cs="Calibri"/>
          <w:sz w:val="20"/>
          <w:szCs w:val="20"/>
          <w:shd w:val="clear" w:color="auto" w:fill="FFFFFF"/>
        </w:rPr>
        <w:t xml:space="preserve"> и </w:t>
      </w:r>
      <w:r w:rsidR="006B4EA5" w:rsidRPr="006B4EA5">
        <w:rPr>
          <w:rFonts w:cs="Calibri"/>
          <w:b/>
          <w:bCs/>
          <w:sz w:val="20"/>
          <w:szCs w:val="20"/>
          <w:shd w:val="clear" w:color="auto" w:fill="FFFFFF"/>
        </w:rPr>
        <w:t>Алексей Колобродов</w:t>
      </w:r>
      <w:r w:rsidR="006B4EA5">
        <w:rPr>
          <w:rFonts w:cs="Calibri"/>
          <w:sz w:val="20"/>
          <w:szCs w:val="20"/>
          <w:shd w:val="clear" w:color="auto" w:fill="FFFFFF"/>
        </w:rPr>
        <w:t xml:space="preserve">. </w:t>
      </w:r>
      <w:r w:rsidR="004F37BF" w:rsidRPr="00C50FE9">
        <w:rPr>
          <w:rFonts w:cs="Calibri"/>
          <w:sz w:val="20"/>
          <w:szCs w:val="20"/>
          <w:shd w:val="clear" w:color="auto" w:fill="FFFFFF"/>
        </w:rPr>
        <w:t xml:space="preserve">Писательница </w:t>
      </w:r>
      <w:r w:rsidR="004F37BF" w:rsidRPr="00C50FE9">
        <w:rPr>
          <w:rFonts w:cs="Calibri"/>
          <w:b/>
          <w:bCs/>
          <w:sz w:val="20"/>
          <w:szCs w:val="20"/>
          <w:shd w:val="clear" w:color="auto" w:fill="FFFFFF"/>
        </w:rPr>
        <w:t>Маша Трауб</w:t>
      </w:r>
      <w:r w:rsidR="004F37BF" w:rsidRPr="00C50FE9">
        <w:rPr>
          <w:rFonts w:cs="Calibri"/>
          <w:sz w:val="20"/>
          <w:szCs w:val="20"/>
          <w:shd w:val="clear" w:color="auto" w:fill="FFFFFF"/>
        </w:rPr>
        <w:t xml:space="preserve"> выступит на презентации сборника новелл «Бабушка, которая хотела стать деревом». </w:t>
      </w:r>
      <w:r w:rsidR="00D85FD3" w:rsidRPr="00C50FE9">
        <w:rPr>
          <w:rFonts w:cs="Calibri"/>
          <w:sz w:val="20"/>
          <w:szCs w:val="20"/>
          <w:shd w:val="clear" w:color="auto" w:fill="FFFFFF"/>
        </w:rPr>
        <w:t xml:space="preserve">Исследователь русского искусства </w:t>
      </w:r>
      <w:r w:rsidR="00D85FD3" w:rsidRPr="00C50FE9">
        <w:rPr>
          <w:rFonts w:cs="Calibri"/>
          <w:sz w:val="20"/>
          <w:szCs w:val="20"/>
          <w:shd w:val="clear" w:color="auto" w:fill="FFFFFF"/>
          <w:lang w:val="en-US"/>
        </w:rPr>
        <w:t>XX</w:t>
      </w:r>
      <w:r w:rsidR="00D85FD3" w:rsidRPr="00C50FE9">
        <w:rPr>
          <w:rFonts w:cs="Calibri"/>
          <w:sz w:val="20"/>
          <w:szCs w:val="20"/>
          <w:shd w:val="clear" w:color="auto" w:fill="FFFFFF"/>
        </w:rPr>
        <w:t xml:space="preserve"> века </w:t>
      </w:r>
      <w:r w:rsidR="00D85FD3" w:rsidRPr="00C50FE9">
        <w:rPr>
          <w:rFonts w:cs="Calibri"/>
          <w:b/>
          <w:bCs/>
          <w:sz w:val="20"/>
          <w:szCs w:val="20"/>
          <w:shd w:val="clear" w:color="auto" w:fill="FFFFFF"/>
        </w:rPr>
        <w:t>Андрей Сарабьянов</w:t>
      </w:r>
      <w:r w:rsidR="00D85FD3" w:rsidRPr="00C50FE9">
        <w:rPr>
          <w:rFonts w:cs="Calibri"/>
          <w:sz w:val="20"/>
          <w:szCs w:val="20"/>
          <w:shd w:val="clear" w:color="auto" w:fill="FFFFFF"/>
        </w:rPr>
        <w:t>, автор книги «Русский авангард. И не только», расскажет, с чего началось это новое художественное течение, и какое отношение к этому имели импрессионисты.</w:t>
      </w:r>
      <w:r w:rsidR="003802E1" w:rsidRPr="00C50FE9">
        <w:rPr>
          <w:rFonts w:cs="Calibri"/>
          <w:sz w:val="20"/>
          <w:szCs w:val="20"/>
          <w:shd w:val="clear" w:color="auto" w:fill="FFFFFF"/>
        </w:rPr>
        <w:t xml:space="preserve"> А историк </w:t>
      </w:r>
      <w:r w:rsidR="003802E1" w:rsidRPr="00C50FE9">
        <w:rPr>
          <w:rFonts w:cs="Calibri"/>
          <w:b/>
          <w:bCs/>
          <w:sz w:val="20"/>
          <w:szCs w:val="20"/>
          <w:shd w:val="clear" w:color="auto" w:fill="FFFFFF"/>
        </w:rPr>
        <w:t>Андрей Виноградов</w:t>
      </w:r>
      <w:r w:rsidR="003802E1" w:rsidRPr="00C50FE9">
        <w:rPr>
          <w:rFonts w:cs="Calibri"/>
          <w:sz w:val="20"/>
          <w:szCs w:val="20"/>
          <w:shd w:val="clear" w:color="auto" w:fill="FFFFFF"/>
        </w:rPr>
        <w:t xml:space="preserve"> представит свою книгу «Митрополиты, мудрецы, переводчики в средневековой Европе», </w:t>
      </w:r>
      <w:r w:rsidR="004F37BF" w:rsidRPr="00C50FE9">
        <w:rPr>
          <w:rFonts w:cs="Calibri"/>
          <w:sz w:val="20"/>
          <w:szCs w:val="20"/>
          <w:shd w:val="clear" w:color="auto" w:fill="FFFFFF"/>
        </w:rPr>
        <w:t>продолжающую серию</w:t>
      </w:r>
      <w:r w:rsidR="003802E1" w:rsidRPr="00C50FE9">
        <w:rPr>
          <w:rFonts w:cs="Calibri"/>
          <w:sz w:val="20"/>
          <w:szCs w:val="20"/>
          <w:shd w:val="clear" w:color="auto" w:fill="FFFFFF"/>
        </w:rPr>
        <w:t xml:space="preserve"> Polystoria издательского дома ВШЭ.</w:t>
      </w:r>
    </w:p>
    <w:p w14:paraId="758D350F" w14:textId="3D52AD3C" w:rsidR="00AA572F" w:rsidRPr="00C50FE9" w:rsidRDefault="008269CD" w:rsidP="00AA572F">
      <w:pPr>
        <w:jc w:val="both"/>
        <w:rPr>
          <w:rFonts w:cs="Calibri"/>
          <w:sz w:val="20"/>
          <w:szCs w:val="20"/>
          <w:shd w:val="clear" w:color="auto" w:fill="FFFFFF"/>
        </w:rPr>
      </w:pPr>
      <w:r w:rsidRPr="00C50FE9">
        <w:rPr>
          <w:rFonts w:cs="Calibri"/>
          <w:sz w:val="20"/>
          <w:szCs w:val="20"/>
          <w:shd w:val="clear" w:color="auto" w:fill="FFFFFF"/>
        </w:rPr>
        <w:t xml:space="preserve">Издательство «Новое литературное обозрение» представит четырехтомное собрание сочинений поэта-авангардиста, прозаика, сценариста и переводчика </w:t>
      </w:r>
      <w:r w:rsidRPr="00C50FE9">
        <w:rPr>
          <w:rFonts w:cs="Calibri"/>
          <w:b/>
          <w:bCs/>
          <w:sz w:val="20"/>
          <w:szCs w:val="20"/>
          <w:shd w:val="clear" w:color="auto" w:fill="FFFFFF"/>
        </w:rPr>
        <w:t>Генриха Сапгира</w:t>
      </w:r>
      <w:r w:rsidRPr="00C50FE9">
        <w:rPr>
          <w:rFonts w:cs="Calibri"/>
          <w:sz w:val="20"/>
          <w:szCs w:val="20"/>
          <w:shd w:val="clear" w:color="auto" w:fill="FFFFFF"/>
        </w:rPr>
        <w:t xml:space="preserve">. </w:t>
      </w:r>
      <w:r w:rsidR="00D2476F" w:rsidRPr="00C50FE9">
        <w:rPr>
          <w:rFonts w:cs="Calibri"/>
          <w:sz w:val="20"/>
          <w:szCs w:val="20"/>
          <w:shd w:val="clear" w:color="auto" w:fill="FFFFFF"/>
        </w:rPr>
        <w:t xml:space="preserve">Признанный мастер перевода итальянской поэзии </w:t>
      </w:r>
      <w:r w:rsidR="00D2476F" w:rsidRPr="00C50FE9">
        <w:rPr>
          <w:rFonts w:cs="Calibri"/>
          <w:b/>
          <w:bCs/>
          <w:sz w:val="20"/>
          <w:szCs w:val="20"/>
          <w:shd w:val="clear" w:color="auto" w:fill="FFFFFF"/>
        </w:rPr>
        <w:t>Евгений Солонович</w:t>
      </w:r>
      <w:r w:rsidR="00D2476F" w:rsidRPr="00C50FE9">
        <w:rPr>
          <w:rFonts w:cs="Calibri"/>
          <w:sz w:val="20"/>
          <w:szCs w:val="20"/>
          <w:shd w:val="clear" w:color="auto" w:fill="FFFFFF"/>
        </w:rPr>
        <w:t xml:space="preserve"> и его коллега, книжный обозреватель и шеф-редактор портала «Год литературы» </w:t>
      </w:r>
      <w:r w:rsidR="00D2476F" w:rsidRPr="00C50FE9">
        <w:rPr>
          <w:rFonts w:cs="Calibri"/>
          <w:b/>
          <w:bCs/>
          <w:sz w:val="20"/>
          <w:szCs w:val="20"/>
          <w:shd w:val="clear" w:color="auto" w:fill="FFFFFF"/>
        </w:rPr>
        <w:t>Михаил Визель</w:t>
      </w:r>
      <w:r w:rsidR="00D2476F" w:rsidRPr="00C50FE9">
        <w:rPr>
          <w:rFonts w:cs="Calibri"/>
          <w:sz w:val="20"/>
          <w:szCs w:val="20"/>
          <w:shd w:val="clear" w:color="auto" w:fill="FFFFFF"/>
        </w:rPr>
        <w:t xml:space="preserve"> приглашают гостей ярмарки на презентацию книги диалогов «Русский амаркорд. Я вспоминаю». </w:t>
      </w:r>
      <w:r w:rsidR="006966C6" w:rsidRPr="00C50FE9">
        <w:rPr>
          <w:rFonts w:cs="Calibri"/>
          <w:sz w:val="20"/>
          <w:szCs w:val="20"/>
          <w:shd w:val="clear" w:color="auto" w:fill="FFFFFF"/>
        </w:rPr>
        <w:t xml:space="preserve">Итальянский писатель, преподаватель литературы и исследователь культуры Эпохи Возрождения и творчества Леонардо да Винчи </w:t>
      </w:r>
      <w:r w:rsidR="006966C6" w:rsidRPr="00C50FE9">
        <w:rPr>
          <w:rFonts w:cs="Calibri"/>
          <w:b/>
          <w:bCs/>
          <w:sz w:val="20"/>
          <w:szCs w:val="20"/>
          <w:shd w:val="clear" w:color="auto" w:fill="FFFFFF"/>
        </w:rPr>
        <w:t>Карло Вечче</w:t>
      </w:r>
      <w:r w:rsidR="006966C6" w:rsidRPr="00C50FE9">
        <w:rPr>
          <w:rFonts w:cs="Calibri"/>
          <w:sz w:val="20"/>
          <w:szCs w:val="20"/>
          <w:shd w:val="clear" w:color="auto" w:fill="FFFFFF"/>
        </w:rPr>
        <w:t xml:space="preserve"> расскажет о своей книге «Улыбка Катерины». </w:t>
      </w:r>
      <w:r w:rsidR="006F58F4" w:rsidRPr="00C50FE9">
        <w:rPr>
          <w:rFonts w:cs="Calibri"/>
          <w:sz w:val="20"/>
          <w:szCs w:val="20"/>
          <w:shd w:val="clear" w:color="auto" w:fill="FFFFFF"/>
        </w:rPr>
        <w:t xml:space="preserve">А сотрудники редакции издательства «АСТ» организуют презентацию книги </w:t>
      </w:r>
      <w:r w:rsidR="006F58F4" w:rsidRPr="00C50FE9">
        <w:rPr>
          <w:rFonts w:cs="Calibri"/>
          <w:b/>
          <w:bCs/>
          <w:sz w:val="20"/>
          <w:szCs w:val="20"/>
          <w:shd w:val="clear" w:color="auto" w:fill="FFFFFF"/>
        </w:rPr>
        <w:t>Роберто Боланьо</w:t>
      </w:r>
      <w:r w:rsidR="006F58F4" w:rsidRPr="00C50FE9">
        <w:rPr>
          <w:rFonts w:cs="Calibri"/>
          <w:sz w:val="20"/>
          <w:szCs w:val="20"/>
          <w:shd w:val="clear" w:color="auto" w:fill="FFFFFF"/>
        </w:rPr>
        <w:t xml:space="preserve"> «Дикие сыщики» и расскажут о ближайших планах серии «Великие романы».</w:t>
      </w:r>
    </w:p>
    <w:p w14:paraId="6D1D03C5" w14:textId="485A5BAF" w:rsidR="006966C6" w:rsidRPr="00C50FE9" w:rsidRDefault="006966C6" w:rsidP="006966C6">
      <w:pPr>
        <w:jc w:val="both"/>
        <w:rPr>
          <w:rFonts w:cs="Calibri"/>
          <w:color w:val="222222"/>
          <w:sz w:val="20"/>
          <w:szCs w:val="20"/>
          <w:shd w:val="clear" w:color="auto" w:fill="FFFFFF"/>
        </w:rPr>
      </w:pPr>
      <w:r w:rsidRPr="00C50FE9">
        <w:rPr>
          <w:rFonts w:cs="Calibri"/>
          <w:color w:val="222222"/>
          <w:sz w:val="20"/>
          <w:szCs w:val="20"/>
          <w:shd w:val="clear" w:color="auto" w:fill="FFFFFF"/>
        </w:rPr>
        <w:t xml:space="preserve">Ряд </w:t>
      </w:r>
      <w:r w:rsidR="001C2746" w:rsidRPr="00C50FE9">
        <w:rPr>
          <w:rFonts w:cs="Calibri"/>
          <w:color w:val="222222"/>
          <w:sz w:val="20"/>
          <w:szCs w:val="20"/>
          <w:shd w:val="clear" w:color="auto" w:fill="FFFFFF"/>
        </w:rPr>
        <w:t>актуальных дискуссий</w:t>
      </w:r>
      <w:r w:rsidRPr="00C50FE9">
        <w:rPr>
          <w:rFonts w:cs="Calibri"/>
          <w:color w:val="222222"/>
          <w:sz w:val="20"/>
          <w:szCs w:val="20"/>
          <w:shd w:val="clear" w:color="auto" w:fill="FFFFFF"/>
        </w:rPr>
        <w:t xml:space="preserve"> в рамках программы ярмарки организует издательство «Альпина Проза»: </w:t>
      </w:r>
      <w:r w:rsidR="001C2746" w:rsidRPr="00C50FE9">
        <w:rPr>
          <w:rFonts w:cs="Calibri"/>
          <w:color w:val="222222"/>
          <w:sz w:val="20"/>
          <w:szCs w:val="20"/>
          <w:shd w:val="clear" w:color="auto" w:fill="FFFFFF"/>
        </w:rPr>
        <w:t xml:space="preserve">филолог </w:t>
      </w:r>
      <w:r w:rsidR="001C2746" w:rsidRPr="00C50FE9">
        <w:rPr>
          <w:rFonts w:cs="Calibri"/>
          <w:b/>
          <w:bCs/>
          <w:color w:val="222222"/>
          <w:sz w:val="20"/>
          <w:szCs w:val="20"/>
          <w:shd w:val="clear" w:color="auto" w:fill="FFFFFF"/>
        </w:rPr>
        <w:t>Анна Хрусталева</w:t>
      </w:r>
      <w:r w:rsidR="001C2746" w:rsidRPr="00C50FE9">
        <w:rPr>
          <w:rFonts w:cs="Calibri"/>
          <w:color w:val="222222"/>
          <w:sz w:val="20"/>
          <w:szCs w:val="20"/>
          <w:shd w:val="clear" w:color="auto" w:fill="FFFFFF"/>
        </w:rPr>
        <w:t xml:space="preserve">, главный редактор журнала о современной литературе «Прочтение» </w:t>
      </w:r>
      <w:r w:rsidR="001C2746" w:rsidRPr="00C50FE9">
        <w:rPr>
          <w:rFonts w:cs="Calibri"/>
          <w:b/>
          <w:bCs/>
          <w:color w:val="222222"/>
          <w:sz w:val="20"/>
          <w:szCs w:val="20"/>
          <w:shd w:val="clear" w:color="auto" w:fill="FFFFFF"/>
        </w:rPr>
        <w:t>Полина Бояркина</w:t>
      </w:r>
      <w:r w:rsidR="001C2746" w:rsidRPr="00C50FE9">
        <w:rPr>
          <w:rFonts w:cs="Calibri"/>
          <w:color w:val="222222"/>
          <w:sz w:val="20"/>
          <w:szCs w:val="20"/>
          <w:shd w:val="clear" w:color="auto" w:fill="FFFFFF"/>
        </w:rPr>
        <w:t xml:space="preserve"> и поэт </w:t>
      </w:r>
      <w:r w:rsidR="001C2746" w:rsidRPr="00C50FE9">
        <w:rPr>
          <w:rFonts w:cs="Calibri"/>
          <w:b/>
          <w:bCs/>
          <w:color w:val="222222"/>
          <w:sz w:val="20"/>
          <w:szCs w:val="20"/>
          <w:shd w:val="clear" w:color="auto" w:fill="FFFFFF"/>
        </w:rPr>
        <w:t>Ольга Лишина</w:t>
      </w:r>
      <w:r w:rsidR="001C2746" w:rsidRPr="00C50FE9">
        <w:rPr>
          <w:rFonts w:cs="Calibri"/>
          <w:color w:val="222222"/>
          <w:sz w:val="20"/>
          <w:szCs w:val="20"/>
          <w:shd w:val="clear" w:color="auto" w:fill="FFFFFF"/>
        </w:rPr>
        <w:t xml:space="preserve"> обсудят проблемы поисков счастья в главных книгах русской классической литератур</w:t>
      </w:r>
      <w:r w:rsidR="00CB3524" w:rsidRPr="00C50FE9">
        <w:rPr>
          <w:rFonts w:cs="Calibri"/>
          <w:color w:val="222222"/>
          <w:sz w:val="20"/>
          <w:szCs w:val="20"/>
          <w:shd w:val="clear" w:color="auto" w:fill="FFFFFF"/>
        </w:rPr>
        <w:t>ы</w:t>
      </w:r>
      <w:r w:rsidR="001C2746" w:rsidRPr="00C50FE9">
        <w:rPr>
          <w:rFonts w:cs="Calibri"/>
          <w:color w:val="222222"/>
          <w:sz w:val="20"/>
          <w:szCs w:val="20"/>
          <w:shd w:val="clear" w:color="auto" w:fill="FFFFFF"/>
        </w:rPr>
        <w:t xml:space="preserve">, писательницы </w:t>
      </w:r>
      <w:r w:rsidR="001C2746" w:rsidRPr="00C50FE9">
        <w:rPr>
          <w:rFonts w:cs="Calibri"/>
          <w:b/>
          <w:bCs/>
          <w:color w:val="222222"/>
          <w:sz w:val="20"/>
          <w:szCs w:val="20"/>
          <w:shd w:val="clear" w:color="auto" w:fill="FFFFFF"/>
        </w:rPr>
        <w:t>Даша Благова</w:t>
      </w:r>
      <w:r w:rsidR="001C2746" w:rsidRPr="00C50FE9">
        <w:rPr>
          <w:rFonts w:cs="Calibri"/>
          <w:color w:val="222222"/>
          <w:sz w:val="20"/>
          <w:szCs w:val="20"/>
          <w:shd w:val="clear" w:color="auto" w:fill="FFFFFF"/>
        </w:rPr>
        <w:t xml:space="preserve">, </w:t>
      </w:r>
      <w:r w:rsidR="001C2746" w:rsidRPr="00C50FE9">
        <w:rPr>
          <w:rFonts w:cs="Calibri"/>
          <w:b/>
          <w:bCs/>
          <w:color w:val="222222"/>
          <w:sz w:val="20"/>
          <w:szCs w:val="20"/>
          <w:shd w:val="clear" w:color="auto" w:fill="FFFFFF"/>
        </w:rPr>
        <w:lastRenderedPageBreak/>
        <w:t>Татьяна Богатырева</w:t>
      </w:r>
      <w:r w:rsidR="001C2746" w:rsidRPr="00C50FE9">
        <w:rPr>
          <w:rFonts w:cs="Calibri"/>
          <w:color w:val="222222"/>
          <w:sz w:val="20"/>
          <w:szCs w:val="20"/>
          <w:shd w:val="clear" w:color="auto" w:fill="FFFFFF"/>
        </w:rPr>
        <w:t xml:space="preserve"> и </w:t>
      </w:r>
      <w:r w:rsidR="001C2746" w:rsidRPr="00C50FE9">
        <w:rPr>
          <w:rFonts w:cs="Calibri"/>
          <w:b/>
          <w:bCs/>
          <w:color w:val="222222"/>
          <w:sz w:val="20"/>
          <w:szCs w:val="20"/>
          <w:shd w:val="clear" w:color="auto" w:fill="FFFFFF"/>
        </w:rPr>
        <w:t>Анастасия Демишкевич</w:t>
      </w:r>
      <w:r w:rsidR="001C2746" w:rsidRPr="00C50FE9">
        <w:rPr>
          <w:rFonts w:cs="Calibri"/>
          <w:color w:val="222222"/>
          <w:sz w:val="20"/>
          <w:szCs w:val="20"/>
          <w:shd w:val="clear" w:color="auto" w:fill="FFFFFF"/>
        </w:rPr>
        <w:t xml:space="preserve"> примут участие в паблик-токе «Не сотвори себе кумира», а </w:t>
      </w:r>
      <w:r w:rsidR="001C2746" w:rsidRPr="00C50FE9">
        <w:rPr>
          <w:rFonts w:cs="Calibri"/>
          <w:b/>
          <w:bCs/>
          <w:color w:val="222222"/>
          <w:sz w:val="20"/>
          <w:szCs w:val="20"/>
          <w:shd w:val="clear" w:color="auto" w:fill="FFFFFF"/>
        </w:rPr>
        <w:t>Екатерина Манойло</w:t>
      </w:r>
      <w:r w:rsidR="001C2746" w:rsidRPr="00C50FE9">
        <w:rPr>
          <w:rFonts w:cs="Calibri"/>
          <w:color w:val="222222"/>
          <w:sz w:val="20"/>
          <w:szCs w:val="20"/>
          <w:shd w:val="clear" w:color="auto" w:fill="FFFFFF"/>
        </w:rPr>
        <w:t xml:space="preserve"> и </w:t>
      </w:r>
      <w:r w:rsidR="001C2746" w:rsidRPr="00C50FE9">
        <w:rPr>
          <w:rFonts w:cs="Calibri"/>
          <w:b/>
          <w:bCs/>
          <w:color w:val="222222"/>
          <w:sz w:val="20"/>
          <w:szCs w:val="20"/>
          <w:shd w:val="clear" w:color="auto" w:fill="FFFFFF"/>
        </w:rPr>
        <w:t>Анна Шипилова</w:t>
      </w:r>
      <w:r w:rsidR="001C2746" w:rsidRPr="00C50FE9">
        <w:rPr>
          <w:rFonts w:cs="Calibri"/>
          <w:color w:val="222222"/>
          <w:sz w:val="20"/>
          <w:szCs w:val="20"/>
          <w:shd w:val="clear" w:color="auto" w:fill="FFFFFF"/>
        </w:rPr>
        <w:t xml:space="preserve"> – в дискуссии «Взрослая жизнь: ожидания и реальность».</w:t>
      </w:r>
    </w:p>
    <w:p w14:paraId="50226769" w14:textId="381C8FC6" w:rsidR="00BC5855" w:rsidRPr="00C50FE9" w:rsidRDefault="001C2746" w:rsidP="003744BB">
      <w:pPr>
        <w:jc w:val="both"/>
        <w:rPr>
          <w:rFonts w:cs="Calibri"/>
          <w:sz w:val="20"/>
          <w:szCs w:val="20"/>
          <w:shd w:val="clear" w:color="auto" w:fill="FFFFFF"/>
        </w:rPr>
      </w:pPr>
      <w:r w:rsidRPr="00C50FE9">
        <w:rPr>
          <w:rFonts w:cs="Calibri"/>
          <w:sz w:val="20"/>
          <w:szCs w:val="20"/>
          <w:shd w:val="clear" w:color="auto" w:fill="FFFFFF"/>
        </w:rPr>
        <w:t xml:space="preserve">Поэт и блогер с аудиторией более 2 млн. подписчиков </w:t>
      </w:r>
      <w:r w:rsidRPr="00C50FE9">
        <w:rPr>
          <w:rFonts w:cs="Calibri"/>
          <w:b/>
          <w:bCs/>
          <w:sz w:val="20"/>
          <w:szCs w:val="20"/>
          <w:shd w:val="clear" w:color="auto" w:fill="FFFFFF"/>
        </w:rPr>
        <w:t>Дмитрий Кравченко</w:t>
      </w:r>
      <w:r w:rsidRPr="00C50FE9">
        <w:rPr>
          <w:rFonts w:cs="Calibri"/>
          <w:sz w:val="20"/>
          <w:szCs w:val="20"/>
          <w:shd w:val="clear" w:color="auto" w:fill="FFFFFF"/>
        </w:rPr>
        <w:t xml:space="preserve"> проведет два мероприятия – лекцию об искусстве публичных выступлений и поэтический вечер с участием лучших молодых поэтов Москвы из творческого объединения «ЛитГост», в ходе которого со сцены прозвучат авторские произведения победителей и лауреатов всероссийских конкурсов. Популярный к</w:t>
      </w:r>
      <w:r w:rsidR="006966C6" w:rsidRPr="00C50FE9">
        <w:rPr>
          <w:rFonts w:cs="Calibri"/>
          <w:sz w:val="20"/>
          <w:szCs w:val="20"/>
          <w:shd w:val="clear" w:color="auto" w:fill="FFFFFF"/>
        </w:rPr>
        <w:t xml:space="preserve">нижный блогер </w:t>
      </w:r>
      <w:r w:rsidR="006966C6" w:rsidRPr="00C50FE9">
        <w:rPr>
          <w:rFonts w:cs="Calibri"/>
          <w:b/>
          <w:bCs/>
          <w:sz w:val="20"/>
          <w:szCs w:val="20"/>
          <w:shd w:val="clear" w:color="auto" w:fill="FFFFFF"/>
        </w:rPr>
        <w:t>Энтони Юлай</w:t>
      </w:r>
      <w:r w:rsidR="006966C6" w:rsidRPr="00C50FE9">
        <w:rPr>
          <w:rFonts w:cs="Calibri"/>
          <w:sz w:val="20"/>
          <w:szCs w:val="20"/>
          <w:shd w:val="clear" w:color="auto" w:fill="FFFFFF"/>
        </w:rPr>
        <w:t xml:space="preserve"> </w:t>
      </w:r>
      <w:r w:rsidRPr="00C50FE9">
        <w:rPr>
          <w:rFonts w:cs="Calibri"/>
          <w:sz w:val="20"/>
          <w:szCs w:val="20"/>
          <w:shd w:val="clear" w:color="auto" w:fill="FFFFFF"/>
        </w:rPr>
        <w:t xml:space="preserve">(1,2 млн. подписчиков на </w:t>
      </w:r>
      <w:r w:rsidRPr="00C50FE9">
        <w:rPr>
          <w:rFonts w:cs="Calibri"/>
          <w:sz w:val="20"/>
          <w:szCs w:val="20"/>
          <w:shd w:val="clear" w:color="auto" w:fill="FFFFFF"/>
          <w:lang w:val="en-US"/>
        </w:rPr>
        <w:t>YouTube</w:t>
      </w:r>
      <w:r w:rsidRPr="00C50FE9">
        <w:rPr>
          <w:rFonts w:cs="Calibri"/>
          <w:sz w:val="20"/>
          <w:szCs w:val="20"/>
          <w:shd w:val="clear" w:color="auto" w:fill="FFFFFF"/>
        </w:rPr>
        <w:t xml:space="preserve">) </w:t>
      </w:r>
      <w:r w:rsidR="006966C6" w:rsidRPr="00C50FE9">
        <w:rPr>
          <w:rFonts w:cs="Calibri"/>
          <w:sz w:val="20"/>
          <w:szCs w:val="20"/>
          <w:shd w:val="clear" w:color="auto" w:fill="FFFFFF"/>
        </w:rPr>
        <w:t xml:space="preserve">и писательница </w:t>
      </w:r>
      <w:r w:rsidR="006966C6" w:rsidRPr="00C50FE9">
        <w:rPr>
          <w:rFonts w:cs="Calibri"/>
          <w:b/>
          <w:bCs/>
          <w:sz w:val="20"/>
          <w:szCs w:val="20"/>
          <w:shd w:val="clear" w:color="auto" w:fill="FFFFFF"/>
        </w:rPr>
        <w:t>Екатерина Шумаева</w:t>
      </w:r>
      <w:r w:rsidR="006966C6" w:rsidRPr="00C50FE9">
        <w:rPr>
          <w:rFonts w:cs="Calibri"/>
          <w:sz w:val="20"/>
          <w:szCs w:val="20"/>
          <w:shd w:val="clear" w:color="auto" w:fill="FFFFFF"/>
        </w:rPr>
        <w:t xml:space="preserve"> обсудят в ходе круглого стола #</w:t>
      </w:r>
      <w:r w:rsidR="006966C6" w:rsidRPr="00C50FE9">
        <w:rPr>
          <w:rFonts w:cs="Calibri"/>
          <w:sz w:val="20"/>
          <w:szCs w:val="20"/>
          <w:shd w:val="clear" w:color="auto" w:fill="FFFFFF"/>
          <w:lang w:val="en-US"/>
        </w:rPr>
        <w:t>Sportok</w:t>
      </w:r>
      <w:r w:rsidR="006966C6" w:rsidRPr="00C50FE9">
        <w:rPr>
          <w:rFonts w:cs="Calibri"/>
          <w:sz w:val="20"/>
          <w:szCs w:val="20"/>
          <w:shd w:val="clear" w:color="auto" w:fill="FFFFFF"/>
        </w:rPr>
        <w:t xml:space="preserve"> истоки стремительно растущего интереса к книгам о молодых спортсменах. </w:t>
      </w:r>
    </w:p>
    <w:p w14:paraId="1C23CE93" w14:textId="3DFCBB84" w:rsidR="00C4017F" w:rsidRPr="00C50FE9" w:rsidRDefault="00C4017F" w:rsidP="003744BB">
      <w:pPr>
        <w:jc w:val="both"/>
        <w:rPr>
          <w:rFonts w:cs="Calibri"/>
          <w:sz w:val="20"/>
          <w:szCs w:val="20"/>
          <w:shd w:val="clear" w:color="auto" w:fill="FFFFFF"/>
        </w:rPr>
      </w:pPr>
      <w:r w:rsidRPr="00C50FE9">
        <w:rPr>
          <w:rFonts w:cs="Calibri"/>
          <w:sz w:val="20"/>
          <w:szCs w:val="20"/>
          <w:shd w:val="clear" w:color="auto" w:fill="FFFFFF"/>
        </w:rPr>
        <w:t xml:space="preserve">Ряд мероприятий будут объединены в кураторские линейки в рамках Линии Искусств – масштабного проекта, показывающего тесную взаимосвязь книги с другими областями художественного творчества. В качестве кураторов Линии Искусств выступят </w:t>
      </w:r>
      <w:r w:rsidR="00564FC7" w:rsidRPr="00C50FE9">
        <w:rPr>
          <w:rFonts w:cs="Calibri"/>
          <w:b/>
          <w:bCs/>
          <w:color w:val="222222"/>
          <w:sz w:val="20"/>
          <w:szCs w:val="20"/>
          <w:bdr w:val="none" w:sz="0" w:space="0" w:color="auto" w:frame="1"/>
          <w:shd w:val="clear" w:color="auto" w:fill="FFFFFF"/>
        </w:rPr>
        <w:t>Владимир Сергеевич Малышев</w:t>
      </w:r>
      <w:r w:rsidR="00564FC7" w:rsidRPr="00C50FE9">
        <w:rPr>
          <w:rFonts w:cs="Calibri"/>
          <w:color w:val="222222"/>
          <w:sz w:val="20"/>
          <w:szCs w:val="20"/>
          <w:bdr w:val="none" w:sz="0" w:space="0" w:color="auto" w:frame="1"/>
          <w:shd w:val="clear" w:color="auto" w:fill="FFFFFF"/>
        </w:rPr>
        <w:t>, ректор</w:t>
      </w:r>
      <w:r w:rsidR="00564FC7" w:rsidRPr="00C50FE9">
        <w:rPr>
          <w:rFonts w:cs="Calibri"/>
          <w:color w:val="222222"/>
          <w:sz w:val="20"/>
          <w:szCs w:val="20"/>
          <w:shd w:val="clear" w:color="auto" w:fill="FFFFFF"/>
        </w:rPr>
        <w:t xml:space="preserve"> Всероссийского государственного университета кинематографии имени С.А. Герасимова, </w:t>
      </w:r>
      <w:r w:rsidR="00564FC7" w:rsidRPr="00C50FE9">
        <w:rPr>
          <w:rFonts w:cs="Calibri"/>
          <w:b/>
          <w:bCs/>
          <w:sz w:val="20"/>
          <w:szCs w:val="20"/>
        </w:rPr>
        <w:t>Григорий Анатольевич Заславский</w:t>
      </w:r>
      <w:r w:rsidR="00564FC7" w:rsidRPr="00C50FE9">
        <w:rPr>
          <w:rFonts w:cs="Calibri"/>
          <w:sz w:val="20"/>
          <w:szCs w:val="20"/>
        </w:rPr>
        <w:t xml:space="preserve">, ректор Российского института театрального искусства – ГИТИСа, </w:t>
      </w:r>
      <w:r w:rsidR="00564FC7" w:rsidRPr="00C50FE9">
        <w:rPr>
          <w:rFonts w:cs="Calibri"/>
          <w:b/>
          <w:bCs/>
          <w:sz w:val="20"/>
          <w:szCs w:val="20"/>
        </w:rPr>
        <w:t>Наталия Владимировна Сиповская</w:t>
      </w:r>
      <w:r w:rsidR="00564FC7" w:rsidRPr="00C50FE9">
        <w:rPr>
          <w:rFonts w:cs="Calibri"/>
          <w:sz w:val="20"/>
          <w:szCs w:val="20"/>
        </w:rPr>
        <w:t>, директор Государственного искусства искусствознания</w:t>
      </w:r>
      <w:r w:rsidR="00086D05" w:rsidRPr="00C50FE9">
        <w:rPr>
          <w:rFonts w:cs="Calibri"/>
          <w:sz w:val="20"/>
          <w:szCs w:val="20"/>
        </w:rPr>
        <w:t>,</w:t>
      </w:r>
      <w:r w:rsidR="00086D05" w:rsidRPr="00C50FE9">
        <w:rPr>
          <w:rFonts w:cs="Calibri"/>
          <w:b/>
          <w:bCs/>
          <w:sz w:val="20"/>
          <w:szCs w:val="20"/>
        </w:rPr>
        <w:t xml:space="preserve"> Арсений Владимирович Мещеряков</w:t>
      </w:r>
      <w:r w:rsidR="00086D05" w:rsidRPr="00C50FE9">
        <w:rPr>
          <w:rFonts w:cs="Calibri"/>
          <w:sz w:val="20"/>
          <w:szCs w:val="20"/>
        </w:rPr>
        <w:t>, руководитель Школы дизайна НИУ ВШЭ</w:t>
      </w:r>
      <w:r w:rsidR="00564FC7" w:rsidRPr="00C50FE9">
        <w:rPr>
          <w:rFonts w:cs="Calibri"/>
          <w:sz w:val="20"/>
          <w:szCs w:val="20"/>
        </w:rPr>
        <w:t xml:space="preserve">, </w:t>
      </w:r>
      <w:r w:rsidR="00086D05" w:rsidRPr="00C50FE9">
        <w:rPr>
          <w:rFonts w:cs="Calibri"/>
          <w:b/>
          <w:bCs/>
          <w:sz w:val="20"/>
          <w:szCs w:val="20"/>
        </w:rPr>
        <w:t>Евгений Анатольевич Богатырев</w:t>
      </w:r>
      <w:r w:rsidR="00086D05" w:rsidRPr="00C50FE9">
        <w:rPr>
          <w:rFonts w:cs="Calibri"/>
          <w:sz w:val="20"/>
          <w:szCs w:val="20"/>
        </w:rPr>
        <w:t xml:space="preserve">, директор </w:t>
      </w:r>
      <w:r w:rsidR="00086D05" w:rsidRPr="00C50FE9">
        <w:rPr>
          <w:rFonts w:eastAsia="Times New Roman" w:cs="Calibri"/>
          <w:color w:val="2C2D2E"/>
          <w:sz w:val="20"/>
          <w:szCs w:val="20"/>
          <w:shd w:val="clear" w:color="auto" w:fill="FCFCFC"/>
          <w:lang w:eastAsia="ru-RU"/>
        </w:rPr>
        <w:t xml:space="preserve">Государственного музея А.С. Пушкина, </w:t>
      </w:r>
      <w:r w:rsidR="00564FC7" w:rsidRPr="00C50FE9">
        <w:rPr>
          <w:rFonts w:cs="Calibri"/>
          <w:b/>
          <w:bCs/>
          <w:sz w:val="20"/>
          <w:szCs w:val="20"/>
        </w:rPr>
        <w:t>Эдуард Александрович Кубенский</w:t>
      </w:r>
      <w:r w:rsidR="00564FC7" w:rsidRPr="00C50FE9">
        <w:rPr>
          <w:rFonts w:cs="Calibri"/>
          <w:sz w:val="20"/>
          <w:szCs w:val="20"/>
        </w:rPr>
        <w:t xml:space="preserve">, архитектор, директор и главный редактор издательства </w:t>
      </w:r>
      <w:r w:rsidR="00564FC7" w:rsidRPr="00C50FE9">
        <w:rPr>
          <w:rFonts w:cs="Calibri"/>
          <w:sz w:val="20"/>
          <w:szCs w:val="20"/>
          <w:lang w:val="en-US"/>
        </w:rPr>
        <w:t>TATLIN</w:t>
      </w:r>
      <w:r w:rsidR="00564FC7" w:rsidRPr="00C50FE9">
        <w:rPr>
          <w:rFonts w:cs="Calibri"/>
          <w:sz w:val="20"/>
          <w:szCs w:val="20"/>
        </w:rPr>
        <w:t>.</w:t>
      </w:r>
      <w:r w:rsidR="00086D05" w:rsidRPr="00C50FE9">
        <w:rPr>
          <w:rFonts w:cs="Calibri"/>
          <w:sz w:val="20"/>
          <w:szCs w:val="20"/>
        </w:rPr>
        <w:t xml:space="preserve"> Подробнее о Линии Искусств будет сказано ниже. </w:t>
      </w:r>
    </w:p>
    <w:p w14:paraId="247A2EF2" w14:textId="30E44137" w:rsidR="00F71D83" w:rsidRPr="00C50FE9" w:rsidRDefault="00F71D83" w:rsidP="00F71D83">
      <w:pPr>
        <w:shd w:val="clear" w:color="auto" w:fill="FFFFFF"/>
        <w:jc w:val="both"/>
        <w:rPr>
          <w:rFonts w:cs="Calibri"/>
          <w:sz w:val="20"/>
          <w:szCs w:val="20"/>
        </w:rPr>
      </w:pPr>
      <w:r w:rsidRPr="00C50FE9">
        <w:rPr>
          <w:rFonts w:cs="Calibri"/>
          <w:sz w:val="20"/>
          <w:szCs w:val="20"/>
        </w:rPr>
        <w:t>Образовательная платформа Skillbox представит в рамках программы русскоязычное издание книги «10 шагов комплексного обучения. Четырехкомпонентная модель дизайна обучения» авторов</w:t>
      </w:r>
      <w:r w:rsidR="00FE3A48" w:rsidRPr="00C50FE9">
        <w:rPr>
          <w:rFonts w:cs="Calibri"/>
          <w:sz w:val="20"/>
          <w:szCs w:val="20"/>
        </w:rPr>
        <w:t xml:space="preserve"> </w:t>
      </w:r>
      <w:r w:rsidRPr="00C50FE9">
        <w:rPr>
          <w:rFonts w:cs="Calibri"/>
          <w:sz w:val="20"/>
          <w:szCs w:val="20"/>
        </w:rPr>
        <w:t xml:space="preserve">— ученых из Маастрихтского и Открытого университетов Нидерландов </w:t>
      </w:r>
      <w:r w:rsidRPr="00C50FE9">
        <w:rPr>
          <w:rFonts w:cs="Calibri"/>
          <w:b/>
          <w:bCs/>
          <w:sz w:val="20"/>
          <w:szCs w:val="20"/>
        </w:rPr>
        <w:t>Йеруна Дж. Г. ван Мариенбора</w:t>
      </w:r>
      <w:r w:rsidRPr="00C50FE9">
        <w:rPr>
          <w:rFonts w:cs="Calibri"/>
          <w:sz w:val="20"/>
          <w:szCs w:val="20"/>
        </w:rPr>
        <w:t xml:space="preserve"> и </w:t>
      </w:r>
      <w:r w:rsidRPr="00C50FE9">
        <w:rPr>
          <w:rFonts w:cs="Calibri"/>
          <w:b/>
          <w:bCs/>
          <w:sz w:val="20"/>
          <w:szCs w:val="20"/>
        </w:rPr>
        <w:t>Пола А. Киршнера</w:t>
      </w:r>
      <w:r w:rsidRPr="00C50FE9">
        <w:rPr>
          <w:rFonts w:cs="Calibri"/>
          <w:sz w:val="20"/>
          <w:szCs w:val="20"/>
        </w:rPr>
        <w:t>. Модель 4C/ID (four-component instructional design</w:t>
      </w:r>
      <w:r w:rsidR="004A4F30" w:rsidRPr="00C50FE9">
        <w:rPr>
          <w:rFonts w:cs="Calibri"/>
          <w:sz w:val="20"/>
          <w:szCs w:val="20"/>
        </w:rPr>
        <w:t>*</w:t>
      </w:r>
      <w:r w:rsidRPr="00C50FE9">
        <w:rPr>
          <w:rFonts w:cs="Calibri"/>
          <w:sz w:val="20"/>
          <w:szCs w:val="20"/>
        </w:rPr>
        <w:t>) представляет собой один из современных подходов проблемно-ориентированного обучения.</w:t>
      </w:r>
      <w:r w:rsidRPr="00C50FE9">
        <w:rPr>
          <w:rFonts w:cs="Calibri"/>
          <w:sz w:val="20"/>
          <w:szCs w:val="20"/>
          <w:highlight w:val="white"/>
        </w:rPr>
        <w:t xml:space="preserve"> </w:t>
      </w:r>
      <w:r w:rsidRPr="00C50FE9">
        <w:rPr>
          <w:rFonts w:cs="Calibri"/>
          <w:sz w:val="20"/>
          <w:szCs w:val="20"/>
        </w:rPr>
        <w:t xml:space="preserve">За рубежом она применяется уже несколько десятилетий и доказала свою эффективность, а сама книга получила мировое признание. Для российского профессионального сообщества официальная печатная версия на русском языке стала доступна только сейчас. Познакомиться с содержанием книги, узнать, как получить ее в личную библиотеку или в библиотеку школы, вуза, можно на стенде Skillbox. В рамках программы состоится дискуссия, в ходе которой представители сферы образования обсудят возможности применения модели в современных реалиях.  </w:t>
      </w:r>
    </w:p>
    <w:p w14:paraId="423CA7EF" w14:textId="2BFBFD0F" w:rsidR="004A4F30" w:rsidRPr="00C50FE9" w:rsidRDefault="004A4F30" w:rsidP="004A4F30">
      <w:pPr>
        <w:shd w:val="clear" w:color="auto" w:fill="FFFFFF"/>
        <w:jc w:val="both"/>
        <w:rPr>
          <w:rFonts w:cs="Calibri"/>
          <w:i/>
          <w:iCs/>
          <w:sz w:val="20"/>
          <w:szCs w:val="20"/>
        </w:rPr>
      </w:pPr>
      <w:r w:rsidRPr="00C50FE9">
        <w:rPr>
          <w:rFonts w:cs="Calibri"/>
          <w:i/>
          <w:iCs/>
          <w:sz w:val="20"/>
          <w:szCs w:val="20"/>
        </w:rPr>
        <w:t xml:space="preserve">* четыре компонента </w:t>
      </w:r>
      <w:r w:rsidR="00FE3A48" w:rsidRPr="00C50FE9">
        <w:rPr>
          <w:rFonts w:cs="Calibri"/>
          <w:i/>
          <w:iCs/>
          <w:sz w:val="20"/>
          <w:szCs w:val="20"/>
        </w:rPr>
        <w:t>дизайна обучения</w:t>
      </w:r>
    </w:p>
    <w:p w14:paraId="6EDF1FEE" w14:textId="77777777" w:rsidR="000C4A08" w:rsidRDefault="000C4A08" w:rsidP="000C4A08">
      <w:pPr>
        <w:jc w:val="both"/>
        <w:rPr>
          <w:rFonts w:cs="Calibri"/>
          <w:sz w:val="20"/>
          <w:szCs w:val="20"/>
          <w:shd w:val="clear" w:color="auto" w:fill="FFFFFF"/>
        </w:rPr>
      </w:pPr>
    </w:p>
    <w:p w14:paraId="110306F1" w14:textId="77777777" w:rsidR="0017134A" w:rsidRPr="00C50FE9" w:rsidRDefault="0017134A" w:rsidP="000C4A08">
      <w:pPr>
        <w:jc w:val="both"/>
        <w:rPr>
          <w:rFonts w:cs="Calibri"/>
          <w:sz w:val="20"/>
          <w:szCs w:val="20"/>
          <w:shd w:val="clear" w:color="auto" w:fill="FFFFFF"/>
        </w:rPr>
      </w:pPr>
    </w:p>
    <w:p w14:paraId="00D8D58A" w14:textId="77777777" w:rsidR="000C4A08" w:rsidRPr="00C50FE9" w:rsidRDefault="000C4A08" w:rsidP="000C4A08">
      <w:pPr>
        <w:jc w:val="center"/>
        <w:rPr>
          <w:rFonts w:cs="Calibri"/>
          <w:b/>
          <w:bCs/>
          <w:sz w:val="20"/>
          <w:szCs w:val="20"/>
          <w:shd w:val="clear" w:color="auto" w:fill="FFFFFF"/>
        </w:rPr>
      </w:pPr>
      <w:r w:rsidRPr="00C50FE9">
        <w:rPr>
          <w:rFonts w:cs="Calibri"/>
          <w:b/>
          <w:bCs/>
          <w:sz w:val="20"/>
          <w:szCs w:val="20"/>
          <w:shd w:val="clear" w:color="auto" w:fill="FFFFFF"/>
        </w:rPr>
        <w:t>* * *</w:t>
      </w:r>
    </w:p>
    <w:p w14:paraId="1984CE26" w14:textId="77777777" w:rsidR="000C4A08" w:rsidRDefault="000C4A08" w:rsidP="000C4A08">
      <w:pPr>
        <w:jc w:val="both"/>
        <w:rPr>
          <w:rFonts w:cs="Calibri"/>
          <w:sz w:val="20"/>
          <w:szCs w:val="20"/>
          <w:shd w:val="clear" w:color="auto" w:fill="FFFFFF"/>
        </w:rPr>
      </w:pPr>
    </w:p>
    <w:p w14:paraId="4EE4DB73" w14:textId="77777777" w:rsidR="0017134A" w:rsidRPr="00C50FE9" w:rsidRDefault="0017134A" w:rsidP="000C4A08">
      <w:pPr>
        <w:jc w:val="both"/>
        <w:rPr>
          <w:rFonts w:cs="Calibri"/>
          <w:sz w:val="20"/>
          <w:szCs w:val="20"/>
          <w:shd w:val="clear" w:color="auto" w:fill="FFFFFF"/>
        </w:rPr>
      </w:pPr>
    </w:p>
    <w:p w14:paraId="22D4A7E0" w14:textId="544763FF" w:rsidR="003565D7" w:rsidRPr="0017134A" w:rsidRDefault="003565D7" w:rsidP="0017134A">
      <w:pPr>
        <w:jc w:val="both"/>
        <w:rPr>
          <w:rFonts w:cs="Calibri"/>
          <w:b/>
          <w:bCs/>
          <w:sz w:val="20"/>
          <w:szCs w:val="20"/>
          <w:u w:val="single"/>
        </w:rPr>
      </w:pPr>
      <w:r w:rsidRPr="0017134A">
        <w:rPr>
          <w:rFonts w:cs="Calibri"/>
          <w:b/>
          <w:bCs/>
          <w:sz w:val="20"/>
          <w:szCs w:val="20"/>
          <w:u w:val="single"/>
        </w:rPr>
        <w:t>АГЕНТСТВО КРЕАТИВНЫХ ИНДУСТРИЙ – ОФИЦИАЛЬНЫЙ ПАРТНЕР ЯРМАРКИ</w:t>
      </w:r>
    </w:p>
    <w:p w14:paraId="11AABF59" w14:textId="10BEAD6C" w:rsidR="00413D61" w:rsidRPr="0017134A" w:rsidRDefault="00413D61" w:rsidP="0017134A">
      <w:pPr>
        <w:pStyle w:val="a8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17134A">
        <w:rPr>
          <w:rFonts w:ascii="Calibri" w:hAnsi="Calibri" w:cs="Calibri"/>
          <w:sz w:val="20"/>
          <w:szCs w:val="20"/>
        </w:rPr>
        <w:t>В этом году Агентство креативных индустрий (АКИ), подведомственно</w:t>
      </w:r>
      <w:r w:rsidRPr="0017134A">
        <w:rPr>
          <w:rFonts w:ascii="Calibri" w:hAnsi="Calibri" w:cs="Calibri"/>
          <w:sz w:val="20"/>
          <w:szCs w:val="20"/>
        </w:rPr>
        <w:t>е</w:t>
      </w:r>
      <w:r w:rsidRPr="0017134A">
        <w:rPr>
          <w:rFonts w:ascii="Calibri" w:hAnsi="Calibri" w:cs="Calibri"/>
          <w:sz w:val="20"/>
          <w:szCs w:val="20"/>
        </w:rPr>
        <w:t xml:space="preserve"> Департаменту культуры города Москвы</w:t>
      </w:r>
      <w:r w:rsidRPr="0017134A">
        <w:rPr>
          <w:rFonts w:ascii="Calibri" w:hAnsi="Calibri" w:cs="Calibri"/>
          <w:sz w:val="20"/>
          <w:szCs w:val="20"/>
        </w:rPr>
        <w:t>,</w:t>
      </w:r>
      <w:r w:rsidRPr="0017134A">
        <w:rPr>
          <w:rFonts w:ascii="Calibri" w:hAnsi="Calibri" w:cs="Calibri"/>
          <w:sz w:val="20"/>
          <w:szCs w:val="20"/>
        </w:rPr>
        <w:t xml:space="preserve"> традиционно поддерживает ярмарку и дает возможность участникам представить свои книги. В секциях АКИ будет представлена взрослая, детская и подростковая литература разных жанров, а также комиксы: это тексты современных авторов и художников, победителей и номинантов различных премий; иллюстрации, малотиражные издания, и принты. </w:t>
      </w:r>
    </w:p>
    <w:p w14:paraId="435CEC97" w14:textId="73450002" w:rsidR="00413D61" w:rsidRPr="0017134A" w:rsidRDefault="00413D61" w:rsidP="0017134A">
      <w:pPr>
        <w:jc w:val="both"/>
        <w:rPr>
          <w:rFonts w:cs="Calibri"/>
          <w:sz w:val="20"/>
          <w:szCs w:val="20"/>
        </w:rPr>
      </w:pPr>
      <w:r w:rsidRPr="0017134A">
        <w:rPr>
          <w:rFonts w:cs="Calibri"/>
          <w:sz w:val="20"/>
          <w:szCs w:val="20"/>
        </w:rPr>
        <w:t xml:space="preserve">Например, 4 апреля пройдет дискуссия «Москва </w:t>
      </w:r>
      <w:r w:rsidRPr="0017134A">
        <w:rPr>
          <w:rFonts w:cs="Calibri"/>
          <w:sz w:val="20"/>
          <w:szCs w:val="20"/>
        </w:rPr>
        <w:t>–</w:t>
      </w:r>
      <w:r w:rsidRPr="0017134A">
        <w:rPr>
          <w:rFonts w:cs="Calibri"/>
          <w:sz w:val="20"/>
          <w:szCs w:val="20"/>
        </w:rPr>
        <w:t xml:space="preserve"> бренд и площадка для формирования международного издательского сообщества», на которой представители московских креативных и культурных институций, занимающи</w:t>
      </w:r>
      <w:r w:rsidRPr="0017134A">
        <w:rPr>
          <w:rFonts w:cs="Calibri"/>
          <w:sz w:val="20"/>
          <w:szCs w:val="20"/>
        </w:rPr>
        <w:t>х</w:t>
      </w:r>
      <w:r w:rsidRPr="0017134A">
        <w:rPr>
          <w:rFonts w:cs="Calibri"/>
          <w:sz w:val="20"/>
          <w:szCs w:val="20"/>
        </w:rPr>
        <w:t>ся продвижением современной литературы и книгоиздания</w:t>
      </w:r>
      <w:r w:rsidRPr="0017134A">
        <w:rPr>
          <w:rFonts w:cs="Calibri"/>
          <w:sz w:val="20"/>
          <w:szCs w:val="20"/>
        </w:rPr>
        <w:t>,</w:t>
      </w:r>
      <w:r w:rsidRPr="0017134A">
        <w:rPr>
          <w:rFonts w:cs="Calibri"/>
          <w:sz w:val="20"/>
          <w:szCs w:val="20"/>
        </w:rPr>
        <w:t xml:space="preserve"> расскажут об итогах 2023 года и планах на 2024 г</w:t>
      </w:r>
      <w:r w:rsidRPr="0017134A">
        <w:rPr>
          <w:rFonts w:cs="Calibri"/>
          <w:sz w:val="20"/>
          <w:szCs w:val="20"/>
        </w:rPr>
        <w:t xml:space="preserve">. Обсудим с ними </w:t>
      </w:r>
      <w:r w:rsidRPr="0017134A">
        <w:rPr>
          <w:rFonts w:cs="Calibri"/>
          <w:sz w:val="20"/>
          <w:szCs w:val="20"/>
        </w:rPr>
        <w:t>возможность объединени</w:t>
      </w:r>
      <w:r w:rsidRPr="0017134A">
        <w:rPr>
          <w:rFonts w:cs="Calibri"/>
          <w:sz w:val="20"/>
          <w:szCs w:val="20"/>
        </w:rPr>
        <w:t>я</w:t>
      </w:r>
      <w:r w:rsidRPr="0017134A">
        <w:rPr>
          <w:rFonts w:cs="Calibri"/>
          <w:sz w:val="20"/>
          <w:szCs w:val="20"/>
        </w:rPr>
        <w:t xml:space="preserve"> усилий в направлении экспорта прав и развити</w:t>
      </w:r>
      <w:r w:rsidRPr="0017134A">
        <w:rPr>
          <w:rFonts w:cs="Calibri"/>
          <w:sz w:val="20"/>
          <w:szCs w:val="20"/>
        </w:rPr>
        <w:t>я</w:t>
      </w:r>
      <w:r w:rsidRPr="0017134A">
        <w:rPr>
          <w:rFonts w:cs="Calibri"/>
          <w:sz w:val="20"/>
          <w:szCs w:val="20"/>
        </w:rPr>
        <w:t xml:space="preserve"> Москвы как экосистемы международного издательского сообщества. Вместе с зарубежными экспертами поговорим о направления</w:t>
      </w:r>
      <w:r w:rsidRPr="0017134A">
        <w:rPr>
          <w:rFonts w:cs="Calibri"/>
          <w:sz w:val="20"/>
          <w:szCs w:val="20"/>
        </w:rPr>
        <w:t>х</w:t>
      </w:r>
      <w:r w:rsidRPr="0017134A">
        <w:rPr>
          <w:rFonts w:cs="Calibri"/>
          <w:sz w:val="20"/>
          <w:szCs w:val="20"/>
        </w:rPr>
        <w:t xml:space="preserve"> сотрудничества, узнаем о литературных трендах их стран.</w:t>
      </w:r>
    </w:p>
    <w:p w14:paraId="4E71CFA9" w14:textId="00A09393" w:rsidR="00413D61" w:rsidRPr="0017134A" w:rsidRDefault="00413D61" w:rsidP="0017134A">
      <w:pPr>
        <w:jc w:val="both"/>
        <w:rPr>
          <w:rFonts w:cs="Calibri"/>
          <w:sz w:val="20"/>
          <w:szCs w:val="20"/>
        </w:rPr>
      </w:pPr>
      <w:r w:rsidRPr="0017134A">
        <w:rPr>
          <w:rFonts w:cs="Calibri"/>
          <w:sz w:val="20"/>
          <w:szCs w:val="20"/>
        </w:rPr>
        <w:t>4 апреля будет затронута важная тема благотворительности через книги. Издатели и представители благотворительных фондов расскажут о своем опыте</w:t>
      </w:r>
      <w:r w:rsidR="00627946" w:rsidRPr="0017134A">
        <w:rPr>
          <w:rFonts w:cs="Calibri"/>
          <w:sz w:val="20"/>
          <w:szCs w:val="20"/>
        </w:rPr>
        <w:t>:</w:t>
      </w:r>
      <w:r w:rsidRPr="0017134A">
        <w:rPr>
          <w:rFonts w:cs="Calibri"/>
          <w:sz w:val="20"/>
          <w:szCs w:val="20"/>
        </w:rPr>
        <w:t xml:space="preserve"> как придумываются новые форматы и привлекается аудитория</w:t>
      </w:r>
      <w:r w:rsidR="00627946" w:rsidRPr="0017134A">
        <w:rPr>
          <w:rFonts w:cs="Calibri"/>
          <w:sz w:val="20"/>
          <w:szCs w:val="20"/>
        </w:rPr>
        <w:t>,</w:t>
      </w:r>
      <w:r w:rsidRPr="0017134A">
        <w:rPr>
          <w:rFonts w:cs="Calibri"/>
          <w:sz w:val="20"/>
          <w:szCs w:val="20"/>
        </w:rPr>
        <w:t xml:space="preserve"> каким образом расширить вовлеченность участников книжного рынка и найти партнеров</w:t>
      </w:r>
      <w:r w:rsidR="00627946" w:rsidRPr="0017134A">
        <w:rPr>
          <w:rFonts w:cs="Calibri"/>
          <w:sz w:val="20"/>
          <w:szCs w:val="20"/>
        </w:rPr>
        <w:t>,</w:t>
      </w:r>
      <w:r w:rsidRPr="0017134A">
        <w:rPr>
          <w:rFonts w:cs="Calibri"/>
          <w:sz w:val="20"/>
          <w:szCs w:val="20"/>
        </w:rPr>
        <w:t xml:space="preserve"> как правильно позиционировать и доносить информацию о таких акциях до целевой аудитории.</w:t>
      </w:r>
    </w:p>
    <w:p w14:paraId="337710F3" w14:textId="5C321EE1" w:rsidR="00413D61" w:rsidRPr="0017134A" w:rsidRDefault="00413D61" w:rsidP="0017134A">
      <w:pPr>
        <w:jc w:val="both"/>
        <w:rPr>
          <w:rFonts w:cs="Calibri"/>
          <w:sz w:val="20"/>
          <w:szCs w:val="20"/>
        </w:rPr>
      </w:pPr>
      <w:r w:rsidRPr="0017134A">
        <w:rPr>
          <w:rFonts w:cs="Calibri"/>
          <w:sz w:val="20"/>
          <w:szCs w:val="20"/>
        </w:rPr>
        <w:t>5 апреля пройдет дискуссия «Личный бренд иллюстратора»</w:t>
      </w:r>
      <w:r w:rsidR="00627946" w:rsidRPr="0017134A">
        <w:rPr>
          <w:rFonts w:cs="Calibri"/>
          <w:sz w:val="20"/>
          <w:szCs w:val="20"/>
        </w:rPr>
        <w:t>. П</w:t>
      </w:r>
      <w:r w:rsidRPr="0017134A">
        <w:rPr>
          <w:rFonts w:cs="Calibri"/>
          <w:sz w:val="20"/>
          <w:szCs w:val="20"/>
        </w:rPr>
        <w:t xml:space="preserve">орассуждаем вместе с иллюстратором </w:t>
      </w:r>
      <w:r w:rsidRPr="0017134A">
        <w:rPr>
          <w:rFonts w:cs="Calibri"/>
          <w:b/>
          <w:bCs/>
          <w:sz w:val="20"/>
          <w:szCs w:val="20"/>
        </w:rPr>
        <w:t>Машей Вышинской</w:t>
      </w:r>
      <w:r w:rsidRPr="0017134A">
        <w:rPr>
          <w:rFonts w:cs="Calibri"/>
          <w:sz w:val="20"/>
          <w:szCs w:val="20"/>
        </w:rPr>
        <w:t xml:space="preserve"> и художественным руководителем «Простой школы» </w:t>
      </w:r>
      <w:r w:rsidRPr="0017134A">
        <w:rPr>
          <w:rFonts w:cs="Calibri"/>
          <w:b/>
          <w:bCs/>
          <w:sz w:val="20"/>
          <w:szCs w:val="20"/>
        </w:rPr>
        <w:t>Дмитрием Горел</w:t>
      </w:r>
      <w:r w:rsidR="00627946" w:rsidRPr="0017134A">
        <w:rPr>
          <w:rFonts w:cs="Calibri"/>
          <w:b/>
          <w:bCs/>
          <w:sz w:val="20"/>
          <w:szCs w:val="20"/>
        </w:rPr>
        <w:t>ы</w:t>
      </w:r>
      <w:r w:rsidRPr="0017134A">
        <w:rPr>
          <w:rFonts w:cs="Calibri"/>
          <w:b/>
          <w:bCs/>
          <w:sz w:val="20"/>
          <w:szCs w:val="20"/>
        </w:rPr>
        <w:t>шевым</w:t>
      </w:r>
      <w:r w:rsidRPr="0017134A">
        <w:rPr>
          <w:rFonts w:cs="Calibri"/>
          <w:sz w:val="20"/>
          <w:szCs w:val="20"/>
        </w:rPr>
        <w:t xml:space="preserve"> о создании собственного бренда</w:t>
      </w:r>
      <w:r w:rsidR="00627946" w:rsidRPr="0017134A">
        <w:rPr>
          <w:rFonts w:cs="Calibri"/>
          <w:sz w:val="20"/>
          <w:szCs w:val="20"/>
        </w:rPr>
        <w:t xml:space="preserve"> и о том</w:t>
      </w:r>
      <w:r w:rsidRPr="0017134A">
        <w:rPr>
          <w:rFonts w:cs="Calibri"/>
          <w:sz w:val="20"/>
          <w:szCs w:val="20"/>
        </w:rPr>
        <w:t xml:space="preserve">, как его представить потенциальным клиентам и эффективно продвигать. Модерирует встречу </w:t>
      </w:r>
      <w:r w:rsidRPr="0017134A">
        <w:rPr>
          <w:rFonts w:cs="Calibri"/>
          <w:b/>
          <w:bCs/>
          <w:sz w:val="20"/>
          <w:szCs w:val="20"/>
        </w:rPr>
        <w:t>Анна Чефранова</w:t>
      </w:r>
      <w:r w:rsidRPr="0017134A">
        <w:rPr>
          <w:rFonts w:cs="Calibri"/>
          <w:sz w:val="20"/>
          <w:szCs w:val="20"/>
        </w:rPr>
        <w:t>, основатель фестиваля иллюстраций и визуальной литературы «Морс».</w:t>
      </w:r>
    </w:p>
    <w:p w14:paraId="0949AC5F" w14:textId="532AB328" w:rsidR="00413D61" w:rsidRPr="0017134A" w:rsidRDefault="00413D61" w:rsidP="0017134A">
      <w:pPr>
        <w:jc w:val="both"/>
        <w:rPr>
          <w:rFonts w:cs="Calibri"/>
          <w:sz w:val="20"/>
          <w:szCs w:val="20"/>
        </w:rPr>
      </w:pPr>
      <w:r w:rsidRPr="0017134A">
        <w:rPr>
          <w:rFonts w:cs="Calibri"/>
          <w:sz w:val="20"/>
          <w:szCs w:val="20"/>
        </w:rPr>
        <w:t xml:space="preserve">В выходные дни 6 и 7 апреля, самые </w:t>
      </w:r>
      <w:r w:rsidR="00627946" w:rsidRPr="0017134A">
        <w:rPr>
          <w:rFonts w:cs="Calibri"/>
          <w:sz w:val="20"/>
          <w:szCs w:val="20"/>
        </w:rPr>
        <w:t>юные</w:t>
      </w:r>
      <w:r w:rsidRPr="0017134A">
        <w:rPr>
          <w:rFonts w:cs="Calibri"/>
          <w:sz w:val="20"/>
          <w:szCs w:val="20"/>
        </w:rPr>
        <w:t xml:space="preserve"> гости </w:t>
      </w:r>
      <w:r w:rsidR="00627946" w:rsidRPr="0017134A">
        <w:rPr>
          <w:rFonts w:cs="Calibri"/>
          <w:sz w:val="20"/>
          <w:szCs w:val="20"/>
        </w:rPr>
        <w:t>я</w:t>
      </w:r>
      <w:r w:rsidRPr="0017134A">
        <w:rPr>
          <w:rFonts w:cs="Calibri"/>
          <w:sz w:val="20"/>
          <w:szCs w:val="20"/>
        </w:rPr>
        <w:t xml:space="preserve">рмарки смогут посмотреть и принять активное участие в кукольном спектакле-сторителлинге «Заяц и Еж», побывать вместе с родителями на презентации книги </w:t>
      </w:r>
      <w:r w:rsidRPr="0017134A">
        <w:rPr>
          <w:rFonts w:cs="Calibri"/>
          <w:b/>
          <w:bCs/>
          <w:sz w:val="20"/>
          <w:szCs w:val="20"/>
        </w:rPr>
        <w:t>Юлии Кузнецовой</w:t>
      </w:r>
      <w:r w:rsidRPr="0017134A">
        <w:rPr>
          <w:rFonts w:cs="Calibri"/>
          <w:sz w:val="20"/>
          <w:szCs w:val="20"/>
        </w:rPr>
        <w:t xml:space="preserve"> «Коля в Третьяковской галерее» и узнать больше об одном из главных музеев мира. </w:t>
      </w:r>
    </w:p>
    <w:p w14:paraId="74E52A9E" w14:textId="77777777" w:rsidR="00413D61" w:rsidRPr="0017134A" w:rsidRDefault="00413D61" w:rsidP="0017134A">
      <w:pPr>
        <w:jc w:val="both"/>
        <w:rPr>
          <w:rFonts w:cs="Calibri"/>
          <w:sz w:val="20"/>
          <w:szCs w:val="20"/>
        </w:rPr>
      </w:pPr>
      <w:r w:rsidRPr="0017134A">
        <w:rPr>
          <w:rFonts w:cs="Calibri"/>
          <w:sz w:val="20"/>
          <w:szCs w:val="20"/>
        </w:rPr>
        <w:t xml:space="preserve">Актеры театра РАМТ прочитают отрывки из книги </w:t>
      </w:r>
      <w:r w:rsidRPr="0017134A">
        <w:rPr>
          <w:rFonts w:cs="Calibri"/>
          <w:b/>
          <w:bCs/>
          <w:sz w:val="20"/>
          <w:szCs w:val="20"/>
        </w:rPr>
        <w:t>Марии Ботевой</w:t>
      </w:r>
      <w:r w:rsidRPr="0017134A">
        <w:rPr>
          <w:rFonts w:cs="Calibri"/>
          <w:sz w:val="20"/>
          <w:szCs w:val="20"/>
        </w:rPr>
        <w:t xml:space="preserve"> «Мороженое в вафельных стаканчиках», которая повествует о жизни подростков, отношениях в многодетной семье, предательстве и первой любви. </w:t>
      </w:r>
    </w:p>
    <w:p w14:paraId="331B2679" w14:textId="005FEA0D" w:rsidR="00413D61" w:rsidRPr="0017134A" w:rsidRDefault="00413D61" w:rsidP="0017134A">
      <w:pPr>
        <w:jc w:val="both"/>
        <w:rPr>
          <w:rFonts w:cs="Calibri"/>
          <w:sz w:val="20"/>
          <w:szCs w:val="20"/>
        </w:rPr>
      </w:pPr>
      <w:r w:rsidRPr="0017134A">
        <w:rPr>
          <w:rFonts w:cs="Calibri"/>
          <w:sz w:val="20"/>
          <w:szCs w:val="20"/>
        </w:rPr>
        <w:t xml:space="preserve">Главный редактор </w:t>
      </w:r>
      <w:r w:rsidRPr="0017134A">
        <w:rPr>
          <w:rFonts w:cs="Calibri"/>
          <w:b/>
          <w:bCs/>
          <w:sz w:val="20"/>
          <w:szCs w:val="20"/>
        </w:rPr>
        <w:t>Роман Катков</w:t>
      </w:r>
      <w:r w:rsidRPr="0017134A">
        <w:rPr>
          <w:rFonts w:cs="Calibri"/>
          <w:sz w:val="20"/>
          <w:szCs w:val="20"/>
        </w:rPr>
        <w:t xml:space="preserve"> и сценарист </w:t>
      </w:r>
      <w:r w:rsidRPr="0017134A">
        <w:rPr>
          <w:rFonts w:cs="Calibri"/>
          <w:b/>
          <w:bCs/>
          <w:sz w:val="20"/>
          <w:szCs w:val="20"/>
        </w:rPr>
        <w:t>Евгений Еронин</w:t>
      </w:r>
      <w:r w:rsidRPr="0017134A">
        <w:rPr>
          <w:rFonts w:cs="Calibri"/>
          <w:sz w:val="20"/>
          <w:szCs w:val="20"/>
        </w:rPr>
        <w:t xml:space="preserve"> издательства </w:t>
      </w:r>
      <w:r w:rsidRPr="0017134A">
        <w:rPr>
          <w:rFonts w:cs="Calibri"/>
          <w:sz w:val="20"/>
          <w:szCs w:val="20"/>
          <w:lang w:val="en-US"/>
        </w:rPr>
        <w:t>Bubble</w:t>
      </w:r>
      <w:r w:rsidRPr="0017134A">
        <w:rPr>
          <w:rFonts w:cs="Calibri"/>
          <w:sz w:val="20"/>
          <w:szCs w:val="20"/>
        </w:rPr>
        <w:t xml:space="preserve"> расскажут об эволюции комиксов. Тем, кто давно хотел узнать, как придумывать комикс-истории, расставлять кадры и писать диалоги</w:t>
      </w:r>
      <w:r w:rsidR="00627946" w:rsidRPr="0017134A">
        <w:rPr>
          <w:rFonts w:cs="Calibri"/>
          <w:sz w:val="20"/>
          <w:szCs w:val="20"/>
        </w:rPr>
        <w:t>,</w:t>
      </w:r>
      <w:r w:rsidRPr="0017134A">
        <w:rPr>
          <w:rFonts w:cs="Calibri"/>
          <w:sz w:val="20"/>
          <w:szCs w:val="20"/>
        </w:rPr>
        <w:t xml:space="preserve"> рекомендуем прийти на мастер</w:t>
      </w:r>
      <w:r w:rsidR="00627946" w:rsidRPr="0017134A">
        <w:rPr>
          <w:rFonts w:cs="Calibri"/>
          <w:sz w:val="20"/>
          <w:szCs w:val="20"/>
        </w:rPr>
        <w:t>-к</w:t>
      </w:r>
      <w:r w:rsidRPr="0017134A">
        <w:rPr>
          <w:rFonts w:cs="Calibri"/>
          <w:sz w:val="20"/>
          <w:szCs w:val="20"/>
        </w:rPr>
        <w:t xml:space="preserve">ласс художника-комиксиста и сценариста </w:t>
      </w:r>
      <w:r w:rsidRPr="0017134A">
        <w:rPr>
          <w:rFonts w:cs="Calibri"/>
          <w:b/>
          <w:bCs/>
          <w:sz w:val="20"/>
          <w:szCs w:val="20"/>
        </w:rPr>
        <w:t>Валентина Поткина</w:t>
      </w:r>
      <w:r w:rsidRPr="0017134A">
        <w:rPr>
          <w:rFonts w:cs="Calibri"/>
          <w:sz w:val="20"/>
          <w:szCs w:val="20"/>
        </w:rPr>
        <w:t xml:space="preserve">. </w:t>
      </w:r>
    </w:p>
    <w:p w14:paraId="43D0D2D4" w14:textId="2A155DDD" w:rsidR="004D5F14" w:rsidRPr="0017134A" w:rsidRDefault="00413D61" w:rsidP="0017134A">
      <w:pPr>
        <w:jc w:val="both"/>
        <w:rPr>
          <w:rFonts w:cs="Calibri"/>
          <w:sz w:val="20"/>
          <w:szCs w:val="20"/>
        </w:rPr>
      </w:pPr>
      <w:r w:rsidRPr="0017134A">
        <w:rPr>
          <w:rFonts w:cs="Calibri"/>
          <w:sz w:val="20"/>
          <w:szCs w:val="20"/>
        </w:rPr>
        <w:t>Продолжая вектор кросс</w:t>
      </w:r>
      <w:r w:rsidR="00627946" w:rsidRPr="0017134A">
        <w:rPr>
          <w:rFonts w:cs="Calibri"/>
          <w:sz w:val="20"/>
          <w:szCs w:val="20"/>
        </w:rPr>
        <w:t>-</w:t>
      </w:r>
      <w:r w:rsidRPr="0017134A">
        <w:rPr>
          <w:rFonts w:cs="Calibri"/>
          <w:sz w:val="20"/>
          <w:szCs w:val="20"/>
        </w:rPr>
        <w:t xml:space="preserve">индустриальности зимней программы Агентства, </w:t>
      </w:r>
      <w:r w:rsidR="00627946" w:rsidRPr="0017134A">
        <w:rPr>
          <w:rFonts w:cs="Calibri"/>
          <w:sz w:val="20"/>
          <w:szCs w:val="20"/>
        </w:rPr>
        <w:t>поговорим</w:t>
      </w:r>
      <w:r w:rsidRPr="0017134A">
        <w:rPr>
          <w:rFonts w:cs="Calibri"/>
          <w:sz w:val="20"/>
          <w:szCs w:val="20"/>
        </w:rPr>
        <w:t xml:space="preserve"> о роли печатных каталогов в сохранении истории выставок современного искусства вместе с вместе с представителями ведущих культурных институций.</w:t>
      </w:r>
      <w:r w:rsidR="004D5F14" w:rsidRPr="0017134A">
        <w:rPr>
          <w:rFonts w:cs="Calibri"/>
          <w:sz w:val="20"/>
          <w:szCs w:val="20"/>
        </w:rPr>
        <w:t xml:space="preserve"> </w:t>
      </w:r>
    </w:p>
    <w:p w14:paraId="0EE24E57" w14:textId="77777777" w:rsidR="003565D7" w:rsidRDefault="003565D7" w:rsidP="0017134A">
      <w:pPr>
        <w:jc w:val="both"/>
        <w:rPr>
          <w:rFonts w:cs="Calibri"/>
          <w:sz w:val="20"/>
          <w:szCs w:val="20"/>
        </w:rPr>
      </w:pPr>
    </w:p>
    <w:p w14:paraId="52BB6DB5" w14:textId="77777777" w:rsidR="0017134A" w:rsidRDefault="0017134A" w:rsidP="0017134A">
      <w:pPr>
        <w:jc w:val="both"/>
        <w:rPr>
          <w:rFonts w:cs="Calibri"/>
          <w:sz w:val="20"/>
          <w:szCs w:val="20"/>
        </w:rPr>
      </w:pPr>
    </w:p>
    <w:p w14:paraId="38BA5573" w14:textId="5DA383B1" w:rsidR="003565D7" w:rsidRPr="0017134A" w:rsidRDefault="003565D7" w:rsidP="0017134A">
      <w:pPr>
        <w:jc w:val="both"/>
        <w:rPr>
          <w:rFonts w:cs="Calibri"/>
          <w:b/>
          <w:bCs/>
          <w:sz w:val="20"/>
          <w:szCs w:val="20"/>
          <w:u w:val="single"/>
        </w:rPr>
      </w:pPr>
      <w:r w:rsidRPr="0017134A">
        <w:rPr>
          <w:rFonts w:cs="Calibri"/>
          <w:b/>
          <w:bCs/>
          <w:sz w:val="20"/>
          <w:szCs w:val="20"/>
          <w:u w:val="single"/>
        </w:rPr>
        <w:lastRenderedPageBreak/>
        <w:t xml:space="preserve">БУКМЕЙТ – ОФИЦИАЛЬНЫЙ КНИЖНЫЙ СЕРВИС </w:t>
      </w:r>
      <w:r w:rsidR="00541EC4" w:rsidRPr="0017134A">
        <w:rPr>
          <w:rFonts w:cs="Calibri"/>
          <w:b/>
          <w:bCs/>
          <w:sz w:val="20"/>
          <w:szCs w:val="20"/>
          <w:u w:val="single"/>
        </w:rPr>
        <w:t>ЯРМАРКИ</w:t>
      </w:r>
    </w:p>
    <w:p w14:paraId="5F6CFEEF" w14:textId="77777777" w:rsidR="003565D7" w:rsidRPr="0017134A" w:rsidRDefault="003565D7" w:rsidP="0017134A">
      <w:pPr>
        <w:jc w:val="both"/>
        <w:rPr>
          <w:rFonts w:cs="Calibri"/>
          <w:sz w:val="20"/>
          <w:szCs w:val="20"/>
          <w:shd w:val="clear" w:color="auto" w:fill="FFFFFF"/>
        </w:rPr>
      </w:pPr>
      <w:r w:rsidRPr="0017134A">
        <w:rPr>
          <w:rFonts w:cs="Calibri"/>
          <w:sz w:val="20"/>
          <w:szCs w:val="20"/>
          <w:shd w:val="clear" w:color="auto" w:fill="FFFFFF"/>
        </w:rPr>
        <w:t>Букмейт – это подписной книжный сервис Яндекс Плюса. В его каталоге более 200 тысяч электронных и аудиокниг: фантастика, триллеры, романы, детективы, нон-фикшн, детская и бизнес-литература и даже комиксы. Читать и слушать их можно в приложении Букмейт, на Яндекс Музыке и на устройствах с Алисой.</w:t>
      </w:r>
    </w:p>
    <w:p w14:paraId="6DD411BF" w14:textId="56760371" w:rsidR="00691704" w:rsidRPr="00C50FE9" w:rsidRDefault="00624868" w:rsidP="0017134A">
      <w:pPr>
        <w:jc w:val="both"/>
        <w:rPr>
          <w:rFonts w:cs="Calibri"/>
          <w:sz w:val="20"/>
          <w:szCs w:val="20"/>
          <w:shd w:val="clear" w:color="auto" w:fill="FFFFFF"/>
        </w:rPr>
      </w:pPr>
      <w:r w:rsidRPr="0017134A">
        <w:rPr>
          <w:rFonts w:cs="Calibri"/>
          <w:sz w:val="20"/>
          <w:szCs w:val="20"/>
          <w:shd w:val="clear" w:color="auto" w:fill="FFFFFF"/>
        </w:rPr>
        <w:t>В программе ярмарки</w:t>
      </w:r>
      <w:r w:rsidR="003565D7" w:rsidRPr="0017134A">
        <w:rPr>
          <w:rFonts w:cs="Calibri"/>
          <w:sz w:val="20"/>
          <w:szCs w:val="20"/>
          <w:shd w:val="clear" w:color="auto" w:fill="FFFFFF"/>
        </w:rPr>
        <w:t xml:space="preserve"> </w:t>
      </w:r>
      <w:r w:rsidR="003565D7" w:rsidRPr="0017134A">
        <w:rPr>
          <w:rFonts w:cs="Calibri"/>
          <w:sz w:val="20"/>
          <w:szCs w:val="20"/>
          <w:shd w:val="clear" w:color="auto" w:fill="FFFFFF"/>
          <w:lang w:val="en-US"/>
        </w:rPr>
        <w:t>non</w:t>
      </w:r>
      <w:r w:rsidR="003565D7" w:rsidRPr="0017134A">
        <w:rPr>
          <w:rFonts w:cs="Calibri"/>
          <w:sz w:val="20"/>
          <w:szCs w:val="20"/>
          <w:shd w:val="clear" w:color="auto" w:fill="FFFFFF"/>
        </w:rPr>
        <w:t>/</w:t>
      </w:r>
      <w:r w:rsidR="003565D7" w:rsidRPr="0017134A">
        <w:rPr>
          <w:rFonts w:cs="Calibri"/>
          <w:sz w:val="20"/>
          <w:szCs w:val="20"/>
          <w:shd w:val="clear" w:color="auto" w:fill="FFFFFF"/>
          <w:lang w:val="en-US"/>
        </w:rPr>
        <w:t>fictioN</w:t>
      </w:r>
      <w:r w:rsidR="003565D7" w:rsidRPr="0017134A">
        <w:rPr>
          <w:rFonts w:cs="Calibri"/>
          <w:sz w:val="20"/>
          <w:szCs w:val="20"/>
          <w:shd w:val="clear" w:color="auto" w:fill="FFFFFF"/>
        </w:rPr>
        <w:t xml:space="preserve">весна </w:t>
      </w:r>
      <w:r w:rsidRPr="0017134A">
        <w:rPr>
          <w:rFonts w:cs="Calibri"/>
          <w:sz w:val="20"/>
          <w:szCs w:val="20"/>
          <w:shd w:val="clear" w:color="auto" w:fill="FFFFFF"/>
        </w:rPr>
        <w:t>состоится презентация</w:t>
      </w:r>
      <w:r w:rsidR="00691704" w:rsidRPr="0017134A">
        <w:rPr>
          <w:rFonts w:cs="Calibri"/>
          <w:sz w:val="20"/>
          <w:szCs w:val="20"/>
          <w:shd w:val="clear" w:color="auto" w:fill="FFFFFF"/>
        </w:rPr>
        <w:t xml:space="preserve"> двух романов, вышедших в</w:t>
      </w:r>
      <w:r w:rsidRPr="0017134A">
        <w:rPr>
          <w:rFonts w:cs="Calibri"/>
          <w:sz w:val="20"/>
          <w:szCs w:val="20"/>
          <w:shd w:val="clear" w:color="auto" w:fill="FFFFFF"/>
        </w:rPr>
        <w:t xml:space="preserve"> серии «Продолжение следует»</w:t>
      </w:r>
      <w:r w:rsidRPr="00C50FE9">
        <w:rPr>
          <w:rFonts w:cs="Calibri"/>
          <w:sz w:val="20"/>
          <w:szCs w:val="20"/>
          <w:shd w:val="clear" w:color="auto" w:fill="FFFFFF"/>
        </w:rPr>
        <w:t xml:space="preserve"> – это совместный проект Букмейта и Редакции Елены Шубиной. </w:t>
      </w:r>
    </w:p>
    <w:p w14:paraId="1D7A52CF" w14:textId="761F1B7F" w:rsidR="00691704" w:rsidRPr="00C50FE9" w:rsidRDefault="00691704" w:rsidP="00691704">
      <w:pPr>
        <w:jc w:val="both"/>
        <w:rPr>
          <w:rFonts w:cs="Calibri"/>
          <w:sz w:val="20"/>
          <w:szCs w:val="20"/>
          <w:shd w:val="clear" w:color="auto" w:fill="FFFFFF"/>
        </w:rPr>
      </w:pPr>
      <w:r w:rsidRPr="00C50FE9">
        <w:rPr>
          <w:rFonts w:cs="Calibri"/>
          <w:sz w:val="20"/>
          <w:szCs w:val="20"/>
          <w:shd w:val="clear" w:color="auto" w:fill="FFFFFF"/>
        </w:rPr>
        <w:t xml:space="preserve">Серию открывает роман </w:t>
      </w:r>
      <w:r w:rsidRPr="00C50FE9">
        <w:rPr>
          <w:rFonts w:cs="Calibri"/>
          <w:b/>
          <w:bCs/>
          <w:sz w:val="20"/>
          <w:szCs w:val="20"/>
          <w:shd w:val="clear" w:color="auto" w:fill="FFFFFF"/>
        </w:rPr>
        <w:t>Аси Володиной</w:t>
      </w:r>
      <w:r w:rsidRPr="00C50FE9">
        <w:rPr>
          <w:rFonts w:cs="Calibri"/>
          <w:sz w:val="20"/>
          <w:szCs w:val="20"/>
          <w:shd w:val="clear" w:color="auto" w:fill="FFFFFF"/>
        </w:rPr>
        <w:t xml:space="preserve"> «Цикады», созданный по мотивам одноименного сериала. Ася Володина предложила </w:t>
      </w:r>
      <w:r w:rsidRPr="00C50FE9">
        <w:rPr>
          <w:rFonts w:cs="Calibri"/>
          <w:color w:val="1F1F1F"/>
          <w:sz w:val="20"/>
          <w:szCs w:val="20"/>
          <w:shd w:val="clear" w:color="auto" w:fill="FFFFFF"/>
        </w:rPr>
        <w:t xml:space="preserve">авторский взгляд на историю героев сериала, переработав некоторые идеи и мотивы, заложенные в сценарий. На ярмарке </w:t>
      </w:r>
      <w:r w:rsidRPr="00C50FE9">
        <w:rPr>
          <w:rFonts w:cs="Calibri"/>
          <w:color w:val="1F1F1F"/>
          <w:sz w:val="20"/>
          <w:szCs w:val="20"/>
          <w:shd w:val="clear" w:color="auto" w:fill="FFFFFF"/>
          <w:lang w:val="en-US"/>
        </w:rPr>
        <w:t>non</w:t>
      </w:r>
      <w:r w:rsidRPr="00C50FE9">
        <w:rPr>
          <w:rFonts w:cs="Calibri"/>
          <w:color w:val="1F1F1F"/>
          <w:sz w:val="20"/>
          <w:szCs w:val="20"/>
          <w:shd w:val="clear" w:color="auto" w:fill="FFFFFF"/>
        </w:rPr>
        <w:t>/</w:t>
      </w:r>
      <w:r w:rsidRPr="00C50FE9">
        <w:rPr>
          <w:rFonts w:cs="Calibri"/>
          <w:color w:val="1F1F1F"/>
          <w:sz w:val="20"/>
          <w:szCs w:val="20"/>
          <w:shd w:val="clear" w:color="auto" w:fill="FFFFFF"/>
          <w:lang w:val="en-US"/>
        </w:rPr>
        <w:t>fictioN</w:t>
      </w:r>
      <w:r w:rsidRPr="00C50FE9">
        <w:rPr>
          <w:rFonts w:cs="Calibri"/>
          <w:color w:val="1F1F1F"/>
          <w:sz w:val="20"/>
          <w:szCs w:val="20"/>
          <w:shd w:val="clear" w:color="auto" w:fill="FFFFFF"/>
        </w:rPr>
        <w:t xml:space="preserve">весна состоится дискуссия, участники которой обсудят особенности работы с текстом, имеющим первооснову, различия языка кино и литературы и поколенческие проблемы, отраженные как в книге, так и в сериале. В мероприятии примут участие автор книги, а также </w:t>
      </w:r>
      <w:r w:rsidRPr="00C50FE9">
        <w:rPr>
          <w:rFonts w:cs="Calibri"/>
          <w:color w:val="000000"/>
          <w:sz w:val="20"/>
          <w:szCs w:val="20"/>
          <w:shd w:val="clear" w:color="auto" w:fill="FFFFFF"/>
        </w:rPr>
        <w:t xml:space="preserve">литературный обозреватель, редактор оригинальных проектов Букмейта </w:t>
      </w:r>
      <w:r w:rsidRPr="00C50FE9">
        <w:rPr>
          <w:rFonts w:cs="Calibri"/>
          <w:b/>
          <w:bCs/>
          <w:color w:val="000000"/>
          <w:sz w:val="20"/>
          <w:szCs w:val="20"/>
          <w:shd w:val="clear" w:color="auto" w:fill="FFFFFF"/>
        </w:rPr>
        <w:t>Елена Васильева</w:t>
      </w:r>
      <w:r w:rsidRPr="00C50FE9">
        <w:rPr>
          <w:rFonts w:cs="Calibri"/>
          <w:color w:val="000000"/>
          <w:sz w:val="20"/>
          <w:szCs w:val="20"/>
          <w:shd w:val="clear" w:color="auto" w:fill="FFFFFF"/>
        </w:rPr>
        <w:t xml:space="preserve"> и поэт, куратор литературных проектов, PR-директор Редакции Елены Шубиной</w:t>
      </w:r>
      <w:r w:rsidRPr="00C50FE9">
        <w:rPr>
          <w:rFonts w:cs="Calibri"/>
          <w:sz w:val="20"/>
          <w:szCs w:val="20"/>
          <w:shd w:val="clear" w:color="auto" w:fill="FFFFFF"/>
        </w:rPr>
        <w:t xml:space="preserve"> </w:t>
      </w:r>
      <w:r w:rsidRPr="00C50FE9">
        <w:rPr>
          <w:rFonts w:cs="Calibri"/>
          <w:b/>
          <w:bCs/>
          <w:sz w:val="20"/>
          <w:szCs w:val="20"/>
          <w:shd w:val="clear" w:color="auto" w:fill="FFFFFF"/>
        </w:rPr>
        <w:t>Татьяна Стоянова</w:t>
      </w:r>
      <w:r w:rsidRPr="00C50FE9">
        <w:rPr>
          <w:rFonts w:cs="Calibri"/>
          <w:sz w:val="20"/>
          <w:szCs w:val="20"/>
          <w:shd w:val="clear" w:color="auto" w:fill="FFFFFF"/>
        </w:rPr>
        <w:t xml:space="preserve">. </w:t>
      </w:r>
    </w:p>
    <w:p w14:paraId="345B4812" w14:textId="15B20734" w:rsidR="00691704" w:rsidRPr="00C50FE9" w:rsidRDefault="00691704" w:rsidP="00BF3152">
      <w:pPr>
        <w:jc w:val="both"/>
        <w:rPr>
          <w:rFonts w:cs="Calibri"/>
          <w:color w:val="000000"/>
          <w:sz w:val="20"/>
          <w:szCs w:val="20"/>
          <w:shd w:val="clear" w:color="auto" w:fill="FFFFFF"/>
        </w:rPr>
      </w:pPr>
      <w:r w:rsidRPr="00C50FE9">
        <w:rPr>
          <w:rFonts w:cs="Calibri"/>
          <w:color w:val="000000"/>
          <w:sz w:val="20"/>
          <w:szCs w:val="20"/>
          <w:shd w:val="clear" w:color="auto" w:fill="FFFFFF"/>
        </w:rPr>
        <w:t xml:space="preserve">Участники презентации фантастического сериала Алексея Сальникова о людях и драконах «Когната» побеседуют об особенностях формата, работе над текстом, идее создания </w:t>
      </w:r>
      <w:r w:rsidR="003B45AD" w:rsidRPr="00C50FE9">
        <w:rPr>
          <w:rFonts w:cs="Calibri"/>
          <w:color w:val="000000"/>
          <w:sz w:val="20"/>
          <w:szCs w:val="20"/>
          <w:shd w:val="clear" w:color="auto" w:fill="FFFFFF"/>
        </w:rPr>
        <w:t>«</w:t>
      </w:r>
      <w:r w:rsidRPr="00C50FE9">
        <w:rPr>
          <w:rFonts w:cs="Calibri"/>
          <w:color w:val="000000"/>
          <w:sz w:val="20"/>
          <w:szCs w:val="20"/>
          <w:shd w:val="clear" w:color="auto" w:fill="FFFFFF"/>
        </w:rPr>
        <w:t>Когнаты</w:t>
      </w:r>
      <w:r w:rsidR="003B45AD" w:rsidRPr="00C50FE9">
        <w:rPr>
          <w:rFonts w:cs="Calibri"/>
          <w:color w:val="000000"/>
          <w:sz w:val="20"/>
          <w:szCs w:val="20"/>
          <w:shd w:val="clear" w:color="auto" w:fill="FFFFFF"/>
        </w:rPr>
        <w:t>»</w:t>
      </w:r>
      <w:r w:rsidRPr="00C50FE9">
        <w:rPr>
          <w:rFonts w:cs="Calibri"/>
          <w:color w:val="000000"/>
          <w:sz w:val="20"/>
          <w:szCs w:val="20"/>
          <w:shd w:val="clear" w:color="auto" w:fill="FFFFFF"/>
        </w:rPr>
        <w:t xml:space="preserve"> и о том, какой она получилась в итоге. Участниками встречи станут писатель </w:t>
      </w:r>
      <w:r w:rsidRPr="00C50FE9">
        <w:rPr>
          <w:rFonts w:cs="Calibri"/>
          <w:b/>
          <w:bCs/>
          <w:color w:val="000000"/>
          <w:sz w:val="20"/>
          <w:szCs w:val="20"/>
          <w:shd w:val="clear" w:color="auto" w:fill="FFFFFF"/>
        </w:rPr>
        <w:t>Алексей Сальников</w:t>
      </w:r>
      <w:r w:rsidRPr="00C50FE9">
        <w:rPr>
          <w:rFonts w:cs="Calibri"/>
          <w:color w:val="000000"/>
          <w:sz w:val="20"/>
          <w:szCs w:val="20"/>
          <w:shd w:val="clear" w:color="auto" w:fill="FFFFFF"/>
        </w:rPr>
        <w:t xml:space="preserve">, </w:t>
      </w:r>
      <w:r w:rsidRPr="00C50FE9">
        <w:rPr>
          <w:rFonts w:cs="Calibri"/>
          <w:color w:val="1F1F1F"/>
          <w:sz w:val="20"/>
          <w:szCs w:val="20"/>
          <w:shd w:val="clear" w:color="auto" w:fill="FFFFFF"/>
        </w:rPr>
        <w:t xml:space="preserve">ведущий редактор Редакции Елены Шубиной </w:t>
      </w:r>
      <w:r w:rsidRPr="00C50FE9">
        <w:rPr>
          <w:rFonts w:cs="Calibri"/>
          <w:b/>
          <w:bCs/>
          <w:color w:val="1F1F1F"/>
          <w:sz w:val="20"/>
          <w:szCs w:val="20"/>
          <w:shd w:val="clear" w:color="auto" w:fill="FFFFFF"/>
        </w:rPr>
        <w:t>Вероника Дмитриева</w:t>
      </w:r>
      <w:r w:rsidRPr="00C50FE9">
        <w:rPr>
          <w:rFonts w:cs="Calibri"/>
          <w:color w:val="1F1F1F"/>
          <w:sz w:val="20"/>
          <w:szCs w:val="20"/>
          <w:shd w:val="clear" w:color="auto" w:fill="FFFFFF"/>
        </w:rPr>
        <w:t xml:space="preserve"> и главный редактор оригинальных проектов Букмейта, литературный критик </w:t>
      </w:r>
      <w:r w:rsidRPr="00C50FE9">
        <w:rPr>
          <w:rFonts w:cs="Calibri"/>
          <w:b/>
          <w:bCs/>
          <w:color w:val="1F1F1F"/>
          <w:sz w:val="20"/>
          <w:szCs w:val="20"/>
          <w:shd w:val="clear" w:color="auto" w:fill="FFFFFF"/>
        </w:rPr>
        <w:t>Ксения Грициенко</w:t>
      </w:r>
      <w:r w:rsidRPr="00C50FE9">
        <w:rPr>
          <w:rFonts w:cs="Calibri"/>
          <w:color w:val="1F1F1F"/>
          <w:sz w:val="20"/>
          <w:szCs w:val="20"/>
          <w:shd w:val="clear" w:color="auto" w:fill="FFFFFF"/>
        </w:rPr>
        <w:t xml:space="preserve">. В качестве модератора выступит книжный обозреватель журнала «Правила жизни», главный редактор медиа «Билли» </w:t>
      </w:r>
      <w:r w:rsidRPr="00C50FE9">
        <w:rPr>
          <w:rFonts w:cs="Calibri"/>
          <w:b/>
          <w:bCs/>
          <w:color w:val="1F1F1F"/>
          <w:sz w:val="20"/>
          <w:szCs w:val="20"/>
          <w:shd w:val="clear" w:color="auto" w:fill="FFFFFF"/>
        </w:rPr>
        <w:t>Максим Мамлыга</w:t>
      </w:r>
      <w:r w:rsidRPr="00C50FE9">
        <w:rPr>
          <w:rFonts w:cs="Calibri"/>
          <w:color w:val="1F1F1F"/>
          <w:sz w:val="20"/>
          <w:szCs w:val="20"/>
          <w:shd w:val="clear" w:color="auto" w:fill="FFFFFF"/>
        </w:rPr>
        <w:t>.</w:t>
      </w:r>
    </w:p>
    <w:p w14:paraId="7121A8FC" w14:textId="77777777" w:rsidR="00624868" w:rsidRPr="00C50FE9" w:rsidRDefault="00624868" w:rsidP="00BF3152">
      <w:pPr>
        <w:jc w:val="both"/>
        <w:rPr>
          <w:rFonts w:cs="Calibri"/>
          <w:sz w:val="20"/>
          <w:szCs w:val="20"/>
          <w:shd w:val="clear" w:color="auto" w:fill="FFFFFF"/>
        </w:rPr>
      </w:pPr>
    </w:p>
    <w:p w14:paraId="69E958B6" w14:textId="77777777" w:rsidR="00BF3152" w:rsidRPr="00C50FE9" w:rsidRDefault="00BF3152" w:rsidP="00BF3152">
      <w:pPr>
        <w:jc w:val="center"/>
        <w:rPr>
          <w:rFonts w:cs="Calibri"/>
          <w:b/>
          <w:bCs/>
          <w:sz w:val="20"/>
          <w:szCs w:val="20"/>
          <w:shd w:val="clear" w:color="auto" w:fill="FFFFFF"/>
        </w:rPr>
      </w:pPr>
      <w:r w:rsidRPr="00C50FE9">
        <w:rPr>
          <w:rFonts w:cs="Calibri"/>
          <w:b/>
          <w:bCs/>
          <w:sz w:val="20"/>
          <w:szCs w:val="20"/>
          <w:shd w:val="clear" w:color="auto" w:fill="FFFFFF"/>
        </w:rPr>
        <w:t>* * *</w:t>
      </w:r>
    </w:p>
    <w:p w14:paraId="37FD224C" w14:textId="77777777" w:rsidR="00BF3152" w:rsidRPr="00C50FE9" w:rsidRDefault="00BF3152" w:rsidP="00BF3152">
      <w:pPr>
        <w:jc w:val="both"/>
        <w:rPr>
          <w:rFonts w:cs="Calibri"/>
          <w:sz w:val="20"/>
          <w:szCs w:val="20"/>
          <w:shd w:val="clear" w:color="auto" w:fill="FFFFFF"/>
        </w:rPr>
      </w:pPr>
    </w:p>
    <w:p w14:paraId="0DD01DDE" w14:textId="196BC56C" w:rsidR="00C4017F" w:rsidRPr="00C50FE9" w:rsidRDefault="00C4017F" w:rsidP="00645ECC">
      <w:pPr>
        <w:jc w:val="both"/>
        <w:rPr>
          <w:rFonts w:cs="Calibri"/>
          <w:b/>
          <w:bCs/>
          <w:sz w:val="20"/>
          <w:szCs w:val="20"/>
          <w:u w:val="single"/>
        </w:rPr>
      </w:pPr>
      <w:r w:rsidRPr="00C50FE9">
        <w:rPr>
          <w:rFonts w:cs="Calibri"/>
          <w:b/>
          <w:bCs/>
          <w:sz w:val="20"/>
          <w:szCs w:val="20"/>
          <w:u w:val="single"/>
        </w:rPr>
        <w:t>ЛИНИЯ ИСКУССТВ</w:t>
      </w:r>
    </w:p>
    <w:p w14:paraId="6D2288C7" w14:textId="77777777" w:rsidR="00C4017F" w:rsidRPr="00C50FE9" w:rsidRDefault="00C4017F" w:rsidP="00645ECC">
      <w:pPr>
        <w:jc w:val="both"/>
        <w:rPr>
          <w:rFonts w:cs="Calibri"/>
          <w:b/>
          <w:bCs/>
          <w:sz w:val="20"/>
          <w:szCs w:val="20"/>
        </w:rPr>
      </w:pPr>
    </w:p>
    <w:p w14:paraId="04EC72C5" w14:textId="041678BC" w:rsidR="00645ECC" w:rsidRPr="00C50FE9" w:rsidRDefault="00645ECC" w:rsidP="00645ECC">
      <w:pPr>
        <w:jc w:val="both"/>
        <w:rPr>
          <w:rFonts w:cs="Calibri"/>
          <w:sz w:val="20"/>
          <w:szCs w:val="20"/>
        </w:rPr>
      </w:pPr>
      <w:r w:rsidRPr="00C50FE9">
        <w:rPr>
          <w:rFonts w:cs="Calibri"/>
          <w:b/>
          <w:bCs/>
          <w:sz w:val="20"/>
          <w:szCs w:val="20"/>
        </w:rPr>
        <w:t xml:space="preserve">Как и год назад, одним из главных смысловых средоточий ярмарки </w:t>
      </w:r>
      <w:r w:rsidRPr="00C50FE9">
        <w:rPr>
          <w:rFonts w:cs="Calibri"/>
          <w:b/>
          <w:bCs/>
          <w:sz w:val="20"/>
          <w:szCs w:val="20"/>
          <w:lang w:val="en-US"/>
        </w:rPr>
        <w:t>non</w:t>
      </w:r>
      <w:r w:rsidRPr="00C50FE9">
        <w:rPr>
          <w:rFonts w:cs="Calibri"/>
          <w:b/>
          <w:bCs/>
          <w:sz w:val="20"/>
          <w:szCs w:val="20"/>
        </w:rPr>
        <w:t>/</w:t>
      </w:r>
      <w:r w:rsidRPr="00C50FE9">
        <w:rPr>
          <w:rFonts w:cs="Calibri"/>
          <w:b/>
          <w:bCs/>
          <w:sz w:val="20"/>
          <w:szCs w:val="20"/>
          <w:lang w:val="en-US"/>
        </w:rPr>
        <w:t>fictioN</w:t>
      </w:r>
      <w:r w:rsidRPr="00C50FE9">
        <w:rPr>
          <w:rFonts w:cs="Calibri"/>
          <w:b/>
          <w:bCs/>
          <w:sz w:val="20"/>
          <w:szCs w:val="20"/>
        </w:rPr>
        <w:t>весна станет искусство</w:t>
      </w:r>
      <w:r w:rsidRPr="00C50FE9">
        <w:rPr>
          <w:rFonts w:cs="Calibri"/>
          <w:sz w:val="20"/>
          <w:szCs w:val="20"/>
        </w:rPr>
        <w:t>, которое применительно к ярмарке следует понимать в самом широком смысле этого слова, – не как сугубо изобразительное искусство, но как художественное творчество в самых разных его проявлениях.</w:t>
      </w:r>
    </w:p>
    <w:p w14:paraId="7DFBAAD5" w14:textId="0157B5C7" w:rsidR="00645ECC" w:rsidRPr="00C50FE9" w:rsidRDefault="00802F25" w:rsidP="00645ECC">
      <w:pPr>
        <w:jc w:val="both"/>
        <w:rPr>
          <w:rFonts w:cs="Calibri"/>
          <w:sz w:val="20"/>
          <w:szCs w:val="20"/>
          <w:shd w:val="clear" w:color="auto" w:fill="FFFFFF"/>
        </w:rPr>
      </w:pPr>
      <w:r w:rsidRPr="00C50FE9">
        <w:rPr>
          <w:rFonts w:cs="Calibri"/>
          <w:sz w:val="20"/>
          <w:szCs w:val="20"/>
        </w:rPr>
        <w:t xml:space="preserve">На </w:t>
      </w:r>
      <w:r w:rsidR="00645ECC" w:rsidRPr="00C50FE9">
        <w:rPr>
          <w:rFonts w:cs="Calibri"/>
          <w:sz w:val="20"/>
          <w:szCs w:val="20"/>
          <w:lang w:val="en-US"/>
        </w:rPr>
        <w:t>non</w:t>
      </w:r>
      <w:r w:rsidR="00645ECC" w:rsidRPr="00C50FE9">
        <w:rPr>
          <w:rFonts w:cs="Calibri"/>
          <w:sz w:val="20"/>
          <w:szCs w:val="20"/>
        </w:rPr>
        <w:t>/</w:t>
      </w:r>
      <w:r w:rsidR="00645ECC" w:rsidRPr="00C50FE9">
        <w:rPr>
          <w:rFonts w:cs="Calibri"/>
          <w:sz w:val="20"/>
          <w:szCs w:val="20"/>
          <w:lang w:val="en-US"/>
        </w:rPr>
        <w:t>fictioN</w:t>
      </w:r>
      <w:r w:rsidR="00645ECC" w:rsidRPr="00C50FE9">
        <w:rPr>
          <w:rFonts w:cs="Calibri"/>
          <w:sz w:val="20"/>
          <w:szCs w:val="20"/>
        </w:rPr>
        <w:t xml:space="preserve">весна особое </w:t>
      </w:r>
      <w:r w:rsidR="00645ECC" w:rsidRPr="00C50FE9">
        <w:rPr>
          <w:rFonts w:cs="Calibri"/>
          <w:sz w:val="20"/>
          <w:szCs w:val="20"/>
          <w:shd w:val="clear" w:color="auto" w:fill="FFFFFF"/>
        </w:rPr>
        <w:t xml:space="preserve">внимание будет уделено формам взаимодействия литературы с другими областями культуры и различными сферами научного знания, тем самым сообщая предстоящей ярмарке междисциплинарный характер. Здесь </w:t>
      </w:r>
      <w:r w:rsidRPr="00C50FE9">
        <w:rPr>
          <w:rFonts w:cs="Calibri"/>
          <w:sz w:val="20"/>
          <w:szCs w:val="20"/>
          <w:shd w:val="clear" w:color="auto" w:fill="FFFFFF"/>
        </w:rPr>
        <w:t>следует выделить</w:t>
      </w:r>
      <w:r w:rsidR="00645ECC" w:rsidRPr="00C50FE9">
        <w:rPr>
          <w:rFonts w:cs="Calibri"/>
          <w:sz w:val="20"/>
          <w:szCs w:val="20"/>
          <w:shd w:val="clear" w:color="auto" w:fill="FFFFFF"/>
        </w:rPr>
        <w:t xml:space="preserve"> несколько кураторских блоков</w:t>
      </w:r>
      <w:r w:rsidRPr="00C50FE9">
        <w:rPr>
          <w:rFonts w:cs="Calibri"/>
          <w:sz w:val="20"/>
          <w:szCs w:val="20"/>
          <w:shd w:val="clear" w:color="auto" w:fill="FFFFFF"/>
        </w:rPr>
        <w:t xml:space="preserve"> в программе</w:t>
      </w:r>
      <w:r w:rsidR="00727F95" w:rsidRPr="00C50FE9">
        <w:rPr>
          <w:rFonts w:cs="Calibri"/>
          <w:sz w:val="20"/>
          <w:szCs w:val="20"/>
          <w:shd w:val="clear" w:color="auto" w:fill="FFFFFF"/>
        </w:rPr>
        <w:t xml:space="preserve"> и экспозиции – вдоль центральной аллеи ярмарки будут располагаться тематические выставки, формирующие Линию Искусств и наглядно демонстрирующие тесную взаимосвязь книги с другими областями творчества.  </w:t>
      </w:r>
    </w:p>
    <w:p w14:paraId="24D9C038" w14:textId="50AFDC64" w:rsidR="00727F95" w:rsidRPr="00C50FE9" w:rsidRDefault="00727F95" w:rsidP="00645ECC">
      <w:pPr>
        <w:jc w:val="both"/>
        <w:rPr>
          <w:rFonts w:cs="Calibri"/>
          <w:sz w:val="20"/>
          <w:szCs w:val="20"/>
          <w:shd w:val="clear" w:color="auto" w:fill="FFFFFF"/>
        </w:rPr>
      </w:pPr>
    </w:p>
    <w:p w14:paraId="7E67BD59" w14:textId="786078E6" w:rsidR="00F71D83" w:rsidRPr="00C50FE9" w:rsidRDefault="00D610DC" w:rsidP="00F71D83">
      <w:pPr>
        <w:shd w:val="clear" w:color="auto" w:fill="FFFFFF"/>
        <w:jc w:val="both"/>
        <w:rPr>
          <w:rFonts w:cs="Calibri"/>
          <w:b/>
          <w:bCs/>
          <w:sz w:val="20"/>
          <w:szCs w:val="20"/>
        </w:rPr>
      </w:pPr>
      <w:r w:rsidRPr="00C50FE9">
        <w:rPr>
          <w:rFonts w:cs="Calibri"/>
          <w:b/>
          <w:bCs/>
          <w:sz w:val="20"/>
          <w:szCs w:val="20"/>
        </w:rPr>
        <w:t>Блок «</w:t>
      </w:r>
      <w:r w:rsidR="00727F95" w:rsidRPr="00C50FE9">
        <w:rPr>
          <w:rFonts w:cs="Calibri"/>
          <w:b/>
          <w:bCs/>
          <w:sz w:val="20"/>
          <w:szCs w:val="20"/>
        </w:rPr>
        <w:t>Книга и кино</w:t>
      </w:r>
      <w:r w:rsidRPr="00C50FE9">
        <w:rPr>
          <w:rFonts w:cs="Calibri"/>
          <w:b/>
          <w:bCs/>
          <w:sz w:val="20"/>
          <w:szCs w:val="20"/>
        </w:rPr>
        <w:t xml:space="preserve">» </w:t>
      </w:r>
    </w:p>
    <w:p w14:paraId="5BA2208A" w14:textId="5472CCEE" w:rsidR="00727F95" w:rsidRPr="00C50FE9" w:rsidRDefault="005B7549" w:rsidP="00F71D83">
      <w:pPr>
        <w:shd w:val="clear" w:color="auto" w:fill="FFFFFF"/>
        <w:jc w:val="both"/>
        <w:rPr>
          <w:rFonts w:cs="Calibri"/>
          <w:sz w:val="20"/>
          <w:szCs w:val="20"/>
        </w:rPr>
      </w:pPr>
      <w:r w:rsidRPr="00C50FE9">
        <w:rPr>
          <w:rFonts w:cs="Calibri"/>
          <w:sz w:val="20"/>
          <w:szCs w:val="20"/>
        </w:rPr>
        <w:t>Экспозицию сформируют</w:t>
      </w:r>
      <w:r w:rsidR="00727F95" w:rsidRPr="00C50FE9">
        <w:rPr>
          <w:rFonts w:cs="Calibri"/>
          <w:sz w:val="20"/>
          <w:szCs w:val="20"/>
        </w:rPr>
        <w:t xml:space="preserve"> </w:t>
      </w:r>
      <w:r w:rsidR="009358B8" w:rsidRPr="00C50FE9">
        <w:rPr>
          <w:rFonts w:cs="Calibri"/>
          <w:sz w:val="20"/>
          <w:szCs w:val="20"/>
        </w:rPr>
        <w:t>афиши фильмов советского периода</w:t>
      </w:r>
      <w:r w:rsidR="001A56DC">
        <w:rPr>
          <w:rFonts w:cs="Calibri"/>
          <w:sz w:val="20"/>
          <w:szCs w:val="20"/>
        </w:rPr>
        <w:t xml:space="preserve"> </w:t>
      </w:r>
      <w:r w:rsidR="00D11727">
        <w:rPr>
          <w:rFonts w:cs="Calibri"/>
          <w:sz w:val="20"/>
          <w:szCs w:val="20"/>
        </w:rPr>
        <w:t xml:space="preserve">– среди них будут, в частности, «Двадцать дней без войны», «А зори здесь тихие…», </w:t>
      </w:r>
      <w:r w:rsidR="004E18F5">
        <w:rPr>
          <w:rFonts w:cs="Calibri"/>
          <w:sz w:val="20"/>
          <w:szCs w:val="20"/>
        </w:rPr>
        <w:t>«В бой идут одни старики», «Летят журавли», «Баллада о солдате» и другие выдающиеся произведения отечественного киноискусства</w:t>
      </w:r>
      <w:r w:rsidR="00727F95" w:rsidRPr="00C50FE9">
        <w:rPr>
          <w:rFonts w:cs="Calibri"/>
          <w:sz w:val="20"/>
          <w:szCs w:val="20"/>
        </w:rPr>
        <w:t>.</w:t>
      </w:r>
    </w:p>
    <w:p w14:paraId="582D7090" w14:textId="4A484CA0" w:rsidR="005B7549" w:rsidRPr="00C50FE9" w:rsidRDefault="005B7549" w:rsidP="00F71D83">
      <w:pPr>
        <w:shd w:val="clear" w:color="auto" w:fill="FFFFFF"/>
        <w:jc w:val="both"/>
        <w:rPr>
          <w:rFonts w:cs="Calibri"/>
          <w:sz w:val="20"/>
          <w:szCs w:val="20"/>
        </w:rPr>
      </w:pPr>
      <w:r w:rsidRPr="00C50FE9">
        <w:rPr>
          <w:rFonts w:cs="Calibri"/>
          <w:sz w:val="20"/>
          <w:szCs w:val="20"/>
        </w:rPr>
        <w:t xml:space="preserve">В рамках </w:t>
      </w:r>
      <w:r w:rsidR="00E36324" w:rsidRPr="00C50FE9">
        <w:rPr>
          <w:rFonts w:cs="Calibri"/>
          <w:sz w:val="20"/>
          <w:szCs w:val="20"/>
        </w:rPr>
        <w:t xml:space="preserve">кураторской линейки в </w:t>
      </w:r>
      <w:r w:rsidRPr="00C50FE9">
        <w:rPr>
          <w:rFonts w:cs="Calibri"/>
          <w:sz w:val="20"/>
          <w:szCs w:val="20"/>
        </w:rPr>
        <w:t>программ</w:t>
      </w:r>
      <w:r w:rsidR="00E36324" w:rsidRPr="00C50FE9">
        <w:rPr>
          <w:rFonts w:cs="Calibri"/>
          <w:sz w:val="20"/>
          <w:szCs w:val="20"/>
        </w:rPr>
        <w:t>е</w:t>
      </w:r>
      <w:r w:rsidRPr="00C50FE9">
        <w:rPr>
          <w:rFonts w:cs="Calibri"/>
          <w:sz w:val="20"/>
          <w:szCs w:val="20"/>
        </w:rPr>
        <w:t xml:space="preserve"> </w:t>
      </w:r>
      <w:r w:rsidR="00D610DC" w:rsidRPr="00C50FE9">
        <w:rPr>
          <w:rFonts w:cs="Calibri"/>
          <w:sz w:val="20"/>
          <w:szCs w:val="20"/>
        </w:rPr>
        <w:t>состоятся круглый стол «Книги, кино и цифровое искусство», в котором примут участие преподаватели и студенты университета</w:t>
      </w:r>
      <w:r w:rsidR="009358B8" w:rsidRPr="00C50FE9">
        <w:rPr>
          <w:rFonts w:cs="Calibri"/>
          <w:sz w:val="20"/>
          <w:szCs w:val="20"/>
        </w:rPr>
        <w:t>;</w:t>
      </w:r>
      <w:r w:rsidR="00D610DC" w:rsidRPr="00C50FE9">
        <w:rPr>
          <w:rFonts w:cs="Calibri"/>
          <w:sz w:val="20"/>
          <w:szCs w:val="20"/>
        </w:rPr>
        <w:t xml:space="preserve"> </w:t>
      </w:r>
      <w:r w:rsidR="009358B8" w:rsidRPr="00C50FE9">
        <w:rPr>
          <w:rFonts w:cs="Calibri"/>
          <w:sz w:val="20"/>
          <w:szCs w:val="20"/>
        </w:rPr>
        <w:t>презентация выставки «Костюм в кино», которую организуют ведущие сотрудники кафедры мастерства художника фильма, и для которой основой послужат книга «Кинокостюм» и специализированные альбомы, и круглый стол «История войны в киноплакатах», в ходе которого будут представлены оцифрованные плакаты кинофильмов о Великой Отечественной войне.</w:t>
      </w:r>
    </w:p>
    <w:p w14:paraId="0E622B41" w14:textId="7CD96E10" w:rsidR="00466230" w:rsidRPr="00C50FE9" w:rsidRDefault="009358B8" w:rsidP="009358B8">
      <w:pPr>
        <w:shd w:val="clear" w:color="auto" w:fill="FFFFFF"/>
        <w:jc w:val="both"/>
        <w:rPr>
          <w:rFonts w:cs="Calibri"/>
          <w:sz w:val="20"/>
          <w:szCs w:val="20"/>
        </w:rPr>
      </w:pPr>
      <w:r w:rsidRPr="00C50FE9">
        <w:rPr>
          <w:rFonts w:cs="Calibri"/>
          <w:b/>
          <w:bCs/>
          <w:sz w:val="20"/>
          <w:szCs w:val="20"/>
        </w:rPr>
        <w:t xml:space="preserve">Куратор раздела – </w:t>
      </w:r>
      <w:r w:rsidR="00D610DC" w:rsidRPr="00C50FE9">
        <w:rPr>
          <w:rFonts w:cs="Calibri"/>
          <w:b/>
          <w:bCs/>
          <w:color w:val="222222"/>
          <w:sz w:val="20"/>
          <w:szCs w:val="20"/>
          <w:bdr w:val="none" w:sz="0" w:space="0" w:color="auto" w:frame="1"/>
          <w:shd w:val="clear" w:color="auto" w:fill="FFFFFF"/>
        </w:rPr>
        <w:t>Владимир Сергеевич Малышев</w:t>
      </w:r>
      <w:r w:rsidR="00D610DC" w:rsidRPr="00C50FE9">
        <w:rPr>
          <w:rFonts w:cs="Calibri"/>
          <w:color w:val="222222"/>
          <w:sz w:val="20"/>
          <w:szCs w:val="20"/>
          <w:bdr w:val="none" w:sz="0" w:space="0" w:color="auto" w:frame="1"/>
          <w:shd w:val="clear" w:color="auto" w:fill="FFFFFF"/>
        </w:rPr>
        <w:t>, ректор</w:t>
      </w:r>
      <w:r w:rsidRPr="00C50FE9">
        <w:rPr>
          <w:rFonts w:cs="Calibri"/>
          <w:color w:val="222222"/>
          <w:sz w:val="20"/>
          <w:szCs w:val="20"/>
          <w:shd w:val="clear" w:color="auto" w:fill="FFFFFF"/>
        </w:rPr>
        <w:t xml:space="preserve"> </w:t>
      </w:r>
      <w:r w:rsidR="00D610DC" w:rsidRPr="00C50FE9">
        <w:rPr>
          <w:rFonts w:cs="Calibri"/>
          <w:color w:val="222222"/>
          <w:sz w:val="20"/>
          <w:szCs w:val="20"/>
          <w:shd w:val="clear" w:color="auto" w:fill="FFFFFF"/>
        </w:rPr>
        <w:t>Всероссийского государственного университета кинематографии имени С.А. Герасимова</w:t>
      </w:r>
      <w:r w:rsidRPr="00C50FE9">
        <w:rPr>
          <w:rFonts w:cs="Calibri"/>
          <w:color w:val="222222"/>
          <w:sz w:val="20"/>
          <w:szCs w:val="20"/>
          <w:shd w:val="clear" w:color="auto" w:fill="FFFFFF"/>
        </w:rPr>
        <w:t>.</w:t>
      </w:r>
    </w:p>
    <w:p w14:paraId="243FAC75" w14:textId="39C7BC7A" w:rsidR="00466230" w:rsidRPr="00C50FE9" w:rsidRDefault="00466230" w:rsidP="003744BB">
      <w:pPr>
        <w:jc w:val="both"/>
        <w:rPr>
          <w:rFonts w:cs="Calibri"/>
          <w:sz w:val="20"/>
          <w:szCs w:val="20"/>
        </w:rPr>
      </w:pPr>
    </w:p>
    <w:p w14:paraId="286D1EC3" w14:textId="58F0064E" w:rsidR="00466230" w:rsidRPr="00C50FE9" w:rsidRDefault="0083760E" w:rsidP="003744BB">
      <w:pPr>
        <w:jc w:val="both"/>
        <w:rPr>
          <w:rFonts w:cs="Calibri"/>
          <w:b/>
          <w:bCs/>
          <w:sz w:val="20"/>
          <w:szCs w:val="20"/>
        </w:rPr>
      </w:pPr>
      <w:r w:rsidRPr="00C50FE9">
        <w:rPr>
          <w:rFonts w:cs="Calibri"/>
          <w:b/>
          <w:bCs/>
          <w:sz w:val="20"/>
          <w:szCs w:val="20"/>
        </w:rPr>
        <w:t xml:space="preserve">Блок «Книга и театр» </w:t>
      </w:r>
    </w:p>
    <w:p w14:paraId="3D787575" w14:textId="32039C31" w:rsidR="00811F63" w:rsidRPr="00C50FE9" w:rsidRDefault="00811F63" w:rsidP="003744BB">
      <w:pPr>
        <w:jc w:val="both"/>
        <w:rPr>
          <w:rFonts w:cs="Calibri"/>
          <w:sz w:val="20"/>
          <w:szCs w:val="20"/>
        </w:rPr>
      </w:pPr>
      <w:r w:rsidRPr="00C50FE9">
        <w:rPr>
          <w:rFonts w:cs="Calibri"/>
          <w:sz w:val="20"/>
          <w:szCs w:val="20"/>
        </w:rPr>
        <w:t xml:space="preserve">В 2023 году каталог книг Издательства Российского института театрального искусства – ГИТИС пополнился рядом важнейших изданий. Продолжена работа по всем стратегически важным направлениям деятельности издательства. Это публикация наследия мастеров ГИТИСа, переиздана книга Н.М. Горчакова «Режиссёрские уроки К. С. Станиславского. Беседы и записи репетиций», издана книга легендарного мастера – О.Л. Кудряшова «В поисках второго плана». Исследованиям истории театра России посвящена коллективная монография «Очерки истории театра России» и труд профессора ГИТИСа, доктора искусствоведения Н.А. Шалимовой «Человек в художественном мире А.Н. Островского». Важным направлением деятельности издательства ГИТИС является публикация современной драматургии. В 2023 году вышел сборник современных комедий «Мольер-трибьют», результат конкурса на лучшую комедию, приуроченного к 400-летию Ж.-Б. Мольера. Помимо этого, изданы коллективные монографии по следам международных конференций, труды по театральной семиотике и многое другое. Все эти работы войдут в состав экспозиции блока «Книга и театр» на ярмарке </w:t>
      </w:r>
      <w:r w:rsidRPr="00C50FE9">
        <w:rPr>
          <w:rFonts w:cs="Calibri"/>
          <w:sz w:val="20"/>
          <w:szCs w:val="20"/>
          <w:lang w:val="en-US"/>
        </w:rPr>
        <w:t>non</w:t>
      </w:r>
      <w:r w:rsidRPr="00C50FE9">
        <w:rPr>
          <w:rFonts w:cs="Calibri"/>
          <w:sz w:val="20"/>
          <w:szCs w:val="20"/>
        </w:rPr>
        <w:t>/</w:t>
      </w:r>
      <w:r w:rsidRPr="00C50FE9">
        <w:rPr>
          <w:rFonts w:cs="Calibri"/>
          <w:sz w:val="20"/>
          <w:szCs w:val="20"/>
          <w:lang w:val="en-US"/>
        </w:rPr>
        <w:t>fictioN</w:t>
      </w:r>
      <w:r w:rsidRPr="00C50FE9">
        <w:rPr>
          <w:rFonts w:cs="Calibri"/>
          <w:sz w:val="20"/>
          <w:szCs w:val="20"/>
        </w:rPr>
        <w:t>весна-2024.</w:t>
      </w:r>
    </w:p>
    <w:p w14:paraId="15106411" w14:textId="32C7452C" w:rsidR="002975C0" w:rsidRPr="00C50FE9" w:rsidRDefault="00337C9A" w:rsidP="001E20A7">
      <w:pPr>
        <w:jc w:val="both"/>
        <w:rPr>
          <w:rFonts w:cs="Calibri"/>
          <w:sz w:val="20"/>
          <w:szCs w:val="20"/>
        </w:rPr>
      </w:pPr>
      <w:r w:rsidRPr="00C50FE9">
        <w:rPr>
          <w:rFonts w:cs="Calibri"/>
          <w:sz w:val="20"/>
          <w:szCs w:val="20"/>
        </w:rPr>
        <w:t xml:space="preserve">В программе ярмарки состоится презентация коллективной монографии «Очерки истории театра России», подготовленная видными российскими театроведами, историками театра и театральными критиками. В мероприятии примут участие ректор </w:t>
      </w:r>
      <w:r w:rsidR="00121BA3" w:rsidRPr="00C50FE9">
        <w:rPr>
          <w:rFonts w:cs="Calibri"/>
          <w:sz w:val="20"/>
          <w:szCs w:val="20"/>
        </w:rPr>
        <w:t xml:space="preserve">Российского института театрального искусства – ГИТИС </w:t>
      </w:r>
      <w:r w:rsidR="00121BA3" w:rsidRPr="00C50FE9">
        <w:rPr>
          <w:rFonts w:cs="Calibri"/>
          <w:b/>
          <w:bCs/>
          <w:sz w:val="20"/>
          <w:szCs w:val="20"/>
        </w:rPr>
        <w:t>Григорий Заславский</w:t>
      </w:r>
      <w:r w:rsidR="00121BA3" w:rsidRPr="00C50FE9">
        <w:rPr>
          <w:rFonts w:cs="Calibri"/>
          <w:sz w:val="20"/>
          <w:szCs w:val="20"/>
        </w:rPr>
        <w:t xml:space="preserve">, заслуженный деятель искусств РФ, профессор </w:t>
      </w:r>
      <w:r w:rsidR="00121BA3" w:rsidRPr="00C50FE9">
        <w:rPr>
          <w:rFonts w:cs="Calibri"/>
          <w:b/>
          <w:bCs/>
          <w:sz w:val="20"/>
          <w:szCs w:val="20"/>
        </w:rPr>
        <w:t>Борис Любимов</w:t>
      </w:r>
      <w:r w:rsidR="00121BA3" w:rsidRPr="00C50FE9">
        <w:rPr>
          <w:rFonts w:cs="Calibri"/>
          <w:sz w:val="20"/>
          <w:szCs w:val="20"/>
        </w:rPr>
        <w:t xml:space="preserve">, кандидат искусствоведения, доцент кафедры истории театра России Российского института театрального искусства – ГИТИС </w:t>
      </w:r>
      <w:r w:rsidR="00121BA3" w:rsidRPr="00C50FE9">
        <w:rPr>
          <w:rFonts w:cs="Calibri"/>
          <w:b/>
          <w:bCs/>
          <w:sz w:val="20"/>
          <w:szCs w:val="20"/>
        </w:rPr>
        <w:t>Ольга Галахова</w:t>
      </w:r>
      <w:r w:rsidR="00121BA3" w:rsidRPr="00C50FE9">
        <w:rPr>
          <w:rFonts w:cs="Calibri"/>
          <w:sz w:val="20"/>
          <w:szCs w:val="20"/>
        </w:rPr>
        <w:t xml:space="preserve"> и доктор искусствоведения, профессор, заведующая кафедрой искусствоведения ВТУ им. Б. Щукина </w:t>
      </w:r>
      <w:r w:rsidR="00121BA3" w:rsidRPr="00C50FE9">
        <w:rPr>
          <w:rFonts w:cs="Calibri"/>
          <w:b/>
          <w:bCs/>
          <w:sz w:val="20"/>
          <w:szCs w:val="20"/>
        </w:rPr>
        <w:t>Елена Дунаева</w:t>
      </w:r>
      <w:r w:rsidR="00121BA3" w:rsidRPr="00C50FE9">
        <w:rPr>
          <w:rFonts w:cs="Calibri"/>
          <w:sz w:val="20"/>
          <w:szCs w:val="20"/>
        </w:rPr>
        <w:t xml:space="preserve">. </w:t>
      </w:r>
    </w:p>
    <w:p w14:paraId="5E7C85C4" w14:textId="1B9BC21B" w:rsidR="00337C9A" w:rsidRPr="00C50FE9" w:rsidRDefault="00121BA3" w:rsidP="001E20A7">
      <w:pPr>
        <w:jc w:val="both"/>
        <w:rPr>
          <w:rFonts w:cs="Calibri"/>
          <w:sz w:val="20"/>
          <w:szCs w:val="20"/>
        </w:rPr>
      </w:pPr>
      <w:r w:rsidRPr="00C50FE9">
        <w:rPr>
          <w:rFonts w:cs="Calibri"/>
          <w:sz w:val="20"/>
          <w:szCs w:val="20"/>
        </w:rPr>
        <w:lastRenderedPageBreak/>
        <w:t xml:space="preserve">Кроме того, главный редактор «Театрального журнала» </w:t>
      </w:r>
      <w:r w:rsidRPr="00C50FE9">
        <w:rPr>
          <w:rFonts w:cs="Calibri"/>
          <w:b/>
          <w:bCs/>
          <w:sz w:val="20"/>
          <w:szCs w:val="20"/>
        </w:rPr>
        <w:t>Екатерина Кострикова</w:t>
      </w:r>
      <w:r w:rsidRPr="00C50FE9">
        <w:rPr>
          <w:rFonts w:cs="Calibri"/>
          <w:sz w:val="20"/>
          <w:szCs w:val="20"/>
        </w:rPr>
        <w:t xml:space="preserve"> представит новый номер, в котором немало места уделено подробностям съёмок российских сериалов «Актрисы» и «Балет», а также открывается серия публикаций сенсационных материалов из белградских архивов. А директор </w:t>
      </w:r>
      <w:r w:rsidR="007243F4" w:rsidRPr="00C50FE9">
        <w:rPr>
          <w:rFonts w:cs="Calibri"/>
          <w:sz w:val="20"/>
          <w:szCs w:val="20"/>
        </w:rPr>
        <w:t xml:space="preserve">Государственного академического театра имени Евгения Вахтангова </w:t>
      </w:r>
      <w:r w:rsidR="007243F4" w:rsidRPr="00C50FE9">
        <w:rPr>
          <w:rFonts w:cs="Calibri"/>
          <w:b/>
          <w:bCs/>
          <w:sz w:val="20"/>
          <w:szCs w:val="20"/>
        </w:rPr>
        <w:t>Кирилл Крок</w:t>
      </w:r>
      <w:r w:rsidR="007243F4" w:rsidRPr="00C50FE9">
        <w:rPr>
          <w:rFonts w:cs="Calibri"/>
          <w:sz w:val="20"/>
          <w:szCs w:val="20"/>
        </w:rPr>
        <w:t xml:space="preserve"> расскажет о своей книге «Театр надо любить. Причём вопреки» (под редакцией Марины Райкиной), поделится со слушателями своими размышлениями о сегодняшнем театре и ответит на вопросы читателей.</w:t>
      </w:r>
    </w:p>
    <w:p w14:paraId="08AFD739" w14:textId="6F751954" w:rsidR="00C12C5D" w:rsidRPr="00C50FE9" w:rsidRDefault="00C12C5D" w:rsidP="001E20A7">
      <w:pPr>
        <w:jc w:val="both"/>
        <w:rPr>
          <w:rFonts w:cs="Calibri"/>
          <w:sz w:val="20"/>
          <w:szCs w:val="20"/>
        </w:rPr>
      </w:pPr>
      <w:r w:rsidRPr="00C50FE9">
        <w:rPr>
          <w:rFonts w:cs="Calibri"/>
          <w:b/>
          <w:bCs/>
          <w:sz w:val="20"/>
          <w:szCs w:val="20"/>
        </w:rPr>
        <w:t>Куратор – Григорий Анатольевич Заславский</w:t>
      </w:r>
      <w:r w:rsidRPr="00C50FE9">
        <w:rPr>
          <w:rFonts w:cs="Calibri"/>
          <w:sz w:val="20"/>
          <w:szCs w:val="20"/>
        </w:rPr>
        <w:t>, ректор Российского института театрального искусства – ГИТИСа.</w:t>
      </w:r>
    </w:p>
    <w:p w14:paraId="3DCFEEBF" w14:textId="6D06F9F0" w:rsidR="00811F63" w:rsidRPr="00C50FE9" w:rsidRDefault="00811F63" w:rsidP="001E20A7">
      <w:pPr>
        <w:jc w:val="both"/>
        <w:rPr>
          <w:rFonts w:cs="Calibri"/>
          <w:sz w:val="20"/>
          <w:szCs w:val="20"/>
        </w:rPr>
      </w:pPr>
    </w:p>
    <w:p w14:paraId="52D1DF1C" w14:textId="3768047B" w:rsidR="0083760E" w:rsidRPr="00C50FE9" w:rsidRDefault="0083760E" w:rsidP="001E20A7">
      <w:pPr>
        <w:jc w:val="both"/>
        <w:rPr>
          <w:rFonts w:cs="Calibri"/>
          <w:b/>
          <w:bCs/>
          <w:sz w:val="20"/>
          <w:szCs w:val="20"/>
        </w:rPr>
      </w:pPr>
      <w:r w:rsidRPr="00C50FE9">
        <w:rPr>
          <w:rFonts w:cs="Calibri"/>
          <w:b/>
          <w:bCs/>
          <w:sz w:val="20"/>
          <w:szCs w:val="20"/>
        </w:rPr>
        <w:t>Блок «Книга и архитектура»</w:t>
      </w:r>
    </w:p>
    <w:p w14:paraId="257521BE" w14:textId="77777777" w:rsidR="00987212" w:rsidRPr="00C50FE9" w:rsidRDefault="00987212" w:rsidP="001E20A7">
      <w:pPr>
        <w:shd w:val="clear" w:color="auto" w:fill="FFFFFF"/>
        <w:jc w:val="both"/>
        <w:rPr>
          <w:rFonts w:cs="Calibri"/>
          <w:sz w:val="20"/>
          <w:szCs w:val="20"/>
        </w:rPr>
      </w:pPr>
      <w:r w:rsidRPr="00C50FE9">
        <w:rPr>
          <w:rFonts w:eastAsia="Times New Roman" w:cs="Calibri"/>
          <w:color w:val="2C2D2E"/>
          <w:sz w:val="20"/>
          <w:szCs w:val="20"/>
          <w:shd w:val="clear" w:color="auto" w:fill="FFFFFF"/>
          <w:lang w:eastAsia="ru-RU"/>
        </w:rPr>
        <w:t xml:space="preserve">Экспозиционная часть блока будет посвящена журналу «Архитектура СССР» – этот теоретический и научно-практический иллюстрированный журнал издавался в нашей стране с 1933 по 1992 годы, освещая главные вопросы архитектуры и градостроительства. В 2023-м году в честь 90-летнего юбилея журнала </w:t>
      </w:r>
      <w:r w:rsidRPr="00C50FE9">
        <w:rPr>
          <w:rFonts w:cs="Calibri"/>
          <w:sz w:val="20"/>
          <w:szCs w:val="20"/>
        </w:rPr>
        <w:t xml:space="preserve">издательство TATLIN запустило специальный проект на своем сайте в соцсетях с одноименным названием. Редакция издательства собрала, пожалуй, самую полную на сегодня коллекцию печатных номеров и занимается их оцифровкой и распознаванием текстов публикаций. </w:t>
      </w:r>
    </w:p>
    <w:p w14:paraId="53BBEE53" w14:textId="4DEA9B7A" w:rsidR="00987212" w:rsidRPr="00C50FE9" w:rsidRDefault="00987212" w:rsidP="001E20A7">
      <w:pPr>
        <w:shd w:val="clear" w:color="auto" w:fill="FFFFFF"/>
        <w:jc w:val="both"/>
        <w:rPr>
          <w:rFonts w:cs="Calibri"/>
          <w:sz w:val="20"/>
          <w:szCs w:val="20"/>
        </w:rPr>
      </w:pPr>
      <w:r w:rsidRPr="00C50FE9">
        <w:rPr>
          <w:rFonts w:cs="Calibri"/>
          <w:sz w:val="20"/>
          <w:szCs w:val="20"/>
        </w:rPr>
        <w:t xml:space="preserve">За время своего существования журнал претерпел многократные изменения, начиная от макета и тиража и заканчивая рубрикацией и основными темами. Эти трансформации так или иначе связаны с переменами в архитектурной профессии, сменой стилевой направленности зодчества и общекультурными сдвигами в целом. В рамках тематической выставки «Архитектура СССР. 1933-1992» на ярмарке </w:t>
      </w:r>
      <w:r w:rsidRPr="00C50FE9">
        <w:rPr>
          <w:rFonts w:cs="Calibri"/>
          <w:sz w:val="20"/>
          <w:szCs w:val="20"/>
          <w:lang w:val="en-US"/>
        </w:rPr>
        <w:t>non</w:t>
      </w:r>
      <w:r w:rsidRPr="00C50FE9">
        <w:rPr>
          <w:rFonts w:cs="Calibri"/>
          <w:sz w:val="20"/>
          <w:szCs w:val="20"/>
        </w:rPr>
        <w:t>/</w:t>
      </w:r>
      <w:r w:rsidRPr="00C50FE9">
        <w:rPr>
          <w:rFonts w:cs="Calibri"/>
          <w:sz w:val="20"/>
          <w:szCs w:val="20"/>
          <w:lang w:val="en-US"/>
        </w:rPr>
        <w:t>fictioN</w:t>
      </w:r>
      <w:r w:rsidRPr="00C50FE9">
        <w:rPr>
          <w:rFonts w:cs="Calibri"/>
          <w:sz w:val="20"/>
          <w:szCs w:val="20"/>
        </w:rPr>
        <w:t>весна будут отражены этапы развития журнала через демонстрацию некоторых номеров, вынутых из подшивок. Всего на выставке будут представлены 100 выпусков журнала разных лет.</w:t>
      </w:r>
    </w:p>
    <w:p w14:paraId="0E73D90E" w14:textId="4A959EEF" w:rsidR="00987212" w:rsidRPr="00C50FE9" w:rsidRDefault="00987212" w:rsidP="001E20A7">
      <w:pPr>
        <w:shd w:val="clear" w:color="auto" w:fill="FFFFFF"/>
        <w:jc w:val="both"/>
        <w:rPr>
          <w:rFonts w:eastAsia="Times New Roman" w:cs="Calibri"/>
          <w:color w:val="2C2D2E"/>
          <w:sz w:val="20"/>
          <w:szCs w:val="20"/>
          <w:shd w:val="clear" w:color="auto" w:fill="FFFFFF"/>
          <w:lang w:eastAsia="ru-RU"/>
        </w:rPr>
      </w:pPr>
      <w:r w:rsidRPr="00C50FE9">
        <w:rPr>
          <w:rFonts w:eastAsia="Times New Roman" w:cs="Calibri"/>
          <w:color w:val="2C2D2E"/>
          <w:sz w:val="20"/>
          <w:szCs w:val="20"/>
          <w:shd w:val="clear" w:color="auto" w:fill="FFFFFF"/>
          <w:lang w:eastAsia="ru-RU"/>
        </w:rPr>
        <w:t xml:space="preserve">В рамках программы блока «Книга и архитектура» состоятся два мероприятия. В круглом столе «Детские книги об архитектуре» примут участие автор книги «Архитектура и дети» </w:t>
      </w:r>
      <w:r w:rsidRPr="00C50FE9">
        <w:rPr>
          <w:rFonts w:eastAsia="Times New Roman" w:cs="Calibri"/>
          <w:b/>
          <w:bCs/>
          <w:color w:val="2C2D2E"/>
          <w:sz w:val="20"/>
          <w:szCs w:val="20"/>
          <w:shd w:val="clear" w:color="auto" w:fill="FFFFFF"/>
          <w:lang w:eastAsia="ru-RU"/>
        </w:rPr>
        <w:t>Ольга Бармаш</w:t>
      </w:r>
      <w:r w:rsidRPr="00C50FE9">
        <w:rPr>
          <w:rFonts w:eastAsia="Times New Roman" w:cs="Calibri"/>
          <w:color w:val="2C2D2E"/>
          <w:sz w:val="20"/>
          <w:szCs w:val="20"/>
          <w:shd w:val="clear" w:color="auto" w:fill="FFFFFF"/>
          <w:lang w:eastAsia="ru-RU"/>
        </w:rPr>
        <w:t xml:space="preserve">, директор издательства «Лингва-Ф» </w:t>
      </w:r>
      <w:r w:rsidRPr="00C50FE9">
        <w:rPr>
          <w:rFonts w:eastAsia="Times New Roman" w:cs="Calibri"/>
          <w:b/>
          <w:bCs/>
          <w:color w:val="2C2D2E"/>
          <w:sz w:val="20"/>
          <w:szCs w:val="20"/>
          <w:shd w:val="clear" w:color="auto" w:fill="FFFFFF"/>
          <w:lang w:eastAsia="ru-RU"/>
        </w:rPr>
        <w:t>Елена Фесенко</w:t>
      </w:r>
      <w:r w:rsidRPr="00C50FE9">
        <w:rPr>
          <w:rFonts w:eastAsia="Times New Roman" w:cs="Calibri"/>
          <w:color w:val="2C2D2E"/>
          <w:sz w:val="20"/>
          <w:szCs w:val="20"/>
          <w:shd w:val="clear" w:color="auto" w:fill="FFFFFF"/>
          <w:lang w:eastAsia="ru-RU"/>
        </w:rPr>
        <w:t xml:space="preserve">, </w:t>
      </w:r>
      <w:r w:rsidR="00512A1A" w:rsidRPr="00C50FE9">
        <w:rPr>
          <w:rFonts w:eastAsia="Times New Roman" w:cs="Calibri"/>
          <w:color w:val="2C2D2E"/>
          <w:sz w:val="20"/>
          <w:szCs w:val="20"/>
          <w:shd w:val="clear" w:color="auto" w:fill="FFFFFF"/>
          <w:lang w:eastAsia="ru-RU"/>
        </w:rPr>
        <w:t xml:space="preserve">ведущие </w:t>
      </w:r>
      <w:r w:rsidRPr="00C50FE9">
        <w:rPr>
          <w:rFonts w:eastAsia="Times New Roman" w:cs="Calibri"/>
          <w:color w:val="2C2D2E"/>
          <w:sz w:val="20"/>
          <w:szCs w:val="20"/>
          <w:shd w:val="clear" w:color="auto" w:fill="FFFFFF"/>
          <w:lang w:eastAsia="ru-RU"/>
        </w:rPr>
        <w:t xml:space="preserve">представители издательств </w:t>
      </w:r>
      <w:r w:rsidRPr="00C50FE9">
        <w:rPr>
          <w:rFonts w:eastAsia="Times New Roman" w:cs="Calibri"/>
          <w:color w:val="2C2D2E"/>
          <w:sz w:val="20"/>
          <w:szCs w:val="20"/>
          <w:shd w:val="clear" w:color="auto" w:fill="FFFFFF"/>
          <w:lang w:val="en-US" w:eastAsia="ru-RU"/>
        </w:rPr>
        <w:t>Ad</w:t>
      </w:r>
      <w:r w:rsidRPr="00C50FE9">
        <w:rPr>
          <w:rFonts w:eastAsia="Times New Roman" w:cs="Calibri"/>
          <w:color w:val="2C2D2E"/>
          <w:sz w:val="20"/>
          <w:szCs w:val="20"/>
          <w:shd w:val="clear" w:color="auto" w:fill="FFFFFF"/>
          <w:lang w:eastAsia="ru-RU"/>
        </w:rPr>
        <w:t xml:space="preserve"> </w:t>
      </w:r>
      <w:r w:rsidRPr="00C50FE9">
        <w:rPr>
          <w:rFonts w:eastAsia="Times New Roman" w:cs="Calibri"/>
          <w:color w:val="2C2D2E"/>
          <w:sz w:val="20"/>
          <w:szCs w:val="20"/>
          <w:shd w:val="clear" w:color="auto" w:fill="FFFFFF"/>
          <w:lang w:val="en-US" w:eastAsia="ru-RU"/>
        </w:rPr>
        <w:t>Marginem</w:t>
      </w:r>
      <w:r w:rsidRPr="00C50FE9">
        <w:rPr>
          <w:rFonts w:eastAsia="Times New Roman" w:cs="Calibri"/>
          <w:color w:val="2C2D2E"/>
          <w:sz w:val="20"/>
          <w:szCs w:val="20"/>
          <w:shd w:val="clear" w:color="auto" w:fill="FFFFFF"/>
          <w:lang w:eastAsia="ru-RU"/>
        </w:rPr>
        <w:t xml:space="preserve"> и «Арт Волхонка», а </w:t>
      </w:r>
      <w:r w:rsidR="00363C2E" w:rsidRPr="00C50FE9">
        <w:rPr>
          <w:rFonts w:eastAsia="Times New Roman" w:cs="Calibri"/>
          <w:color w:val="2C2D2E"/>
          <w:sz w:val="20"/>
          <w:szCs w:val="20"/>
          <w:shd w:val="clear" w:color="auto" w:fill="FFFFFF"/>
          <w:lang w:eastAsia="ru-RU"/>
        </w:rPr>
        <w:t xml:space="preserve">в роли </w:t>
      </w:r>
      <w:r w:rsidRPr="00C50FE9">
        <w:rPr>
          <w:rFonts w:eastAsia="Times New Roman" w:cs="Calibri"/>
          <w:color w:val="2C2D2E"/>
          <w:sz w:val="20"/>
          <w:szCs w:val="20"/>
          <w:shd w:val="clear" w:color="auto" w:fill="FFFFFF"/>
          <w:lang w:eastAsia="ru-RU"/>
        </w:rPr>
        <w:t>модератор</w:t>
      </w:r>
      <w:r w:rsidR="00363C2E" w:rsidRPr="00C50FE9">
        <w:rPr>
          <w:rFonts w:eastAsia="Times New Roman" w:cs="Calibri"/>
          <w:color w:val="2C2D2E"/>
          <w:sz w:val="20"/>
          <w:szCs w:val="20"/>
          <w:shd w:val="clear" w:color="auto" w:fill="FFFFFF"/>
          <w:lang w:eastAsia="ru-RU"/>
        </w:rPr>
        <w:t xml:space="preserve">а выступит главный редактор журнала «Проект Россия» </w:t>
      </w:r>
      <w:r w:rsidR="00363C2E" w:rsidRPr="00C50FE9">
        <w:rPr>
          <w:rFonts w:eastAsia="Times New Roman" w:cs="Calibri"/>
          <w:b/>
          <w:bCs/>
          <w:color w:val="2C2D2E"/>
          <w:sz w:val="20"/>
          <w:szCs w:val="20"/>
          <w:shd w:val="clear" w:color="auto" w:fill="FFFFFF"/>
          <w:lang w:eastAsia="ru-RU"/>
        </w:rPr>
        <w:t>Юлия Шишалова</w:t>
      </w:r>
      <w:r w:rsidR="00363C2E" w:rsidRPr="00C50FE9">
        <w:rPr>
          <w:rFonts w:eastAsia="Times New Roman" w:cs="Calibri"/>
          <w:color w:val="2C2D2E"/>
          <w:sz w:val="20"/>
          <w:szCs w:val="20"/>
          <w:shd w:val="clear" w:color="auto" w:fill="FFFFFF"/>
          <w:lang w:eastAsia="ru-RU"/>
        </w:rPr>
        <w:t>. Спикеры обсудят, к</w:t>
      </w:r>
      <w:r w:rsidRPr="00C50FE9">
        <w:rPr>
          <w:rFonts w:cs="Calibri"/>
          <w:sz w:val="20"/>
          <w:szCs w:val="20"/>
        </w:rPr>
        <w:t>огда нужно начинать говорить с ребенком об архитектуре, каким языком вести это</w:t>
      </w:r>
      <w:r w:rsidR="00363C2E" w:rsidRPr="00C50FE9">
        <w:rPr>
          <w:rFonts w:cs="Calibri"/>
          <w:sz w:val="20"/>
          <w:szCs w:val="20"/>
        </w:rPr>
        <w:t xml:space="preserve">т </w:t>
      </w:r>
      <w:r w:rsidRPr="00C50FE9">
        <w:rPr>
          <w:rFonts w:cs="Calibri"/>
          <w:sz w:val="20"/>
          <w:szCs w:val="20"/>
        </w:rPr>
        <w:t>разговор</w:t>
      </w:r>
      <w:r w:rsidR="00363C2E" w:rsidRPr="00C50FE9">
        <w:rPr>
          <w:rFonts w:cs="Calibri"/>
          <w:sz w:val="20"/>
          <w:szCs w:val="20"/>
        </w:rPr>
        <w:t>, ка</w:t>
      </w:r>
      <w:r w:rsidRPr="00C50FE9">
        <w:rPr>
          <w:rFonts w:cs="Calibri"/>
          <w:sz w:val="20"/>
          <w:szCs w:val="20"/>
        </w:rPr>
        <w:t xml:space="preserve">к </w:t>
      </w:r>
      <w:r w:rsidR="00363C2E" w:rsidRPr="00C50FE9">
        <w:rPr>
          <w:rFonts w:cs="Calibri"/>
          <w:sz w:val="20"/>
          <w:szCs w:val="20"/>
        </w:rPr>
        <w:t>и зачем</w:t>
      </w:r>
      <w:r w:rsidRPr="00C50FE9">
        <w:rPr>
          <w:rFonts w:cs="Calibri"/>
          <w:sz w:val="20"/>
          <w:szCs w:val="20"/>
        </w:rPr>
        <w:t xml:space="preserve"> рассказывать об архитектуре детям, и почему </w:t>
      </w:r>
      <w:r w:rsidR="00363C2E" w:rsidRPr="00C50FE9">
        <w:rPr>
          <w:rFonts w:cs="Calibri"/>
          <w:sz w:val="20"/>
          <w:szCs w:val="20"/>
        </w:rPr>
        <w:t xml:space="preserve">детских книг об архитектуре </w:t>
      </w:r>
      <w:r w:rsidRPr="00C50FE9">
        <w:rPr>
          <w:rFonts w:cs="Calibri"/>
          <w:sz w:val="20"/>
          <w:szCs w:val="20"/>
        </w:rPr>
        <w:t>еще не так много, как, возможно. хотелось бы.</w:t>
      </w:r>
    </w:p>
    <w:p w14:paraId="1B249AE2" w14:textId="541D29A6" w:rsidR="00363C2E" w:rsidRPr="00C50FE9" w:rsidRDefault="00363C2E" w:rsidP="001E20A7">
      <w:pPr>
        <w:jc w:val="both"/>
        <w:rPr>
          <w:rFonts w:cs="Calibri"/>
          <w:sz w:val="20"/>
          <w:szCs w:val="20"/>
        </w:rPr>
      </w:pPr>
      <w:r w:rsidRPr="00C50FE9">
        <w:rPr>
          <w:rFonts w:eastAsia="Times New Roman" w:cs="Calibri"/>
          <w:color w:val="2C2D2E"/>
          <w:sz w:val="20"/>
          <w:szCs w:val="20"/>
          <w:shd w:val="clear" w:color="auto" w:fill="FFFFFF"/>
          <w:lang w:eastAsia="ru-RU"/>
        </w:rPr>
        <w:t xml:space="preserve">Спикерами дискуссии «Архитектурные путеводители» станут </w:t>
      </w:r>
      <w:r w:rsidRPr="00C50FE9">
        <w:rPr>
          <w:rFonts w:cs="Calibri"/>
          <w:b/>
          <w:bCs/>
          <w:sz w:val="20"/>
          <w:szCs w:val="20"/>
        </w:rPr>
        <w:t>Эдуард Кубенский</w:t>
      </w:r>
      <w:r w:rsidRPr="00C50FE9">
        <w:rPr>
          <w:rFonts w:cs="Calibri"/>
          <w:sz w:val="20"/>
          <w:szCs w:val="20"/>
        </w:rPr>
        <w:t xml:space="preserve"> (TATLIN), </w:t>
      </w:r>
      <w:r w:rsidRPr="00C50FE9">
        <w:rPr>
          <w:rFonts w:cs="Calibri"/>
          <w:b/>
          <w:bCs/>
          <w:sz w:val="20"/>
          <w:szCs w:val="20"/>
        </w:rPr>
        <w:t>Анна Мартовицкая</w:t>
      </w:r>
      <w:r w:rsidRPr="00C50FE9">
        <w:rPr>
          <w:rFonts w:cs="Calibri"/>
          <w:sz w:val="20"/>
          <w:szCs w:val="20"/>
        </w:rPr>
        <w:t xml:space="preserve"> (DOM publishers), </w:t>
      </w:r>
      <w:r w:rsidRPr="00C50FE9">
        <w:rPr>
          <w:rFonts w:cs="Calibri"/>
          <w:b/>
          <w:bCs/>
          <w:sz w:val="20"/>
          <w:szCs w:val="20"/>
        </w:rPr>
        <w:t>Ольга Дубицкая</w:t>
      </w:r>
      <w:r w:rsidRPr="00C50FE9">
        <w:rPr>
          <w:rFonts w:cs="Calibri"/>
          <w:sz w:val="20"/>
          <w:szCs w:val="20"/>
        </w:rPr>
        <w:t xml:space="preserve"> (Музей «Гараж»), функции модератора возьмет на себя </w:t>
      </w:r>
      <w:r w:rsidR="00512A1A" w:rsidRPr="00C50FE9">
        <w:rPr>
          <w:rFonts w:cs="Calibri"/>
          <w:sz w:val="20"/>
          <w:szCs w:val="20"/>
        </w:rPr>
        <w:t xml:space="preserve">менеджер спецпроектов СМА </w:t>
      </w:r>
      <w:r w:rsidRPr="00C50FE9">
        <w:rPr>
          <w:rFonts w:cs="Calibri"/>
          <w:b/>
          <w:bCs/>
          <w:sz w:val="20"/>
          <w:szCs w:val="20"/>
        </w:rPr>
        <w:t>Елена Петухова</w:t>
      </w:r>
      <w:r w:rsidRPr="00C50FE9">
        <w:rPr>
          <w:rFonts w:cs="Calibri"/>
          <w:sz w:val="20"/>
          <w:szCs w:val="20"/>
        </w:rPr>
        <w:t xml:space="preserve">. </w:t>
      </w:r>
      <w:r w:rsidR="00512A1A" w:rsidRPr="00C50FE9">
        <w:rPr>
          <w:rFonts w:cs="Calibri"/>
          <w:sz w:val="20"/>
          <w:szCs w:val="20"/>
        </w:rPr>
        <w:t>Участники ответят на вопросы, как должен выглядеть идеальный архитектурный путеводитель в эпоху спутниковой навигации, зачем нужен печатный формат изданий, чем он принципиально отличается (или должен отличаться) от электронного, и кто может быть идеальным автором подобных изданий.</w:t>
      </w:r>
    </w:p>
    <w:p w14:paraId="620B1F84" w14:textId="49A5E023" w:rsidR="00B12331" w:rsidRPr="00C50FE9" w:rsidRDefault="00E75D4D" w:rsidP="001E20A7">
      <w:pPr>
        <w:jc w:val="both"/>
        <w:rPr>
          <w:rFonts w:cs="Calibri"/>
          <w:sz w:val="20"/>
          <w:szCs w:val="20"/>
        </w:rPr>
      </w:pPr>
      <w:r w:rsidRPr="00C50FE9">
        <w:rPr>
          <w:rFonts w:cs="Calibri"/>
          <w:b/>
          <w:bCs/>
          <w:sz w:val="20"/>
          <w:szCs w:val="20"/>
        </w:rPr>
        <w:t>Куратор – Эдуард Александрович Кубенский</w:t>
      </w:r>
      <w:r w:rsidRPr="00C50FE9">
        <w:rPr>
          <w:rFonts w:cs="Calibri"/>
          <w:sz w:val="20"/>
          <w:szCs w:val="20"/>
        </w:rPr>
        <w:t xml:space="preserve">, архитектор, директор и главный редактор издательства </w:t>
      </w:r>
      <w:r w:rsidRPr="00C50FE9">
        <w:rPr>
          <w:rFonts w:cs="Calibri"/>
          <w:sz w:val="20"/>
          <w:szCs w:val="20"/>
          <w:lang w:val="en-US"/>
        </w:rPr>
        <w:t>TATLIN</w:t>
      </w:r>
    </w:p>
    <w:p w14:paraId="3A1A3CAB" w14:textId="1B963DCC" w:rsidR="0083760E" w:rsidRPr="00C50FE9" w:rsidRDefault="0083760E" w:rsidP="001E20A7">
      <w:pPr>
        <w:jc w:val="both"/>
        <w:rPr>
          <w:rFonts w:cs="Calibri"/>
          <w:sz w:val="20"/>
          <w:szCs w:val="20"/>
        </w:rPr>
      </w:pPr>
    </w:p>
    <w:p w14:paraId="6DCD6E22" w14:textId="66DE661F" w:rsidR="0083760E" w:rsidRPr="00C50FE9" w:rsidRDefault="0083760E" w:rsidP="00D1353D">
      <w:pPr>
        <w:jc w:val="both"/>
        <w:rPr>
          <w:rFonts w:cs="Calibri"/>
          <w:b/>
          <w:bCs/>
          <w:sz w:val="20"/>
          <w:szCs w:val="20"/>
        </w:rPr>
      </w:pPr>
      <w:r w:rsidRPr="00C50FE9">
        <w:rPr>
          <w:rFonts w:cs="Calibri"/>
          <w:b/>
          <w:bCs/>
          <w:sz w:val="20"/>
          <w:szCs w:val="20"/>
        </w:rPr>
        <w:t xml:space="preserve">Блок «Книга и музыка» </w:t>
      </w:r>
    </w:p>
    <w:p w14:paraId="7D00902B" w14:textId="72145B45" w:rsidR="0083760E" w:rsidRPr="00C50FE9" w:rsidRDefault="00790AD9" w:rsidP="00D1353D">
      <w:pPr>
        <w:jc w:val="both"/>
        <w:rPr>
          <w:rFonts w:cs="Calibri"/>
          <w:sz w:val="20"/>
          <w:szCs w:val="20"/>
        </w:rPr>
      </w:pPr>
      <w:r w:rsidRPr="00C50FE9">
        <w:rPr>
          <w:rFonts w:cs="Calibri"/>
          <w:sz w:val="20"/>
          <w:szCs w:val="20"/>
        </w:rPr>
        <w:t>Тематическая экспозиция «</w:t>
      </w:r>
      <w:r w:rsidRPr="00C50FE9">
        <w:rPr>
          <w:rFonts w:cs="Calibri"/>
          <w:sz w:val="20"/>
          <w:szCs w:val="20"/>
          <w:lang w:val="en-US"/>
        </w:rPr>
        <w:t>not</w:t>
      </w:r>
      <w:r w:rsidRPr="00C50FE9">
        <w:rPr>
          <w:rFonts w:cs="Calibri"/>
          <w:sz w:val="20"/>
          <w:szCs w:val="20"/>
        </w:rPr>
        <w:t>-ная грамота» будет включать в себя развернутую презентацию академического полного собрания сочинений П.И. Чайковского и полного академического собрания сочинений М.П. Мусоргского, издаваемых Государственным институтом искусствознания. Целью этих масштабных издательских проектов является публикация творческого наследия великих русских композиторов в полном объеме, без купюр и искажений. Кроме того, в состав экспозиции войдут другие нотные издания, реконструирующие звучание неизвестных или утраченных сочинений, а также книги, посвященные истории музыки – творчеству отечественных и зарубежных композиторов, их судьбе и судьбе их сочинений, мастерству исполнителей и педагогов.</w:t>
      </w:r>
    </w:p>
    <w:p w14:paraId="3E26AED8" w14:textId="58626331" w:rsidR="00C611B0" w:rsidRPr="00C50FE9" w:rsidRDefault="00C611B0" w:rsidP="00D1353D">
      <w:pPr>
        <w:jc w:val="both"/>
        <w:rPr>
          <w:rFonts w:cs="Calibri"/>
          <w:color w:val="000000"/>
          <w:sz w:val="20"/>
          <w:szCs w:val="20"/>
        </w:rPr>
      </w:pPr>
      <w:r w:rsidRPr="00C50FE9">
        <w:rPr>
          <w:rFonts w:cs="Calibri"/>
          <w:sz w:val="20"/>
          <w:szCs w:val="20"/>
        </w:rPr>
        <w:t xml:space="preserve">Кураторская линейка в программе будет включать в себя несколько мероприятий, спикерами на которых станут ведущие научные сотрудники ГИИ. Доктора искусствоведения </w:t>
      </w:r>
      <w:r w:rsidRPr="00C50FE9">
        <w:rPr>
          <w:rFonts w:cs="Calibri"/>
          <w:b/>
          <w:bCs/>
          <w:sz w:val="20"/>
          <w:szCs w:val="20"/>
        </w:rPr>
        <w:t>Наталья Плотникова</w:t>
      </w:r>
      <w:r w:rsidRPr="00C50FE9">
        <w:rPr>
          <w:rFonts w:cs="Calibri"/>
          <w:sz w:val="20"/>
          <w:szCs w:val="20"/>
        </w:rPr>
        <w:t xml:space="preserve"> и </w:t>
      </w:r>
      <w:r w:rsidRPr="00C50FE9">
        <w:rPr>
          <w:rFonts w:cs="Calibri"/>
          <w:b/>
          <w:bCs/>
          <w:sz w:val="20"/>
          <w:szCs w:val="20"/>
        </w:rPr>
        <w:t>Антонина Лебедева-Емелина</w:t>
      </w:r>
      <w:r w:rsidRPr="00C50FE9">
        <w:rPr>
          <w:rFonts w:cs="Calibri"/>
          <w:sz w:val="20"/>
          <w:szCs w:val="20"/>
        </w:rPr>
        <w:t xml:space="preserve"> проведут дискуссию «От Петра до Павла: реконструкция звука» о том, как </w:t>
      </w:r>
      <w:r w:rsidRPr="00C50FE9">
        <w:rPr>
          <w:rFonts w:cs="Calibri"/>
          <w:color w:val="0D0D0D" w:themeColor="text1" w:themeTint="F2"/>
          <w:sz w:val="20"/>
          <w:szCs w:val="20"/>
        </w:rPr>
        <w:t>реконструировать звучание музыкальных произведений, созданных до становления нотно-издательского дела. Кандидат юридических наук</w:t>
      </w:r>
      <w:r w:rsidR="00D1353D" w:rsidRPr="00C50FE9">
        <w:rPr>
          <w:rFonts w:cs="Calibri"/>
          <w:color w:val="0D0D0D" w:themeColor="text1" w:themeTint="F2"/>
          <w:sz w:val="20"/>
          <w:szCs w:val="20"/>
        </w:rPr>
        <w:t xml:space="preserve"> </w:t>
      </w:r>
      <w:r w:rsidRPr="00C50FE9">
        <w:rPr>
          <w:rFonts w:cs="Calibri"/>
          <w:b/>
          <w:bCs/>
          <w:color w:val="0D0D0D" w:themeColor="text1" w:themeTint="F2"/>
          <w:sz w:val="20"/>
          <w:szCs w:val="20"/>
        </w:rPr>
        <w:t>Екатерина Чуковская</w:t>
      </w:r>
      <w:r w:rsidRPr="00C50FE9">
        <w:rPr>
          <w:rFonts w:cs="Calibri"/>
          <w:color w:val="0D0D0D" w:themeColor="text1" w:themeTint="F2"/>
          <w:sz w:val="20"/>
          <w:szCs w:val="20"/>
        </w:rPr>
        <w:t xml:space="preserve"> выступит с лекцией «Правовая проза музыкальной жизни» и расскажет, что такое право на ноты, чем нотные издания отличаются от всех прочих, и почему </w:t>
      </w:r>
      <w:r w:rsidRPr="00C50FE9">
        <w:rPr>
          <w:rFonts w:cs="Calibri"/>
          <w:color w:val="000000"/>
          <w:sz w:val="20"/>
          <w:szCs w:val="20"/>
        </w:rPr>
        <w:t xml:space="preserve">в отношении них принята практика, превосходящая границы авторского права. </w:t>
      </w:r>
      <w:r w:rsidR="00D1353D" w:rsidRPr="00C50FE9">
        <w:rPr>
          <w:rFonts w:cs="Calibri"/>
          <w:color w:val="000000"/>
          <w:sz w:val="20"/>
          <w:szCs w:val="20"/>
        </w:rPr>
        <w:t xml:space="preserve">А дискуссия кандидатов искусствоведения </w:t>
      </w:r>
      <w:r w:rsidR="00D1353D" w:rsidRPr="00C50FE9">
        <w:rPr>
          <w:rFonts w:cs="Calibri"/>
          <w:b/>
          <w:bCs/>
          <w:color w:val="000000"/>
          <w:sz w:val="20"/>
          <w:szCs w:val="20"/>
        </w:rPr>
        <w:t>Ады Айнбиндер</w:t>
      </w:r>
      <w:r w:rsidR="00D1353D" w:rsidRPr="00C50FE9">
        <w:rPr>
          <w:rFonts w:cs="Calibri"/>
          <w:color w:val="000000"/>
          <w:sz w:val="20"/>
          <w:szCs w:val="20"/>
        </w:rPr>
        <w:t xml:space="preserve"> и </w:t>
      </w:r>
      <w:r w:rsidR="00D1353D" w:rsidRPr="00C50FE9">
        <w:rPr>
          <w:rFonts w:cs="Calibri"/>
          <w:b/>
          <w:bCs/>
          <w:color w:val="000000"/>
          <w:sz w:val="20"/>
          <w:szCs w:val="20"/>
        </w:rPr>
        <w:t>Надежды Тетериной</w:t>
      </w:r>
      <w:r w:rsidR="00D1353D" w:rsidRPr="00C50FE9">
        <w:rPr>
          <w:rFonts w:cs="Calibri"/>
          <w:color w:val="000000"/>
          <w:sz w:val="20"/>
          <w:szCs w:val="20"/>
        </w:rPr>
        <w:t xml:space="preserve"> «Чайковский и Мусоргский: реконструкция текста» будет посвящена причинам появления искажений даже в самых популярных сочинений великих русских классиков и методике реконструкции аутентичного текста произведений. </w:t>
      </w:r>
    </w:p>
    <w:p w14:paraId="57935C2E" w14:textId="02A147C0" w:rsidR="00D1353D" w:rsidRPr="00C50FE9" w:rsidRDefault="00D1353D" w:rsidP="00D1353D">
      <w:pPr>
        <w:jc w:val="both"/>
        <w:rPr>
          <w:rFonts w:cs="Calibri"/>
          <w:color w:val="0D0D0D" w:themeColor="text1" w:themeTint="F2"/>
          <w:sz w:val="20"/>
          <w:szCs w:val="20"/>
        </w:rPr>
      </w:pPr>
      <w:r w:rsidRPr="00C50FE9">
        <w:rPr>
          <w:rFonts w:cs="Calibri"/>
          <w:color w:val="000000"/>
          <w:sz w:val="20"/>
          <w:szCs w:val="20"/>
        </w:rPr>
        <w:t xml:space="preserve">В рамках программы кураторской линейки «Книга и музыка» также состоится выступление струнного квартета, который исполнит ряд произведений Петра Ильича Чайковского. </w:t>
      </w:r>
    </w:p>
    <w:p w14:paraId="188993E1" w14:textId="39CD1AFD" w:rsidR="003066C9" w:rsidRPr="00C50FE9" w:rsidRDefault="003066C9" w:rsidP="00D1353D">
      <w:pPr>
        <w:jc w:val="both"/>
        <w:rPr>
          <w:rFonts w:cs="Calibri"/>
          <w:sz w:val="20"/>
          <w:szCs w:val="20"/>
        </w:rPr>
      </w:pPr>
      <w:r w:rsidRPr="00C50FE9">
        <w:rPr>
          <w:rFonts w:cs="Calibri"/>
          <w:b/>
          <w:bCs/>
          <w:sz w:val="20"/>
          <w:szCs w:val="20"/>
        </w:rPr>
        <w:t>Куратор – Наталия Владимировна Сиповская</w:t>
      </w:r>
      <w:r w:rsidRPr="00C50FE9">
        <w:rPr>
          <w:rFonts w:cs="Calibri"/>
          <w:sz w:val="20"/>
          <w:szCs w:val="20"/>
        </w:rPr>
        <w:t>, директор Государственного искусства искусствознания.</w:t>
      </w:r>
    </w:p>
    <w:p w14:paraId="5F5D7443" w14:textId="77777777" w:rsidR="005B78FC" w:rsidRPr="00C50FE9" w:rsidRDefault="005B78FC" w:rsidP="00D1353D">
      <w:pPr>
        <w:jc w:val="both"/>
        <w:rPr>
          <w:rFonts w:cs="Calibri"/>
          <w:sz w:val="20"/>
          <w:szCs w:val="20"/>
        </w:rPr>
      </w:pPr>
    </w:p>
    <w:p w14:paraId="04D5DEF3" w14:textId="58151662" w:rsidR="0083760E" w:rsidRPr="00C50FE9" w:rsidRDefault="0083760E" w:rsidP="003744BB">
      <w:pPr>
        <w:jc w:val="both"/>
        <w:rPr>
          <w:rFonts w:cs="Calibri"/>
          <w:b/>
          <w:bCs/>
          <w:sz w:val="20"/>
          <w:szCs w:val="20"/>
        </w:rPr>
      </w:pPr>
      <w:r w:rsidRPr="00C50FE9">
        <w:rPr>
          <w:rFonts w:cs="Calibri"/>
          <w:b/>
          <w:bCs/>
          <w:sz w:val="20"/>
          <w:szCs w:val="20"/>
        </w:rPr>
        <w:t xml:space="preserve">Блок «Книга и </w:t>
      </w:r>
      <w:r w:rsidR="007D3FD0" w:rsidRPr="00C50FE9">
        <w:rPr>
          <w:rFonts w:cs="Calibri"/>
          <w:b/>
          <w:bCs/>
          <w:sz w:val="20"/>
          <w:szCs w:val="20"/>
        </w:rPr>
        <w:t>музей</w:t>
      </w:r>
      <w:r w:rsidRPr="00C50FE9">
        <w:rPr>
          <w:rFonts w:cs="Calibri"/>
          <w:b/>
          <w:bCs/>
          <w:sz w:val="20"/>
          <w:szCs w:val="20"/>
        </w:rPr>
        <w:t xml:space="preserve">» </w:t>
      </w:r>
    </w:p>
    <w:p w14:paraId="5BFC5DB3" w14:textId="1041CDE2" w:rsidR="00E26F2F" w:rsidRPr="00C50FE9" w:rsidRDefault="00E26F2F" w:rsidP="00E26F2F">
      <w:pPr>
        <w:jc w:val="both"/>
        <w:rPr>
          <w:rFonts w:eastAsia="Times New Roman" w:cs="Calibri"/>
          <w:color w:val="2C2D2E"/>
          <w:sz w:val="20"/>
          <w:szCs w:val="20"/>
          <w:shd w:val="clear" w:color="auto" w:fill="FCFCFC"/>
          <w:lang w:eastAsia="ru-RU"/>
        </w:rPr>
      </w:pPr>
      <w:r w:rsidRPr="00C50FE9">
        <w:rPr>
          <w:rFonts w:cs="Calibri"/>
          <w:sz w:val="20"/>
          <w:szCs w:val="20"/>
        </w:rPr>
        <w:t>В состав экспозиции войдет л</w:t>
      </w:r>
      <w:r w:rsidRPr="00C50FE9">
        <w:rPr>
          <w:rFonts w:eastAsia="Times New Roman" w:cs="Calibri"/>
          <w:color w:val="2C2D2E"/>
          <w:sz w:val="20"/>
          <w:szCs w:val="20"/>
          <w:shd w:val="clear" w:color="auto" w:fill="FCFCFC"/>
          <w:lang w:eastAsia="ru-RU"/>
        </w:rPr>
        <w:t xml:space="preserve">учшая и самая ценная часть книжной коллекции Государственного музея А.С. Пушкина (Москва) — это прижизненные издания поэта. </w:t>
      </w:r>
      <w:r w:rsidR="007D3FD0" w:rsidRPr="00C50FE9">
        <w:rPr>
          <w:rFonts w:cs="Calibri"/>
          <w:sz w:val="20"/>
          <w:szCs w:val="20"/>
        </w:rPr>
        <w:t xml:space="preserve">Каждая книга из этого собрания уникальна, в ней важно все: переплет и издательская обложка, автографы, пометы, история бытования. </w:t>
      </w:r>
      <w:r w:rsidRPr="00C50FE9">
        <w:rPr>
          <w:rFonts w:eastAsia="Times New Roman" w:cs="Calibri"/>
          <w:color w:val="2C2D2E"/>
          <w:sz w:val="20"/>
          <w:szCs w:val="20"/>
          <w:shd w:val="clear" w:color="auto" w:fill="FCFCFC"/>
          <w:lang w:eastAsia="ru-RU"/>
        </w:rPr>
        <w:t xml:space="preserve">К сегодняшнему дню музею удалось собрать почти все отдельные издания Пушкина, вышедшие с 1820 по 1837 год, и многие из них будут представлены в рамках тематической выставки в Линии Искусств на ярмарке </w:t>
      </w:r>
      <w:r w:rsidRPr="00C50FE9">
        <w:rPr>
          <w:rFonts w:eastAsia="Times New Roman" w:cs="Calibri"/>
          <w:color w:val="2C2D2E"/>
          <w:sz w:val="20"/>
          <w:szCs w:val="20"/>
          <w:shd w:val="clear" w:color="auto" w:fill="FCFCFC"/>
          <w:lang w:val="en-US" w:eastAsia="ru-RU"/>
        </w:rPr>
        <w:t>non</w:t>
      </w:r>
      <w:r w:rsidRPr="00C50FE9">
        <w:rPr>
          <w:rFonts w:eastAsia="Times New Roman" w:cs="Calibri"/>
          <w:color w:val="2C2D2E"/>
          <w:sz w:val="20"/>
          <w:szCs w:val="20"/>
          <w:shd w:val="clear" w:color="auto" w:fill="FCFCFC"/>
          <w:lang w:eastAsia="ru-RU"/>
        </w:rPr>
        <w:t>/</w:t>
      </w:r>
      <w:r w:rsidRPr="00C50FE9">
        <w:rPr>
          <w:rFonts w:eastAsia="Times New Roman" w:cs="Calibri"/>
          <w:color w:val="2C2D2E"/>
          <w:sz w:val="20"/>
          <w:szCs w:val="20"/>
          <w:shd w:val="clear" w:color="auto" w:fill="FCFCFC"/>
          <w:lang w:val="en-US" w:eastAsia="ru-RU"/>
        </w:rPr>
        <w:t>fictioN</w:t>
      </w:r>
      <w:r w:rsidRPr="00C50FE9">
        <w:rPr>
          <w:rFonts w:eastAsia="Times New Roman" w:cs="Calibri"/>
          <w:color w:val="2C2D2E"/>
          <w:sz w:val="20"/>
          <w:szCs w:val="20"/>
          <w:shd w:val="clear" w:color="auto" w:fill="FCFCFC"/>
          <w:lang w:eastAsia="ru-RU"/>
        </w:rPr>
        <w:t>весна. Среди них – такие произведения, как «Евгений Онегин», «Цыганы», «Борис Годунов», «Бахчисарайский фонтан», «Руслан и Людмила».</w:t>
      </w:r>
    </w:p>
    <w:p w14:paraId="4F7B9F27" w14:textId="7F9919B0" w:rsidR="00E26F2F" w:rsidRPr="00C50FE9" w:rsidRDefault="00E26F2F" w:rsidP="00C50FE9">
      <w:pPr>
        <w:jc w:val="both"/>
        <w:rPr>
          <w:rFonts w:cs="Calibri"/>
          <w:sz w:val="20"/>
          <w:szCs w:val="20"/>
        </w:rPr>
      </w:pPr>
      <w:r w:rsidRPr="00C50FE9">
        <w:rPr>
          <w:rFonts w:eastAsia="Times New Roman" w:cs="Calibri"/>
          <w:color w:val="2C2D2E"/>
          <w:sz w:val="20"/>
          <w:szCs w:val="20"/>
          <w:shd w:val="clear" w:color="auto" w:fill="FCFCFC"/>
          <w:lang w:eastAsia="ru-RU"/>
        </w:rPr>
        <w:t>Этим изданиям будет посвящ</w:t>
      </w:r>
      <w:r w:rsidR="0048325F" w:rsidRPr="00C50FE9">
        <w:rPr>
          <w:rFonts w:eastAsia="Times New Roman" w:cs="Calibri"/>
          <w:color w:val="2C2D2E"/>
          <w:sz w:val="20"/>
          <w:szCs w:val="20"/>
          <w:shd w:val="clear" w:color="auto" w:fill="FCFCFC"/>
          <w:lang w:eastAsia="ru-RU"/>
        </w:rPr>
        <w:t xml:space="preserve">ено и одно из мероприятий программы – лекция о тех </w:t>
      </w:r>
      <w:r w:rsidRPr="00C50FE9">
        <w:rPr>
          <w:rFonts w:eastAsia="Times New Roman" w:cs="Calibri"/>
          <w:color w:val="2C2D2E"/>
          <w:sz w:val="20"/>
          <w:szCs w:val="20"/>
          <w:shd w:val="clear" w:color="auto" w:fill="FCFCFC"/>
          <w:lang w:eastAsia="ru-RU"/>
        </w:rPr>
        <w:t>экземплярах</w:t>
      </w:r>
      <w:r w:rsidR="0048325F" w:rsidRPr="00C50FE9">
        <w:rPr>
          <w:rFonts w:eastAsia="Times New Roman" w:cs="Calibri"/>
          <w:color w:val="2C2D2E"/>
          <w:sz w:val="20"/>
          <w:szCs w:val="20"/>
          <w:shd w:val="clear" w:color="auto" w:fill="FCFCFC"/>
          <w:lang w:eastAsia="ru-RU"/>
        </w:rPr>
        <w:t xml:space="preserve"> прижизненных изданий Пушкина</w:t>
      </w:r>
      <w:r w:rsidRPr="00C50FE9">
        <w:rPr>
          <w:rFonts w:eastAsia="Times New Roman" w:cs="Calibri"/>
          <w:color w:val="2C2D2E"/>
          <w:sz w:val="20"/>
          <w:szCs w:val="20"/>
          <w:shd w:val="clear" w:color="auto" w:fill="FCFCFC"/>
          <w:lang w:eastAsia="ru-RU"/>
        </w:rPr>
        <w:t xml:space="preserve">, историю бытования которых удалось выяснить. </w:t>
      </w:r>
      <w:r w:rsidR="0048325F" w:rsidRPr="00C50FE9">
        <w:rPr>
          <w:rFonts w:eastAsia="Times New Roman" w:cs="Calibri"/>
          <w:color w:val="2C2D2E"/>
          <w:sz w:val="20"/>
          <w:szCs w:val="20"/>
          <w:shd w:val="clear" w:color="auto" w:fill="FCFCFC"/>
          <w:lang w:eastAsia="ru-RU"/>
        </w:rPr>
        <w:t xml:space="preserve">В рамках кураторской линейки также состоятся выступление на тему «Пушкинский год – от Москвы и до окраин» о том, какими событиями будет наполнен год празднования 225-летнего </w:t>
      </w:r>
      <w:r w:rsidR="0048325F" w:rsidRPr="00C50FE9">
        <w:rPr>
          <w:rFonts w:eastAsia="Times New Roman" w:cs="Calibri"/>
          <w:color w:val="2C2D2E"/>
          <w:sz w:val="20"/>
          <w:szCs w:val="20"/>
          <w:shd w:val="clear" w:color="auto" w:fill="FCFCFC"/>
          <w:lang w:eastAsia="ru-RU"/>
        </w:rPr>
        <w:lastRenderedPageBreak/>
        <w:t xml:space="preserve">юбилея великого поэта в столице и других городах, а также о музейных книжных новинках, подготовленных специально к юбилею, и лекция «Ученый малый, но педант, или В гости к Евгению Онегину», посвященная экспозиционным решениям, позволяющим посетителю музея увидеть и прочесть этот роман так, как читали его современники автора. </w:t>
      </w:r>
    </w:p>
    <w:p w14:paraId="6C69C3AB" w14:textId="20111CC7" w:rsidR="00E26F2F" w:rsidRPr="00C50FE9" w:rsidRDefault="0048325F" w:rsidP="00C50FE9">
      <w:pPr>
        <w:jc w:val="both"/>
        <w:rPr>
          <w:rFonts w:cs="Calibri"/>
          <w:sz w:val="20"/>
          <w:szCs w:val="20"/>
        </w:rPr>
      </w:pPr>
      <w:r w:rsidRPr="00C50FE9">
        <w:rPr>
          <w:rFonts w:cs="Calibri"/>
          <w:b/>
          <w:bCs/>
          <w:sz w:val="20"/>
          <w:szCs w:val="20"/>
        </w:rPr>
        <w:t>Куратор – Евгений Анатольевич Богатырев</w:t>
      </w:r>
      <w:r w:rsidRPr="00C50FE9">
        <w:rPr>
          <w:rFonts w:cs="Calibri"/>
          <w:sz w:val="20"/>
          <w:szCs w:val="20"/>
        </w:rPr>
        <w:t xml:space="preserve">, директор </w:t>
      </w:r>
      <w:r w:rsidRPr="00C50FE9">
        <w:rPr>
          <w:rFonts w:eastAsia="Times New Roman" w:cs="Calibri"/>
          <w:color w:val="2C2D2E"/>
          <w:sz w:val="20"/>
          <w:szCs w:val="20"/>
          <w:shd w:val="clear" w:color="auto" w:fill="FCFCFC"/>
          <w:lang w:eastAsia="ru-RU"/>
        </w:rPr>
        <w:t xml:space="preserve">Государственного музея А.С. Пушкина. </w:t>
      </w:r>
    </w:p>
    <w:p w14:paraId="760A862E" w14:textId="4C368E95" w:rsidR="0083760E" w:rsidRPr="00C50FE9" w:rsidRDefault="0083760E" w:rsidP="00C50FE9">
      <w:pPr>
        <w:jc w:val="both"/>
        <w:rPr>
          <w:rFonts w:cs="Calibri"/>
          <w:sz w:val="20"/>
          <w:szCs w:val="20"/>
        </w:rPr>
      </w:pPr>
    </w:p>
    <w:p w14:paraId="2B9481EA" w14:textId="5FA8B168" w:rsidR="0083760E" w:rsidRPr="00C50FE9" w:rsidRDefault="0083760E" w:rsidP="00C50FE9">
      <w:pPr>
        <w:jc w:val="both"/>
        <w:rPr>
          <w:rFonts w:cs="Calibri"/>
          <w:b/>
          <w:bCs/>
          <w:sz w:val="20"/>
          <w:szCs w:val="20"/>
        </w:rPr>
      </w:pPr>
      <w:r w:rsidRPr="00C50FE9">
        <w:rPr>
          <w:rFonts w:cs="Calibri"/>
          <w:b/>
          <w:bCs/>
          <w:sz w:val="20"/>
          <w:szCs w:val="20"/>
        </w:rPr>
        <w:t xml:space="preserve">Блок «Книга и дизайн» </w:t>
      </w:r>
    </w:p>
    <w:p w14:paraId="391D7E30" w14:textId="7D4A16A7" w:rsidR="00E21B69" w:rsidRDefault="00E21B69" w:rsidP="00C50FE9">
      <w:pPr>
        <w:shd w:val="clear" w:color="auto" w:fill="FFFFFF"/>
        <w:jc w:val="both"/>
        <w:rPr>
          <w:rFonts w:eastAsia="Times New Roman" w:cs="Calibri"/>
          <w:color w:val="2C2D2E"/>
          <w:sz w:val="20"/>
          <w:szCs w:val="20"/>
          <w:shd w:val="clear" w:color="auto" w:fill="FFFFFF"/>
          <w:lang w:eastAsia="ru-RU"/>
        </w:rPr>
      </w:pPr>
      <w:r w:rsidRPr="00E21B69">
        <w:rPr>
          <w:rFonts w:eastAsia="Times New Roman" w:cs="Calibri"/>
          <w:color w:val="2C2D2E"/>
          <w:sz w:val="20"/>
          <w:szCs w:val="20"/>
          <w:shd w:val="clear" w:color="auto" w:fill="FFFFFF"/>
          <w:lang w:eastAsia="ru-RU"/>
        </w:rPr>
        <w:t>Вёрстка и рисунок шрифта — «первичная материя» визуальной коммуникации, поэтому шрифтовых дизайнеров среди других представителей креативных индустрий отличает окружающий их ореол избранности и сакральности. На стенде Школы дизайна НИУ ВШЭ представлены акцидентные шрифты, созданные студентами и преподавателями Школы. Каждый проект призван придать яркий, узнаваемый образ брендам заказчиков и их продуктам.</w:t>
      </w:r>
    </w:p>
    <w:p w14:paraId="31321AB5" w14:textId="2AE1F269" w:rsidR="005E1153" w:rsidRPr="00C50FE9" w:rsidRDefault="005E1153" w:rsidP="00C50FE9">
      <w:pPr>
        <w:shd w:val="clear" w:color="auto" w:fill="FFFFFF"/>
        <w:jc w:val="both"/>
        <w:rPr>
          <w:rFonts w:eastAsia="Times New Roman" w:cs="Calibri"/>
          <w:color w:val="2C2D2E"/>
          <w:sz w:val="20"/>
          <w:szCs w:val="20"/>
          <w:shd w:val="clear" w:color="auto" w:fill="FFFFFF"/>
          <w:lang w:eastAsia="ru-RU"/>
        </w:rPr>
      </w:pPr>
      <w:r w:rsidRPr="00C50FE9">
        <w:rPr>
          <w:rFonts w:eastAsia="Times New Roman" w:cs="Calibri"/>
          <w:color w:val="2C2D2E"/>
          <w:sz w:val="20"/>
          <w:szCs w:val="20"/>
          <w:shd w:val="clear" w:color="auto" w:fill="FFFFFF"/>
          <w:lang w:eastAsia="ru-RU"/>
        </w:rPr>
        <w:t>В программе блока состоятся три мероприятия – дискуссия «Новый формат электронной книги» и награждение победителей конкурса «НОВАЯ КНИГА», лекция «Книги и искусственный интеллект», содержащая отсылку к теме павильона «Труд», и лекция «Современные шрифты», перекликающаяся с темой экспозиции в Линии Искусств.</w:t>
      </w:r>
    </w:p>
    <w:p w14:paraId="23B3B0AF" w14:textId="3CC3BC72" w:rsidR="00B12331" w:rsidRPr="00C50FE9" w:rsidRDefault="00C51D6E" w:rsidP="00C50FE9">
      <w:pPr>
        <w:jc w:val="both"/>
        <w:rPr>
          <w:rFonts w:cs="Calibri"/>
          <w:sz w:val="20"/>
          <w:szCs w:val="20"/>
        </w:rPr>
      </w:pPr>
      <w:r w:rsidRPr="00C50FE9">
        <w:rPr>
          <w:rFonts w:cs="Calibri"/>
          <w:b/>
          <w:bCs/>
          <w:sz w:val="20"/>
          <w:szCs w:val="20"/>
        </w:rPr>
        <w:t>Куратор – Арсений Владимирович Мещеряков</w:t>
      </w:r>
      <w:r w:rsidRPr="00C50FE9">
        <w:rPr>
          <w:rFonts w:cs="Calibri"/>
          <w:sz w:val="20"/>
          <w:szCs w:val="20"/>
        </w:rPr>
        <w:t>, руководитель Школы дизайна НИУ ВШЭ</w:t>
      </w:r>
      <w:r w:rsidR="0017134A">
        <w:rPr>
          <w:rFonts w:cs="Calibri"/>
          <w:sz w:val="20"/>
          <w:szCs w:val="20"/>
        </w:rPr>
        <w:t>.</w:t>
      </w:r>
    </w:p>
    <w:p w14:paraId="7DE23116" w14:textId="77777777" w:rsidR="008534F1" w:rsidRPr="00C50FE9" w:rsidRDefault="008534F1" w:rsidP="00C50FE9">
      <w:pPr>
        <w:jc w:val="both"/>
        <w:rPr>
          <w:rFonts w:cs="Calibri"/>
          <w:sz w:val="20"/>
          <w:szCs w:val="20"/>
          <w:shd w:val="clear" w:color="auto" w:fill="FFFFFF"/>
        </w:rPr>
      </w:pPr>
    </w:p>
    <w:p w14:paraId="698226D4" w14:textId="77777777" w:rsidR="008534F1" w:rsidRPr="00C50FE9" w:rsidRDefault="008534F1" w:rsidP="008534F1">
      <w:pPr>
        <w:jc w:val="center"/>
        <w:rPr>
          <w:rFonts w:cs="Calibri"/>
          <w:b/>
          <w:bCs/>
          <w:sz w:val="20"/>
          <w:szCs w:val="20"/>
          <w:shd w:val="clear" w:color="auto" w:fill="FFFFFF"/>
        </w:rPr>
      </w:pPr>
      <w:r w:rsidRPr="00C50FE9">
        <w:rPr>
          <w:rFonts w:cs="Calibri"/>
          <w:b/>
          <w:bCs/>
          <w:sz w:val="20"/>
          <w:szCs w:val="20"/>
          <w:shd w:val="clear" w:color="auto" w:fill="FFFFFF"/>
        </w:rPr>
        <w:t>* * *</w:t>
      </w:r>
    </w:p>
    <w:p w14:paraId="711DF13A" w14:textId="77777777" w:rsidR="008B03FF" w:rsidRPr="00C50FE9" w:rsidRDefault="008B03FF" w:rsidP="0002077F">
      <w:pPr>
        <w:jc w:val="both"/>
        <w:rPr>
          <w:rFonts w:cs="Calibri"/>
          <w:sz w:val="20"/>
          <w:szCs w:val="20"/>
          <w:shd w:val="clear" w:color="auto" w:fill="FFFFFF"/>
        </w:rPr>
      </w:pPr>
    </w:p>
    <w:p w14:paraId="41345EC9" w14:textId="5BA8E11A" w:rsidR="00F60BB0" w:rsidRPr="00C50FE9" w:rsidRDefault="00F60BB0" w:rsidP="0002077F">
      <w:pPr>
        <w:jc w:val="both"/>
        <w:rPr>
          <w:rFonts w:cs="Calibri"/>
          <w:b/>
          <w:bCs/>
          <w:sz w:val="20"/>
          <w:szCs w:val="20"/>
          <w:u w:val="single"/>
          <w:shd w:val="clear" w:color="auto" w:fill="FFFFFF"/>
        </w:rPr>
      </w:pPr>
      <w:r w:rsidRPr="00C50FE9">
        <w:rPr>
          <w:rFonts w:cs="Calibri"/>
          <w:b/>
          <w:bCs/>
          <w:sz w:val="20"/>
          <w:szCs w:val="20"/>
          <w:u w:val="single"/>
          <w:shd w:val="clear" w:color="auto" w:fill="FFFFFF"/>
        </w:rPr>
        <w:t>СПЕЦИАЛЬНЫЕ ПРОЕКТЫ ЯРМАРКИ</w:t>
      </w:r>
    </w:p>
    <w:p w14:paraId="552408DE" w14:textId="77777777" w:rsidR="00F60BB0" w:rsidRPr="00C50FE9" w:rsidRDefault="00F60BB0" w:rsidP="0002077F">
      <w:pPr>
        <w:jc w:val="both"/>
        <w:rPr>
          <w:rFonts w:cs="Calibri"/>
          <w:sz w:val="20"/>
          <w:szCs w:val="20"/>
          <w:shd w:val="clear" w:color="auto" w:fill="FFFFFF"/>
        </w:rPr>
      </w:pPr>
    </w:p>
    <w:p w14:paraId="0E507B29" w14:textId="6967BF0B" w:rsidR="00AC374D" w:rsidRPr="00C50FE9" w:rsidRDefault="00AC374D" w:rsidP="0002077F">
      <w:pPr>
        <w:jc w:val="both"/>
        <w:rPr>
          <w:rFonts w:cs="Calibri"/>
          <w:b/>
          <w:bCs/>
          <w:sz w:val="20"/>
          <w:szCs w:val="20"/>
          <w:shd w:val="clear" w:color="auto" w:fill="FFFFFF"/>
        </w:rPr>
      </w:pPr>
      <w:r w:rsidRPr="00C50FE9">
        <w:rPr>
          <w:rFonts w:cs="Calibri"/>
          <w:b/>
          <w:bCs/>
          <w:sz w:val="20"/>
          <w:szCs w:val="20"/>
          <w:shd w:val="clear" w:color="auto" w:fill="FFFFFF"/>
        </w:rPr>
        <w:t>Павильон «Труд»</w:t>
      </w:r>
    </w:p>
    <w:p w14:paraId="0CC3B414" w14:textId="038ED6EA" w:rsidR="0002077F" w:rsidRPr="00C50FE9" w:rsidRDefault="00AC374D" w:rsidP="0002077F">
      <w:pPr>
        <w:jc w:val="both"/>
        <w:rPr>
          <w:rFonts w:cs="Calibri"/>
          <w:sz w:val="20"/>
          <w:szCs w:val="20"/>
          <w:shd w:val="clear" w:color="auto" w:fill="FFFFFF"/>
        </w:rPr>
      </w:pPr>
      <w:r w:rsidRPr="00C50FE9">
        <w:rPr>
          <w:rFonts w:cs="Calibri"/>
          <w:sz w:val="20"/>
          <w:szCs w:val="20"/>
          <w:shd w:val="clear" w:color="auto" w:fill="FFFFFF"/>
        </w:rPr>
        <w:t>Уже в четвертый раз подряд в истории проекта одной из ключевых площадок ярмарки станет</w:t>
      </w:r>
      <w:r w:rsidR="0002077F" w:rsidRPr="00C50FE9">
        <w:rPr>
          <w:rFonts w:cs="Calibri"/>
          <w:sz w:val="20"/>
          <w:szCs w:val="20"/>
          <w:shd w:val="clear" w:color="auto" w:fill="FFFFFF"/>
        </w:rPr>
        <w:t xml:space="preserve"> масштабный спец</w:t>
      </w:r>
      <w:r w:rsidR="00805EAE" w:rsidRPr="00C50FE9">
        <w:rPr>
          <w:rFonts w:cs="Calibri"/>
          <w:sz w:val="20"/>
          <w:szCs w:val="20"/>
          <w:shd w:val="clear" w:color="auto" w:fill="FFFFFF"/>
        </w:rPr>
        <w:t xml:space="preserve">иальный </w:t>
      </w:r>
      <w:r w:rsidR="0002077F" w:rsidRPr="00C50FE9">
        <w:rPr>
          <w:rFonts w:cs="Calibri"/>
          <w:sz w:val="20"/>
          <w:szCs w:val="20"/>
          <w:shd w:val="clear" w:color="auto" w:fill="FFFFFF"/>
        </w:rPr>
        <w:t>проект</w:t>
      </w:r>
      <w:r w:rsidRPr="00C50FE9">
        <w:rPr>
          <w:rFonts w:cs="Calibri"/>
          <w:sz w:val="20"/>
          <w:szCs w:val="20"/>
          <w:shd w:val="clear" w:color="auto" w:fill="FFFFFF"/>
        </w:rPr>
        <w:t xml:space="preserve"> – павильон</w:t>
      </w:r>
      <w:r w:rsidR="0002077F" w:rsidRPr="00C50FE9">
        <w:rPr>
          <w:rFonts w:cs="Calibri"/>
          <w:sz w:val="20"/>
          <w:szCs w:val="20"/>
          <w:shd w:val="clear" w:color="auto" w:fill="FFFFFF"/>
        </w:rPr>
        <w:t xml:space="preserve">, объединяющий торговое и лекционное пространства. </w:t>
      </w:r>
      <w:r w:rsidRPr="00C50FE9">
        <w:rPr>
          <w:rFonts w:cs="Calibri"/>
          <w:sz w:val="20"/>
          <w:szCs w:val="20"/>
          <w:shd w:val="clear" w:color="auto" w:fill="FFFFFF"/>
        </w:rPr>
        <w:t>В этот раз главная тема павильона – ТРУД.</w:t>
      </w:r>
    </w:p>
    <w:p w14:paraId="32325870" w14:textId="64FE95BE" w:rsidR="00324D75" w:rsidRPr="00C50FE9" w:rsidRDefault="00324D75" w:rsidP="00405C53">
      <w:pPr>
        <w:jc w:val="both"/>
        <w:rPr>
          <w:rFonts w:cs="Calibri"/>
          <w:sz w:val="20"/>
          <w:szCs w:val="20"/>
        </w:rPr>
      </w:pPr>
      <w:r w:rsidRPr="00C50FE9">
        <w:rPr>
          <w:rFonts w:cs="Calibri"/>
          <w:sz w:val="20"/>
          <w:szCs w:val="20"/>
          <w:shd w:val="clear" w:color="auto" w:fill="FFFFFF"/>
        </w:rPr>
        <w:t>Партнером и о</w:t>
      </w:r>
      <w:r w:rsidR="00010FAA" w:rsidRPr="00C50FE9">
        <w:rPr>
          <w:rFonts w:cs="Calibri"/>
          <w:sz w:val="20"/>
          <w:szCs w:val="20"/>
          <w:shd w:val="clear" w:color="auto" w:fill="FFFFFF"/>
        </w:rPr>
        <w:t>рганизатором торгового пространства павильона «</w:t>
      </w:r>
      <w:r w:rsidRPr="00C50FE9">
        <w:rPr>
          <w:rFonts w:cs="Calibri"/>
          <w:sz w:val="20"/>
          <w:szCs w:val="20"/>
          <w:shd w:val="clear" w:color="auto" w:fill="FFFFFF"/>
        </w:rPr>
        <w:t>Труд</w:t>
      </w:r>
      <w:r w:rsidR="00010FAA" w:rsidRPr="00C50FE9">
        <w:rPr>
          <w:rFonts w:cs="Calibri"/>
          <w:sz w:val="20"/>
          <w:szCs w:val="20"/>
          <w:shd w:val="clear" w:color="auto" w:fill="FFFFFF"/>
        </w:rPr>
        <w:t>» выступит федеральная сеть</w:t>
      </w:r>
      <w:r w:rsidRPr="00C50FE9">
        <w:rPr>
          <w:rFonts w:cs="Calibri"/>
          <w:sz w:val="20"/>
          <w:szCs w:val="20"/>
          <w:shd w:val="clear" w:color="auto" w:fill="FFFFFF"/>
        </w:rPr>
        <w:t xml:space="preserve"> книжных магазинов</w:t>
      </w:r>
      <w:r w:rsidR="00010FAA" w:rsidRPr="00C50FE9">
        <w:rPr>
          <w:rFonts w:cs="Calibri"/>
          <w:sz w:val="20"/>
          <w:szCs w:val="20"/>
          <w:shd w:val="clear" w:color="auto" w:fill="FFFFFF"/>
        </w:rPr>
        <w:t xml:space="preserve"> «Читай-город»</w:t>
      </w:r>
      <w:r w:rsidRPr="00C50FE9">
        <w:rPr>
          <w:rFonts w:cs="Calibri"/>
          <w:sz w:val="20"/>
          <w:szCs w:val="20"/>
          <w:shd w:val="clear" w:color="auto" w:fill="FFFFFF"/>
        </w:rPr>
        <w:t xml:space="preserve">, которая представит бестселлеры и ключевые новинки по данной теме. </w:t>
      </w:r>
      <w:r w:rsidRPr="00C50FE9">
        <w:rPr>
          <w:rFonts w:cs="Calibri"/>
          <w:sz w:val="20"/>
          <w:szCs w:val="20"/>
        </w:rPr>
        <w:t>Труд – неотъемлемая часть жизни любого из нас, и «Читай-город» предлагает посетителям осмыслить его как процесс, состоящий из самых разных аспектов – творчества, чувства сопричастности, определения будущего, опыта поколений и внутренних ресурсов.</w:t>
      </w:r>
    </w:p>
    <w:p w14:paraId="7520F9BE" w14:textId="6DD3B78F" w:rsidR="00324D75" w:rsidRPr="00C50FE9" w:rsidRDefault="00324D75" w:rsidP="00405C53">
      <w:pPr>
        <w:jc w:val="both"/>
        <w:rPr>
          <w:rFonts w:cs="Calibri"/>
          <w:sz w:val="20"/>
          <w:szCs w:val="20"/>
        </w:rPr>
      </w:pPr>
      <w:r w:rsidRPr="00C50FE9">
        <w:rPr>
          <w:rFonts w:cs="Calibri"/>
          <w:sz w:val="20"/>
          <w:szCs w:val="20"/>
        </w:rPr>
        <w:t xml:space="preserve">В павильоне </w:t>
      </w:r>
      <w:r w:rsidR="002C6D65" w:rsidRPr="00C50FE9">
        <w:rPr>
          <w:rFonts w:cs="Calibri"/>
          <w:sz w:val="20"/>
          <w:szCs w:val="20"/>
        </w:rPr>
        <w:t>«Труд»</w:t>
      </w:r>
      <w:r w:rsidRPr="00C50FE9">
        <w:rPr>
          <w:rFonts w:cs="Calibri"/>
          <w:sz w:val="20"/>
          <w:szCs w:val="20"/>
        </w:rPr>
        <w:t xml:space="preserve"> будет представлена эксклюзивная ожидаемая новинка – триллер Ребекки Куанг </w:t>
      </w:r>
      <w:r w:rsidR="002C6D65" w:rsidRPr="00C50FE9">
        <w:rPr>
          <w:rFonts w:cs="Calibri"/>
          <w:sz w:val="20"/>
          <w:szCs w:val="20"/>
        </w:rPr>
        <w:t>«</w:t>
      </w:r>
      <w:r w:rsidRPr="00C50FE9">
        <w:rPr>
          <w:rFonts w:cs="Calibri"/>
          <w:sz w:val="20"/>
          <w:szCs w:val="20"/>
        </w:rPr>
        <w:t>Йеллоуфейс</w:t>
      </w:r>
      <w:r w:rsidR="002C6D65" w:rsidRPr="00C50FE9">
        <w:rPr>
          <w:rFonts w:cs="Calibri"/>
          <w:sz w:val="20"/>
          <w:szCs w:val="20"/>
        </w:rPr>
        <w:t>»</w:t>
      </w:r>
      <w:r w:rsidRPr="00C50FE9">
        <w:rPr>
          <w:rFonts w:cs="Calibri"/>
          <w:sz w:val="20"/>
          <w:szCs w:val="20"/>
        </w:rPr>
        <w:t xml:space="preserve"> об изнанке книжного бизнеса. В романе затрагивается несколько острых тем: этический кодекс писателей, издательское дело, зависть и рецепты успешного книжного сюжета.</w:t>
      </w:r>
    </w:p>
    <w:p w14:paraId="35C9A4EC" w14:textId="4F49E527" w:rsidR="00324D75" w:rsidRPr="00C50FE9" w:rsidRDefault="00405C53" w:rsidP="00405C53">
      <w:pPr>
        <w:jc w:val="both"/>
        <w:rPr>
          <w:rFonts w:cs="Calibri"/>
          <w:sz w:val="20"/>
          <w:szCs w:val="20"/>
        </w:rPr>
      </w:pPr>
      <w:r w:rsidRPr="00C50FE9">
        <w:rPr>
          <w:rFonts w:cs="Calibri"/>
          <w:b/>
          <w:sz w:val="20"/>
          <w:szCs w:val="20"/>
        </w:rPr>
        <w:t>«Читай-город»</w:t>
      </w:r>
      <w:r w:rsidR="00324D75" w:rsidRPr="00C50FE9">
        <w:rPr>
          <w:rFonts w:cs="Calibri"/>
          <w:b/>
          <w:sz w:val="20"/>
          <w:szCs w:val="20"/>
        </w:rPr>
        <w:t xml:space="preserve"> представит </w:t>
      </w:r>
      <w:r w:rsidR="002C6D65" w:rsidRPr="00C50FE9">
        <w:rPr>
          <w:rFonts w:cs="Calibri"/>
          <w:b/>
          <w:sz w:val="20"/>
          <w:szCs w:val="20"/>
        </w:rPr>
        <w:t xml:space="preserve">также </w:t>
      </w:r>
      <w:r w:rsidR="00324D75" w:rsidRPr="00C50FE9">
        <w:rPr>
          <w:rFonts w:cs="Calibri"/>
          <w:b/>
          <w:sz w:val="20"/>
          <w:szCs w:val="20"/>
        </w:rPr>
        <w:t xml:space="preserve">новинки </w:t>
      </w:r>
      <w:r w:rsidR="002C6D65" w:rsidRPr="00C50FE9">
        <w:rPr>
          <w:rFonts w:cs="Calibri"/>
          <w:b/>
          <w:sz w:val="20"/>
          <w:szCs w:val="20"/>
        </w:rPr>
        <w:t>о</w:t>
      </w:r>
      <w:r w:rsidR="00324D75" w:rsidRPr="00C50FE9">
        <w:rPr>
          <w:rFonts w:cs="Calibri"/>
          <w:b/>
          <w:sz w:val="20"/>
          <w:szCs w:val="20"/>
        </w:rPr>
        <w:t xml:space="preserve"> деятел</w:t>
      </w:r>
      <w:r w:rsidR="002C6D65" w:rsidRPr="00C50FE9">
        <w:rPr>
          <w:rFonts w:cs="Calibri"/>
          <w:b/>
          <w:sz w:val="20"/>
          <w:szCs w:val="20"/>
        </w:rPr>
        <w:t>ях</w:t>
      </w:r>
      <w:r w:rsidR="00324D75" w:rsidRPr="00C50FE9">
        <w:rPr>
          <w:rFonts w:cs="Calibri"/>
          <w:b/>
          <w:sz w:val="20"/>
          <w:szCs w:val="20"/>
        </w:rPr>
        <w:t xml:space="preserve"> культуры и науки: </w:t>
      </w:r>
      <w:r w:rsidR="00324D75" w:rsidRPr="00C50FE9">
        <w:rPr>
          <w:rFonts w:cs="Calibri"/>
          <w:sz w:val="20"/>
          <w:szCs w:val="20"/>
        </w:rPr>
        <w:t xml:space="preserve">автобиография директора Третьяковской галереи Зельфиры Трегуловой </w:t>
      </w:r>
      <w:r w:rsidR="002C6D65" w:rsidRPr="00C50FE9">
        <w:rPr>
          <w:rFonts w:cs="Calibri"/>
          <w:color w:val="0D0C22"/>
          <w:sz w:val="20"/>
          <w:szCs w:val="20"/>
        </w:rPr>
        <w:t>«</w:t>
      </w:r>
      <w:r w:rsidR="00324D75" w:rsidRPr="00C50FE9">
        <w:rPr>
          <w:rFonts w:cs="Calibri"/>
          <w:color w:val="0D0C22"/>
          <w:sz w:val="20"/>
          <w:szCs w:val="20"/>
        </w:rPr>
        <w:t>Искусство как выбор. История моей жизни</w:t>
      </w:r>
      <w:r w:rsidR="002C6D65" w:rsidRPr="00C50FE9">
        <w:rPr>
          <w:rFonts w:cs="Calibri"/>
          <w:color w:val="0D0C22"/>
          <w:sz w:val="20"/>
          <w:szCs w:val="20"/>
        </w:rPr>
        <w:t>»</w:t>
      </w:r>
      <w:r w:rsidR="00324D75" w:rsidRPr="00C50FE9">
        <w:rPr>
          <w:rFonts w:cs="Calibri"/>
          <w:color w:val="0D0C22"/>
          <w:sz w:val="20"/>
          <w:szCs w:val="20"/>
        </w:rPr>
        <w:t xml:space="preserve">, воспоминания Марины Тарковской </w:t>
      </w:r>
      <w:r w:rsidR="002C6D65" w:rsidRPr="00C50FE9">
        <w:rPr>
          <w:rFonts w:cs="Calibri"/>
          <w:color w:val="0D0C22"/>
          <w:sz w:val="20"/>
          <w:szCs w:val="20"/>
        </w:rPr>
        <w:t>«</w:t>
      </w:r>
      <w:r w:rsidR="00324D75" w:rsidRPr="00C50FE9">
        <w:rPr>
          <w:rFonts w:cs="Calibri"/>
          <w:color w:val="0D0C22"/>
          <w:sz w:val="20"/>
          <w:szCs w:val="20"/>
        </w:rPr>
        <w:t>Тарковские. Осколки зеркала</w:t>
      </w:r>
      <w:r w:rsidR="002C6D65" w:rsidRPr="00C50FE9">
        <w:rPr>
          <w:rFonts w:cs="Calibri"/>
          <w:color w:val="0D0C22"/>
          <w:sz w:val="20"/>
          <w:szCs w:val="20"/>
        </w:rPr>
        <w:t>»</w:t>
      </w:r>
      <w:r w:rsidR="00324D75" w:rsidRPr="00C50FE9">
        <w:rPr>
          <w:rFonts w:cs="Calibri"/>
          <w:color w:val="0D0C22"/>
          <w:sz w:val="20"/>
          <w:szCs w:val="20"/>
        </w:rPr>
        <w:t xml:space="preserve">, британский взгляд на первый полет человека в космос от </w:t>
      </w:r>
      <w:r w:rsidR="002C6D65" w:rsidRPr="00C50FE9">
        <w:rPr>
          <w:rFonts w:cs="Calibri"/>
          <w:color w:val="0D0C22"/>
          <w:sz w:val="20"/>
          <w:szCs w:val="20"/>
        </w:rPr>
        <w:t xml:space="preserve">Стивена </w:t>
      </w:r>
      <w:r w:rsidR="00324D75" w:rsidRPr="00C50FE9">
        <w:rPr>
          <w:rFonts w:cs="Calibri"/>
          <w:color w:val="0D0C22"/>
          <w:sz w:val="20"/>
          <w:szCs w:val="20"/>
        </w:rPr>
        <w:t xml:space="preserve">Уокера </w:t>
      </w:r>
      <w:r w:rsidR="002C6D65" w:rsidRPr="00C50FE9">
        <w:rPr>
          <w:rFonts w:cs="Calibri"/>
          <w:color w:val="0D0C22"/>
          <w:sz w:val="20"/>
          <w:szCs w:val="20"/>
        </w:rPr>
        <w:t>«</w:t>
      </w:r>
      <w:r w:rsidR="00324D75" w:rsidRPr="00C50FE9">
        <w:rPr>
          <w:rFonts w:cs="Calibri"/>
          <w:color w:val="0D0C22"/>
          <w:sz w:val="20"/>
          <w:szCs w:val="20"/>
        </w:rPr>
        <w:t>Первый: новая история Гагарина</w:t>
      </w:r>
      <w:r w:rsidR="002C6D65" w:rsidRPr="00C50FE9">
        <w:rPr>
          <w:rFonts w:cs="Calibri"/>
          <w:color w:val="0D0C22"/>
          <w:sz w:val="20"/>
          <w:szCs w:val="20"/>
        </w:rPr>
        <w:t>»</w:t>
      </w:r>
      <w:r w:rsidR="00324D75" w:rsidRPr="00C50FE9">
        <w:rPr>
          <w:rFonts w:cs="Calibri"/>
          <w:color w:val="0D0C22"/>
          <w:sz w:val="20"/>
          <w:szCs w:val="20"/>
        </w:rPr>
        <w:t xml:space="preserve"> и биография одного из самых известных фантастов – </w:t>
      </w:r>
      <w:r w:rsidR="002C6D65" w:rsidRPr="00C50FE9">
        <w:rPr>
          <w:rFonts w:cs="Calibri"/>
          <w:color w:val="0D0C22"/>
          <w:sz w:val="20"/>
          <w:szCs w:val="20"/>
        </w:rPr>
        <w:t>«</w:t>
      </w:r>
      <w:r w:rsidR="00324D75" w:rsidRPr="00C50FE9">
        <w:rPr>
          <w:rFonts w:cs="Calibri"/>
          <w:color w:val="0D0C22"/>
          <w:sz w:val="20"/>
          <w:szCs w:val="20"/>
        </w:rPr>
        <w:t>Терри Пратчетт. Жизнь со сносками. Официальная биография</w:t>
      </w:r>
      <w:r w:rsidR="002C6D65" w:rsidRPr="00C50FE9">
        <w:rPr>
          <w:rFonts w:cs="Calibri"/>
          <w:color w:val="0D0C22"/>
          <w:sz w:val="20"/>
          <w:szCs w:val="20"/>
        </w:rPr>
        <w:t>»</w:t>
      </w:r>
      <w:r w:rsidR="00324D75" w:rsidRPr="00C50FE9">
        <w:rPr>
          <w:rFonts w:cs="Calibri"/>
          <w:color w:val="0D0C22"/>
          <w:sz w:val="20"/>
          <w:szCs w:val="20"/>
        </w:rPr>
        <w:t xml:space="preserve"> от актера и продюсера </w:t>
      </w:r>
      <w:r w:rsidR="002C6D65" w:rsidRPr="00C50FE9">
        <w:rPr>
          <w:rFonts w:cs="Calibri"/>
          <w:color w:val="0D0C22"/>
          <w:sz w:val="20"/>
          <w:szCs w:val="20"/>
        </w:rPr>
        <w:t>«</w:t>
      </w:r>
      <w:r w:rsidR="00324D75" w:rsidRPr="00C50FE9">
        <w:rPr>
          <w:rFonts w:cs="Calibri"/>
          <w:color w:val="0D0C22"/>
          <w:sz w:val="20"/>
          <w:szCs w:val="20"/>
        </w:rPr>
        <w:t>Благих знамений</w:t>
      </w:r>
      <w:r w:rsidR="002C6D65" w:rsidRPr="00C50FE9">
        <w:rPr>
          <w:rFonts w:cs="Calibri"/>
          <w:color w:val="0D0C22"/>
          <w:sz w:val="20"/>
          <w:szCs w:val="20"/>
        </w:rPr>
        <w:t>»</w:t>
      </w:r>
      <w:r w:rsidR="00324D75" w:rsidRPr="00C50FE9">
        <w:rPr>
          <w:rFonts w:cs="Calibri"/>
          <w:color w:val="0D0C22"/>
          <w:sz w:val="20"/>
          <w:szCs w:val="20"/>
        </w:rPr>
        <w:t xml:space="preserve"> Роба Уилкинса.</w:t>
      </w:r>
    </w:p>
    <w:p w14:paraId="33BF524C" w14:textId="271CFB12" w:rsidR="00324D75" w:rsidRPr="00C50FE9" w:rsidRDefault="002C6D65" w:rsidP="00405C53">
      <w:pPr>
        <w:jc w:val="both"/>
        <w:rPr>
          <w:rFonts w:cs="Calibri"/>
          <w:sz w:val="20"/>
          <w:szCs w:val="20"/>
        </w:rPr>
      </w:pPr>
      <w:r w:rsidRPr="00C50FE9">
        <w:rPr>
          <w:rFonts w:cs="Calibri"/>
          <w:b/>
          <w:sz w:val="20"/>
          <w:szCs w:val="20"/>
        </w:rPr>
        <w:t xml:space="preserve">В павильоне «Труд» </w:t>
      </w:r>
      <w:r w:rsidR="00324D75" w:rsidRPr="00C50FE9">
        <w:rPr>
          <w:rFonts w:cs="Calibri"/>
          <w:b/>
          <w:sz w:val="20"/>
          <w:szCs w:val="20"/>
        </w:rPr>
        <w:t>можно будет приобрести топовые детские книги, посвященные различным профессиям</w:t>
      </w:r>
      <w:r w:rsidR="0088639F" w:rsidRPr="00C50FE9">
        <w:rPr>
          <w:rFonts w:cs="Calibri"/>
          <w:b/>
          <w:sz w:val="20"/>
          <w:szCs w:val="20"/>
        </w:rPr>
        <w:t xml:space="preserve">, </w:t>
      </w:r>
      <w:r w:rsidR="0088639F" w:rsidRPr="00C50FE9">
        <w:rPr>
          <w:rFonts w:cs="Calibri"/>
          <w:sz w:val="20"/>
          <w:szCs w:val="20"/>
        </w:rPr>
        <w:t>которые</w:t>
      </w:r>
      <w:r w:rsidR="00324D75" w:rsidRPr="00C50FE9">
        <w:rPr>
          <w:rFonts w:cs="Calibri"/>
          <w:sz w:val="20"/>
          <w:szCs w:val="20"/>
        </w:rPr>
        <w:t xml:space="preserve"> могут вдохновить детей на исследование различных профессий, помочь им понять, какие возможности открываются в различных областях труда</w:t>
      </w:r>
      <w:r w:rsidR="0088639F" w:rsidRPr="00C50FE9">
        <w:rPr>
          <w:rFonts w:cs="Calibri"/>
          <w:sz w:val="20"/>
          <w:szCs w:val="20"/>
        </w:rPr>
        <w:t xml:space="preserve">, а также </w:t>
      </w:r>
      <w:r w:rsidR="00324D75" w:rsidRPr="00C50FE9">
        <w:rPr>
          <w:rFonts w:cs="Calibri"/>
          <w:b/>
          <w:sz w:val="20"/>
          <w:szCs w:val="20"/>
        </w:rPr>
        <w:t xml:space="preserve">книги, посвященные профессиям будущего. </w:t>
      </w:r>
      <w:r w:rsidR="00324D75" w:rsidRPr="00C50FE9">
        <w:rPr>
          <w:rFonts w:cs="Calibri"/>
          <w:sz w:val="20"/>
          <w:szCs w:val="20"/>
        </w:rPr>
        <w:t xml:space="preserve">Среди них – новинки </w:t>
      </w:r>
      <w:r w:rsidR="0088639F" w:rsidRPr="00C50FE9">
        <w:rPr>
          <w:rFonts w:cs="Calibri"/>
          <w:color w:val="0D0C22"/>
          <w:sz w:val="20"/>
          <w:szCs w:val="20"/>
        </w:rPr>
        <w:t>«</w:t>
      </w:r>
      <w:r w:rsidR="00324D75" w:rsidRPr="00C50FE9">
        <w:rPr>
          <w:rFonts w:cs="Calibri"/>
          <w:color w:val="0D0C22"/>
          <w:sz w:val="20"/>
          <w:szCs w:val="20"/>
        </w:rPr>
        <w:t>ChatGPT. Мастер подсказок, или Как создавать сильные промты для нейросети</w:t>
      </w:r>
      <w:r w:rsidR="0088639F" w:rsidRPr="00C50FE9">
        <w:rPr>
          <w:rFonts w:cs="Calibri"/>
          <w:color w:val="0D0C22"/>
          <w:sz w:val="20"/>
          <w:szCs w:val="20"/>
        </w:rPr>
        <w:t>»</w:t>
      </w:r>
      <w:r w:rsidR="00324D75" w:rsidRPr="00C50FE9">
        <w:rPr>
          <w:rFonts w:cs="Calibri"/>
          <w:color w:val="0D0C22"/>
          <w:sz w:val="20"/>
          <w:szCs w:val="20"/>
        </w:rPr>
        <w:t xml:space="preserve"> Петра Панды и Арины Сычевой и </w:t>
      </w:r>
      <w:r w:rsidR="0088639F" w:rsidRPr="00C50FE9">
        <w:rPr>
          <w:rFonts w:cs="Calibri"/>
          <w:color w:val="0D0C22"/>
          <w:sz w:val="20"/>
          <w:szCs w:val="20"/>
        </w:rPr>
        <w:t>«</w:t>
      </w:r>
      <w:r w:rsidR="00324D75" w:rsidRPr="00C50FE9">
        <w:rPr>
          <w:rFonts w:cs="Calibri"/>
          <w:color w:val="0D0C22"/>
          <w:sz w:val="20"/>
          <w:szCs w:val="20"/>
        </w:rPr>
        <w:t>Паттерны дизайн-менеджмента: Как компании достичь организационной зрелости и улучшить свои продукты</w:t>
      </w:r>
      <w:r w:rsidR="0088639F" w:rsidRPr="00C50FE9">
        <w:rPr>
          <w:rFonts w:cs="Calibri"/>
          <w:color w:val="0D0C22"/>
          <w:sz w:val="20"/>
          <w:szCs w:val="20"/>
        </w:rPr>
        <w:t>»</w:t>
      </w:r>
      <w:r w:rsidR="00324D75" w:rsidRPr="00C50FE9">
        <w:rPr>
          <w:rFonts w:cs="Calibri"/>
          <w:color w:val="0D0C22"/>
          <w:sz w:val="20"/>
          <w:szCs w:val="20"/>
        </w:rPr>
        <w:t xml:space="preserve">. Помимо этого, в разделе можно будет найти книги о направлениях в сфере IT, криминологии, медицине и бизнесе. </w:t>
      </w:r>
    </w:p>
    <w:p w14:paraId="1E329F87" w14:textId="1DD8B503" w:rsidR="00405C53" w:rsidRPr="00C50FE9" w:rsidRDefault="00405C53" w:rsidP="00405C53">
      <w:pPr>
        <w:jc w:val="both"/>
        <w:rPr>
          <w:rFonts w:cs="Calibri"/>
          <w:sz w:val="20"/>
          <w:szCs w:val="20"/>
        </w:rPr>
      </w:pPr>
      <w:r w:rsidRPr="00C50FE9">
        <w:rPr>
          <w:rFonts w:cs="Calibri"/>
          <w:sz w:val="20"/>
          <w:szCs w:val="20"/>
        </w:rPr>
        <w:t xml:space="preserve">Сориентироваться в ассортименте павильона помогут эксперты из крупных московских магазинов сети «Читай-город». </w:t>
      </w:r>
    </w:p>
    <w:p w14:paraId="4DC4F4A4" w14:textId="5E5327B0" w:rsidR="00324D75" w:rsidRPr="00C50FE9" w:rsidRDefault="00324D75" w:rsidP="00405C53">
      <w:pPr>
        <w:jc w:val="both"/>
        <w:rPr>
          <w:rFonts w:cs="Calibri"/>
          <w:bCs/>
          <w:sz w:val="20"/>
          <w:szCs w:val="20"/>
        </w:rPr>
      </w:pPr>
      <w:r w:rsidRPr="00C50FE9">
        <w:rPr>
          <w:rFonts w:cs="Calibri"/>
          <w:bCs/>
          <w:sz w:val="20"/>
          <w:szCs w:val="20"/>
        </w:rPr>
        <w:t xml:space="preserve">4 апреля в 14:00 в Гостином Дворе </w:t>
      </w:r>
      <w:r w:rsidR="00405C53" w:rsidRPr="00C50FE9">
        <w:rPr>
          <w:rFonts w:cs="Calibri"/>
          <w:bCs/>
          <w:sz w:val="20"/>
          <w:szCs w:val="20"/>
        </w:rPr>
        <w:t>«Читай-город»</w:t>
      </w:r>
      <w:r w:rsidRPr="00C50FE9">
        <w:rPr>
          <w:rFonts w:cs="Calibri"/>
          <w:bCs/>
          <w:sz w:val="20"/>
          <w:szCs w:val="20"/>
        </w:rPr>
        <w:t xml:space="preserve"> примет участие в деловой программе с лекцией </w:t>
      </w:r>
      <w:r w:rsidR="0088639F" w:rsidRPr="00C50FE9">
        <w:rPr>
          <w:rFonts w:cs="Calibri"/>
          <w:bCs/>
          <w:sz w:val="20"/>
          <w:szCs w:val="20"/>
        </w:rPr>
        <w:t>«</w:t>
      </w:r>
      <w:r w:rsidRPr="00C50FE9">
        <w:rPr>
          <w:rFonts w:cs="Calibri"/>
          <w:bCs/>
          <w:sz w:val="20"/>
          <w:szCs w:val="20"/>
        </w:rPr>
        <w:t>Профессии будущего: какая литература готовит нас к освоению новых профессий</w:t>
      </w:r>
      <w:r w:rsidR="0088639F" w:rsidRPr="00C50FE9">
        <w:rPr>
          <w:rFonts w:cs="Calibri"/>
          <w:bCs/>
          <w:sz w:val="20"/>
          <w:szCs w:val="20"/>
        </w:rPr>
        <w:t>»</w:t>
      </w:r>
      <w:r w:rsidRPr="00C50FE9">
        <w:rPr>
          <w:rFonts w:cs="Calibri"/>
          <w:bCs/>
          <w:sz w:val="20"/>
          <w:szCs w:val="20"/>
        </w:rPr>
        <w:t xml:space="preserve">. В программе: обзор книг, посвященных профессиям будущего, трендам и развитию soft skills. </w:t>
      </w:r>
    </w:p>
    <w:p w14:paraId="30A672F2" w14:textId="77777777" w:rsidR="00324D75" w:rsidRPr="00C50FE9" w:rsidRDefault="00324D75" w:rsidP="00405C53">
      <w:pPr>
        <w:jc w:val="both"/>
        <w:rPr>
          <w:rFonts w:cs="Calibri"/>
          <w:bCs/>
          <w:sz w:val="20"/>
          <w:szCs w:val="20"/>
        </w:rPr>
      </w:pPr>
    </w:p>
    <w:p w14:paraId="79049816" w14:textId="675B3252" w:rsidR="000B5571" w:rsidRPr="00C50FE9" w:rsidRDefault="00D80130" w:rsidP="00D80130">
      <w:pPr>
        <w:jc w:val="both"/>
        <w:rPr>
          <w:rFonts w:cs="Calibri"/>
          <w:sz w:val="20"/>
          <w:szCs w:val="20"/>
        </w:rPr>
      </w:pPr>
      <w:r w:rsidRPr="00C50FE9">
        <w:rPr>
          <w:rFonts w:cs="Calibri"/>
          <w:sz w:val="20"/>
          <w:szCs w:val="20"/>
        </w:rPr>
        <w:t>В специально оборудованной лаунж-зоне павильона «</w:t>
      </w:r>
      <w:r w:rsidR="000B5571" w:rsidRPr="00C50FE9">
        <w:rPr>
          <w:rFonts w:cs="Calibri"/>
          <w:sz w:val="20"/>
          <w:szCs w:val="20"/>
        </w:rPr>
        <w:t>Труд</w:t>
      </w:r>
      <w:r w:rsidRPr="00C50FE9">
        <w:rPr>
          <w:rFonts w:cs="Calibri"/>
          <w:sz w:val="20"/>
          <w:szCs w:val="20"/>
        </w:rPr>
        <w:t xml:space="preserve">» </w:t>
      </w:r>
      <w:r w:rsidR="000B5571" w:rsidRPr="00C50FE9">
        <w:rPr>
          <w:rFonts w:cs="Calibri"/>
          <w:sz w:val="20"/>
          <w:szCs w:val="20"/>
        </w:rPr>
        <w:t xml:space="preserve">гости ярмарки смогут в комфортных условиях посмотреть фрагменты </w:t>
      </w:r>
      <w:r w:rsidR="00FE4E86" w:rsidRPr="00C50FE9">
        <w:rPr>
          <w:rFonts w:cs="Calibri"/>
          <w:sz w:val="20"/>
          <w:szCs w:val="20"/>
        </w:rPr>
        <w:t xml:space="preserve">цифровых копий </w:t>
      </w:r>
      <w:r w:rsidR="000B5571" w:rsidRPr="00C50FE9">
        <w:rPr>
          <w:rFonts w:cs="Calibri"/>
          <w:sz w:val="20"/>
          <w:szCs w:val="20"/>
        </w:rPr>
        <w:t xml:space="preserve">классических произведений советского кинематографа, посвященных теме труда. </w:t>
      </w:r>
      <w:r w:rsidR="00FE4E86" w:rsidRPr="00C50FE9">
        <w:rPr>
          <w:rFonts w:cs="Calibri"/>
          <w:sz w:val="20"/>
          <w:szCs w:val="20"/>
        </w:rPr>
        <w:t>В качестве партнера лекционного пространства павильона выступит Всероссийский государственный университет кинематографии имени С.А. Герасимова.</w:t>
      </w:r>
    </w:p>
    <w:p w14:paraId="5F7A96E3" w14:textId="312888FF" w:rsidR="00FE4E86" w:rsidRPr="00C50FE9" w:rsidRDefault="00FE4E86" w:rsidP="00037752">
      <w:pPr>
        <w:jc w:val="both"/>
        <w:rPr>
          <w:rFonts w:cs="Calibri"/>
          <w:sz w:val="20"/>
          <w:szCs w:val="20"/>
        </w:rPr>
      </w:pPr>
      <w:r w:rsidRPr="00C50FE9">
        <w:rPr>
          <w:rFonts w:cs="Calibri"/>
          <w:sz w:val="20"/>
          <w:szCs w:val="20"/>
        </w:rPr>
        <w:t xml:space="preserve">Среди предоставленных работ – «Энтузиазм: Симфония Донбасса» (реж. Дзига Вертов, 1931), «Шахтеры» (реж. Сергей Юткевич, 1937), «Светлый путь» (реж. Григорий Александров, 1940), «Старое и новое» (реж. Сергей Эйзенштейн, 1929), «Земля» (реж. Александр Довженко, 1930), «Трактористы» (реж. Иван Пырьев, 1939) и другие работы на тему промышленности и сельского хозяйства. </w:t>
      </w:r>
    </w:p>
    <w:p w14:paraId="0FAAAE5B" w14:textId="12D4EEEC" w:rsidR="008A18BC" w:rsidRPr="00C50FE9" w:rsidRDefault="008A18BC" w:rsidP="00037752">
      <w:pPr>
        <w:jc w:val="both"/>
        <w:rPr>
          <w:rFonts w:cs="Calibri"/>
          <w:sz w:val="20"/>
          <w:szCs w:val="20"/>
        </w:rPr>
      </w:pPr>
    </w:p>
    <w:p w14:paraId="0DDEA017" w14:textId="43C40EEF" w:rsidR="00037752" w:rsidRPr="00C50FE9" w:rsidRDefault="00037752" w:rsidP="00037752">
      <w:pPr>
        <w:jc w:val="both"/>
        <w:rPr>
          <w:rFonts w:cs="Calibri"/>
          <w:b/>
          <w:bCs/>
          <w:sz w:val="20"/>
          <w:szCs w:val="20"/>
        </w:rPr>
      </w:pPr>
      <w:r w:rsidRPr="00C50FE9">
        <w:rPr>
          <w:rFonts w:cs="Calibri"/>
          <w:b/>
          <w:bCs/>
          <w:sz w:val="20"/>
          <w:szCs w:val="20"/>
        </w:rPr>
        <w:t>Конкурс книжных проектов «НОВАЯ КНИГА»</w:t>
      </w:r>
    </w:p>
    <w:p w14:paraId="6DD6DAC9" w14:textId="39549C26" w:rsidR="00037752" w:rsidRPr="00C50FE9" w:rsidRDefault="00037752" w:rsidP="00037752">
      <w:pPr>
        <w:jc w:val="both"/>
        <w:textAlignment w:val="baseline"/>
        <w:rPr>
          <w:rFonts w:eastAsia="Times New Roman" w:cs="Calibri"/>
          <w:sz w:val="20"/>
          <w:szCs w:val="20"/>
        </w:rPr>
      </w:pPr>
      <w:r w:rsidRPr="00C50FE9">
        <w:rPr>
          <w:rFonts w:cs="Calibri"/>
          <w:sz w:val="20"/>
          <w:szCs w:val="20"/>
        </w:rPr>
        <w:t>Школа дизайна НИУ ВШЭ и международная ярмарка интеллектуальной литературы non/fictio</w:t>
      </w:r>
      <w:r w:rsidRPr="00C50FE9">
        <w:rPr>
          <w:rFonts w:cs="Calibri"/>
          <w:sz w:val="20"/>
          <w:szCs w:val="20"/>
          <w:lang w:val="en-US"/>
        </w:rPr>
        <w:t>N</w:t>
      </w:r>
      <w:r w:rsidRPr="00C50FE9">
        <w:rPr>
          <w:rFonts w:cs="Calibri"/>
          <w:sz w:val="20"/>
          <w:szCs w:val="20"/>
        </w:rPr>
        <w:t>весна проводят конкурс книжных проектов «Новая книга».</w:t>
      </w:r>
    </w:p>
    <w:p w14:paraId="66943340" w14:textId="3A3E98B8" w:rsidR="00037752" w:rsidRPr="00C50FE9" w:rsidRDefault="00037752" w:rsidP="00037752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C50FE9">
        <w:rPr>
          <w:rFonts w:ascii="Calibri" w:hAnsi="Calibri" w:cs="Calibri"/>
          <w:sz w:val="20"/>
          <w:szCs w:val="20"/>
        </w:rPr>
        <w:t>Конкурс, призванный объединить инвесторов и создателей книжных проектов, проводится в четырёх номинациях:</w:t>
      </w:r>
    </w:p>
    <w:p w14:paraId="2EEBFA6F" w14:textId="77777777" w:rsidR="00037752" w:rsidRPr="00C50FE9" w:rsidRDefault="00037752" w:rsidP="00CB08C7">
      <w:pPr>
        <w:pStyle w:val="a9"/>
        <w:numPr>
          <w:ilvl w:val="0"/>
          <w:numId w:val="32"/>
        </w:numPr>
        <w:shd w:val="clear" w:color="auto" w:fill="FFFFFF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C50FE9">
        <w:rPr>
          <w:rFonts w:ascii="Calibri" w:hAnsi="Calibri" w:cs="Calibri"/>
          <w:sz w:val="20"/>
          <w:szCs w:val="20"/>
        </w:rPr>
        <w:t>«Авторский проект. Структура и сценарий»,</w:t>
      </w:r>
    </w:p>
    <w:p w14:paraId="1F0F2658" w14:textId="77777777" w:rsidR="00037752" w:rsidRPr="00C50FE9" w:rsidRDefault="00037752" w:rsidP="003C026E">
      <w:pPr>
        <w:pStyle w:val="a9"/>
        <w:numPr>
          <w:ilvl w:val="0"/>
          <w:numId w:val="32"/>
        </w:numPr>
        <w:shd w:val="clear" w:color="auto" w:fill="FFFFFF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C50FE9">
        <w:rPr>
          <w:rFonts w:ascii="Calibri" w:hAnsi="Calibri" w:cs="Calibri"/>
          <w:sz w:val="20"/>
          <w:szCs w:val="20"/>
        </w:rPr>
        <w:t>«Музейный проект. Форма и впечатление»,</w:t>
      </w:r>
    </w:p>
    <w:p w14:paraId="7F47C0CA" w14:textId="77777777" w:rsidR="00037752" w:rsidRPr="00C50FE9" w:rsidRDefault="00037752" w:rsidP="009436B5">
      <w:pPr>
        <w:pStyle w:val="a9"/>
        <w:numPr>
          <w:ilvl w:val="0"/>
          <w:numId w:val="32"/>
        </w:numPr>
        <w:shd w:val="clear" w:color="auto" w:fill="FFFFFF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C50FE9">
        <w:rPr>
          <w:rFonts w:ascii="Calibri" w:hAnsi="Calibri" w:cs="Calibri"/>
          <w:sz w:val="20"/>
          <w:szCs w:val="20"/>
        </w:rPr>
        <w:t>«Детский проект. Цель и средство»,</w:t>
      </w:r>
    </w:p>
    <w:p w14:paraId="4FB459D6" w14:textId="59DC9B89" w:rsidR="00037752" w:rsidRPr="00C50FE9" w:rsidRDefault="00037752" w:rsidP="009436B5">
      <w:pPr>
        <w:pStyle w:val="a9"/>
        <w:numPr>
          <w:ilvl w:val="0"/>
          <w:numId w:val="32"/>
        </w:numPr>
        <w:shd w:val="clear" w:color="auto" w:fill="FFFFFF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C50FE9">
        <w:rPr>
          <w:rFonts w:ascii="Calibri" w:hAnsi="Calibri" w:cs="Calibri"/>
          <w:sz w:val="20"/>
          <w:szCs w:val="20"/>
        </w:rPr>
        <w:lastRenderedPageBreak/>
        <w:t>«Электронный проект».</w:t>
      </w:r>
    </w:p>
    <w:p w14:paraId="73938F10" w14:textId="5386E766" w:rsidR="00037752" w:rsidRPr="00C50FE9" w:rsidRDefault="00037752" w:rsidP="00037752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C50FE9">
        <w:rPr>
          <w:rFonts w:ascii="Calibri" w:hAnsi="Calibri" w:cs="Calibri"/>
          <w:sz w:val="20"/>
          <w:szCs w:val="20"/>
        </w:rPr>
        <w:t>В рамках конкурса участники должны были представить оформленные в виде презентации концепты и прототипы многостраничных изданий на уровне проработки принципиального макета или готового оригинала. Среди требований, предъявляемых к презентациям, – полное отображения содержания, композиции, структуры книги и графического решения издания, а также акцент на соответствии использованных композиционных, типографических и конструктивных решений и материалов смыслу и функциональным задачам издания. Подать заявку на участие в конкурсе мог как автор или дизайнер, так и издатель.</w:t>
      </w:r>
    </w:p>
    <w:p w14:paraId="79682378" w14:textId="2F5EFD5B" w:rsidR="00037752" w:rsidRPr="00C50FE9" w:rsidRDefault="000F6507" w:rsidP="00037752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C50FE9">
        <w:rPr>
          <w:rFonts w:ascii="Calibri" w:hAnsi="Calibri" w:cs="Calibri"/>
          <w:sz w:val="20"/>
          <w:szCs w:val="20"/>
        </w:rPr>
        <w:t>Объявление и церемония награждения победителей конкурса</w:t>
      </w:r>
      <w:r w:rsidR="00926799" w:rsidRPr="00C50FE9">
        <w:rPr>
          <w:rFonts w:ascii="Calibri" w:hAnsi="Calibri" w:cs="Calibri"/>
          <w:sz w:val="20"/>
          <w:szCs w:val="20"/>
        </w:rPr>
        <w:t xml:space="preserve"> «Новая книга»</w:t>
      </w:r>
      <w:r w:rsidRPr="00C50FE9">
        <w:rPr>
          <w:rFonts w:ascii="Calibri" w:hAnsi="Calibri" w:cs="Calibri"/>
          <w:sz w:val="20"/>
          <w:szCs w:val="20"/>
        </w:rPr>
        <w:t xml:space="preserve"> состоится на</w:t>
      </w:r>
      <w:r w:rsidR="00037752" w:rsidRPr="00C50FE9">
        <w:rPr>
          <w:rFonts w:ascii="Calibri" w:hAnsi="Calibri" w:cs="Calibri"/>
          <w:sz w:val="20"/>
          <w:szCs w:val="20"/>
        </w:rPr>
        <w:t xml:space="preserve"> ярмарке </w:t>
      </w:r>
      <w:r w:rsidR="00037752" w:rsidRPr="00C50FE9">
        <w:rPr>
          <w:rFonts w:ascii="Calibri" w:hAnsi="Calibri" w:cs="Calibri"/>
          <w:sz w:val="20"/>
          <w:szCs w:val="20"/>
          <w:lang w:val="en-US"/>
        </w:rPr>
        <w:t>non</w:t>
      </w:r>
      <w:r w:rsidR="00037752" w:rsidRPr="00C50FE9">
        <w:rPr>
          <w:rFonts w:ascii="Calibri" w:hAnsi="Calibri" w:cs="Calibri"/>
          <w:sz w:val="20"/>
          <w:szCs w:val="20"/>
        </w:rPr>
        <w:t>/</w:t>
      </w:r>
      <w:r w:rsidR="00037752" w:rsidRPr="00C50FE9">
        <w:rPr>
          <w:rFonts w:ascii="Calibri" w:hAnsi="Calibri" w:cs="Calibri"/>
          <w:sz w:val="20"/>
          <w:szCs w:val="20"/>
          <w:lang w:val="en-US"/>
        </w:rPr>
        <w:t>fictioN</w:t>
      </w:r>
      <w:r w:rsidR="00037752" w:rsidRPr="00C50FE9">
        <w:rPr>
          <w:rFonts w:ascii="Calibri" w:hAnsi="Calibri" w:cs="Calibri"/>
          <w:sz w:val="20"/>
          <w:szCs w:val="20"/>
        </w:rPr>
        <w:t>весна</w:t>
      </w:r>
      <w:r w:rsidRPr="00C50FE9">
        <w:rPr>
          <w:rFonts w:ascii="Calibri" w:hAnsi="Calibri" w:cs="Calibri"/>
          <w:sz w:val="20"/>
          <w:szCs w:val="20"/>
        </w:rPr>
        <w:t xml:space="preserve"> </w:t>
      </w:r>
      <w:r w:rsidR="00EB4C33" w:rsidRPr="00C50FE9">
        <w:rPr>
          <w:rFonts w:ascii="Calibri" w:hAnsi="Calibri" w:cs="Calibri"/>
          <w:sz w:val="20"/>
          <w:szCs w:val="20"/>
        </w:rPr>
        <w:t xml:space="preserve">в </w:t>
      </w:r>
      <w:r w:rsidR="00CF3710" w:rsidRPr="00C50FE9">
        <w:rPr>
          <w:rFonts w:ascii="Calibri" w:hAnsi="Calibri" w:cs="Calibri"/>
          <w:sz w:val="20"/>
          <w:szCs w:val="20"/>
        </w:rPr>
        <w:t>пятницу</w:t>
      </w:r>
      <w:r w:rsidR="00EB4C33" w:rsidRPr="00C50FE9">
        <w:rPr>
          <w:rFonts w:ascii="Calibri" w:hAnsi="Calibri" w:cs="Calibri"/>
          <w:sz w:val="20"/>
          <w:szCs w:val="20"/>
        </w:rPr>
        <w:t xml:space="preserve">, </w:t>
      </w:r>
      <w:r w:rsidR="00CF3710" w:rsidRPr="00C50FE9">
        <w:rPr>
          <w:rFonts w:ascii="Calibri" w:hAnsi="Calibri" w:cs="Calibri"/>
          <w:sz w:val="20"/>
          <w:szCs w:val="20"/>
        </w:rPr>
        <w:t>5</w:t>
      </w:r>
      <w:r w:rsidR="00EB4C33" w:rsidRPr="00C50FE9">
        <w:rPr>
          <w:rFonts w:ascii="Calibri" w:hAnsi="Calibri" w:cs="Calibri"/>
          <w:sz w:val="20"/>
          <w:szCs w:val="20"/>
        </w:rPr>
        <w:t xml:space="preserve"> апреля</w:t>
      </w:r>
      <w:r w:rsidR="00926799" w:rsidRPr="00C50FE9">
        <w:rPr>
          <w:rFonts w:ascii="Calibri" w:hAnsi="Calibri" w:cs="Calibri"/>
          <w:sz w:val="20"/>
          <w:szCs w:val="20"/>
        </w:rPr>
        <w:t xml:space="preserve">, </w:t>
      </w:r>
      <w:r w:rsidR="00A87172" w:rsidRPr="00C50FE9">
        <w:rPr>
          <w:rFonts w:ascii="Calibri" w:hAnsi="Calibri" w:cs="Calibri"/>
          <w:sz w:val="20"/>
          <w:szCs w:val="20"/>
        </w:rPr>
        <w:t>в Амфитеатре Гостиного Двора</w:t>
      </w:r>
      <w:r w:rsidR="00EB4C33" w:rsidRPr="00C50FE9">
        <w:rPr>
          <w:rFonts w:ascii="Calibri" w:hAnsi="Calibri" w:cs="Calibri"/>
          <w:sz w:val="20"/>
          <w:szCs w:val="20"/>
        </w:rPr>
        <w:t>.</w:t>
      </w:r>
    </w:p>
    <w:p w14:paraId="6FC06295" w14:textId="77777777" w:rsidR="00037752" w:rsidRPr="00C50FE9" w:rsidRDefault="00037752" w:rsidP="00037752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</w:p>
    <w:p w14:paraId="22797D91" w14:textId="6FABD6EC" w:rsidR="00EB4C33" w:rsidRPr="00C50FE9" w:rsidRDefault="00EB4C33" w:rsidP="00CF3710">
      <w:pPr>
        <w:jc w:val="both"/>
        <w:rPr>
          <w:rFonts w:cs="Calibri"/>
          <w:b/>
          <w:bCs/>
          <w:sz w:val="20"/>
          <w:szCs w:val="20"/>
        </w:rPr>
      </w:pPr>
      <w:r w:rsidRPr="00C50FE9">
        <w:rPr>
          <w:rFonts w:cs="Calibri"/>
          <w:b/>
          <w:bCs/>
          <w:sz w:val="20"/>
          <w:szCs w:val="20"/>
        </w:rPr>
        <w:t xml:space="preserve">Конкурс «Художник </w:t>
      </w:r>
      <w:r w:rsidRPr="00C50FE9">
        <w:rPr>
          <w:rFonts w:cs="Calibri"/>
          <w:b/>
          <w:bCs/>
          <w:sz w:val="20"/>
          <w:szCs w:val="20"/>
          <w:lang w:val="en-US"/>
        </w:rPr>
        <w:t>non</w:t>
      </w:r>
      <w:r w:rsidRPr="00C50FE9">
        <w:rPr>
          <w:rFonts w:cs="Calibri"/>
          <w:b/>
          <w:bCs/>
          <w:sz w:val="20"/>
          <w:szCs w:val="20"/>
        </w:rPr>
        <w:t>/</w:t>
      </w:r>
      <w:r w:rsidRPr="00C50FE9">
        <w:rPr>
          <w:rFonts w:cs="Calibri"/>
          <w:b/>
          <w:bCs/>
          <w:sz w:val="20"/>
          <w:szCs w:val="20"/>
          <w:lang w:val="en-US"/>
        </w:rPr>
        <w:t>fictio</w:t>
      </w:r>
      <w:r w:rsidRPr="00C50FE9">
        <w:rPr>
          <w:rFonts w:cs="Calibri"/>
          <w:b/>
          <w:bCs/>
          <w:sz w:val="20"/>
          <w:szCs w:val="20"/>
        </w:rPr>
        <w:t>№»</w:t>
      </w:r>
    </w:p>
    <w:p w14:paraId="2587E4EC" w14:textId="77777777" w:rsidR="00CF3710" w:rsidRPr="00C50FE9" w:rsidRDefault="00CF3710" w:rsidP="00CF3710">
      <w:pPr>
        <w:shd w:val="clear" w:color="auto" w:fill="FFFFFF"/>
        <w:jc w:val="both"/>
        <w:textAlignment w:val="baseline"/>
        <w:rPr>
          <w:rFonts w:eastAsia="Times New Roman" w:cs="Calibri"/>
          <w:color w:val="222222"/>
          <w:sz w:val="20"/>
          <w:szCs w:val="20"/>
          <w:lang w:eastAsia="ru-RU"/>
        </w:rPr>
      </w:pPr>
      <w:r w:rsidRPr="00C50FE9">
        <w:rPr>
          <w:rFonts w:eastAsia="Times New Roman" w:cs="Calibri"/>
          <w:color w:val="222222"/>
          <w:sz w:val="20"/>
          <w:szCs w:val="20"/>
          <w:lang w:eastAsia="ru-RU"/>
        </w:rPr>
        <w:t>Конкурс призван показать лучшее и самое интересное в уникальном искусстве книги и книжной графики, наиболее актуальное в современном издательском мире, и обратить внимание широкой книжной общественности на имена и работы прекрасных художников, формирующих книжные концепции настоящего времени. Организаторы надеются, что конкурс сможет привлечь внимание не только профессионального, но и музейного сообщества, и поможет сохранить книжную культуру в российских музейных собраниях.</w:t>
      </w:r>
    </w:p>
    <w:p w14:paraId="69660906" w14:textId="0501C68E" w:rsidR="00CF3710" w:rsidRPr="00C50FE9" w:rsidRDefault="00CF3710" w:rsidP="00CF3710">
      <w:pPr>
        <w:shd w:val="clear" w:color="auto" w:fill="FFFFFF"/>
        <w:jc w:val="both"/>
        <w:textAlignment w:val="baseline"/>
        <w:rPr>
          <w:rFonts w:eastAsia="Times New Roman" w:cs="Calibri"/>
          <w:color w:val="222222"/>
          <w:sz w:val="20"/>
          <w:szCs w:val="20"/>
          <w:lang w:eastAsia="ru-RU"/>
        </w:rPr>
      </w:pPr>
      <w:r w:rsidRPr="00C50FE9">
        <w:rPr>
          <w:rFonts w:eastAsia="Times New Roman" w:cs="Calibri"/>
          <w:color w:val="222222"/>
          <w:sz w:val="20"/>
          <w:szCs w:val="20"/>
          <w:lang w:eastAsia="ru-RU"/>
        </w:rPr>
        <w:t>На конкурс принимались как единичные иллюстрации, так и серии иллюстраций (не более 10 листов), созданные и опубликованные в 2021, 2022, 2023 и 2024 годах и украсившие собой тиражные книги. Участником конкурса мог стать каждый художник, чьи произведения были напечатаны в книгах профессиональных издательств. Иллюстрации могут быть исполнены в любой технике оригинальной графики, в любой технике глубокой или высокой печати, в коллаже, с компьютерной доработкой или без нее, полностью отрисованные в компьютерных программах или частично. Главное, чтобы представленные работы были приняты редакционными советами издательств и вошли в ту или иную иллюстрированную книгу. Иллюстрации для обложек текстовых книг тоже могли быть приняты к рассмотрению и участвовать в конкурсе.</w:t>
      </w:r>
    </w:p>
    <w:p w14:paraId="1C3CA694" w14:textId="6AA4ED68" w:rsidR="00CF3710" w:rsidRPr="00C50FE9" w:rsidRDefault="00CF3710" w:rsidP="00CF3710">
      <w:pPr>
        <w:shd w:val="clear" w:color="auto" w:fill="FFFFFF"/>
        <w:jc w:val="both"/>
        <w:textAlignment w:val="baseline"/>
        <w:rPr>
          <w:rFonts w:eastAsia="Times New Roman" w:cs="Calibri"/>
          <w:color w:val="222222"/>
          <w:sz w:val="20"/>
          <w:szCs w:val="20"/>
          <w:lang w:eastAsia="ru-RU"/>
        </w:rPr>
      </w:pPr>
      <w:r w:rsidRPr="00C50FE9">
        <w:rPr>
          <w:rFonts w:eastAsia="Times New Roman" w:cs="Calibri"/>
          <w:color w:val="222222"/>
          <w:sz w:val="20"/>
          <w:szCs w:val="20"/>
          <w:lang w:eastAsia="ru-RU"/>
        </w:rPr>
        <w:t>Отбор иллюстраций для лонг-листа Конкурса осуществлялся авторитетным жюри – представителями экспертного сообщества и специалистами музейного дела. Работы, отобранные оргкомитетом конкурса в лонг-лист, будут представлены в рамках специальной экспозиции на ярмарке non/fictioNвесна.</w:t>
      </w:r>
    </w:p>
    <w:p w14:paraId="74A9BD46" w14:textId="0C7995DA" w:rsidR="00CF3710" w:rsidRPr="00C50FE9" w:rsidRDefault="00CF3710" w:rsidP="00CF3710">
      <w:pPr>
        <w:shd w:val="clear" w:color="auto" w:fill="FFFFFF"/>
        <w:jc w:val="both"/>
        <w:textAlignment w:val="baseline"/>
        <w:rPr>
          <w:rFonts w:eastAsia="Times New Roman" w:cs="Calibri"/>
          <w:color w:val="222222"/>
          <w:sz w:val="20"/>
          <w:szCs w:val="20"/>
          <w:lang w:eastAsia="ru-RU"/>
        </w:rPr>
      </w:pPr>
      <w:r w:rsidRPr="00C50FE9">
        <w:rPr>
          <w:rFonts w:eastAsia="Times New Roman" w:cs="Calibri"/>
          <w:color w:val="222222"/>
          <w:sz w:val="20"/>
          <w:szCs w:val="20"/>
          <w:lang w:eastAsia="ru-RU"/>
        </w:rPr>
        <w:t>Награждение номинантов конкурса состоится </w:t>
      </w:r>
      <w:r w:rsidRPr="00C50FE9">
        <w:rPr>
          <w:rFonts w:eastAsia="Times New Roman" w:cs="Calibri"/>
          <w:color w:val="222222"/>
          <w:sz w:val="20"/>
          <w:szCs w:val="20"/>
          <w:bdr w:val="none" w:sz="0" w:space="0" w:color="auto" w:frame="1"/>
          <w:lang w:eastAsia="ru-RU"/>
        </w:rPr>
        <w:t xml:space="preserve">в пятницу, 5 апреля, </w:t>
      </w:r>
      <w:r w:rsidRPr="00C50FE9">
        <w:rPr>
          <w:rFonts w:eastAsia="Times New Roman" w:cs="Calibri"/>
          <w:color w:val="222222"/>
          <w:sz w:val="20"/>
          <w:szCs w:val="20"/>
          <w:lang w:eastAsia="ru-RU"/>
        </w:rPr>
        <w:t xml:space="preserve">в Амфитеатре Гостиного </w:t>
      </w:r>
      <w:r w:rsidR="00A87172" w:rsidRPr="00C50FE9">
        <w:rPr>
          <w:rFonts w:eastAsia="Times New Roman" w:cs="Calibri"/>
          <w:color w:val="222222"/>
          <w:sz w:val="20"/>
          <w:szCs w:val="20"/>
          <w:lang w:eastAsia="ru-RU"/>
        </w:rPr>
        <w:t>Дв</w:t>
      </w:r>
      <w:r w:rsidRPr="00C50FE9">
        <w:rPr>
          <w:rFonts w:eastAsia="Times New Roman" w:cs="Calibri"/>
          <w:color w:val="222222"/>
          <w:sz w:val="20"/>
          <w:szCs w:val="20"/>
          <w:lang w:eastAsia="ru-RU"/>
        </w:rPr>
        <w:t>ора.</w:t>
      </w:r>
      <w:r w:rsidR="00A87172" w:rsidRPr="00C50FE9">
        <w:rPr>
          <w:rFonts w:eastAsia="Times New Roman" w:cs="Calibri"/>
          <w:color w:val="222222"/>
          <w:sz w:val="20"/>
          <w:szCs w:val="20"/>
          <w:lang w:eastAsia="ru-RU"/>
        </w:rPr>
        <w:t xml:space="preserve"> </w:t>
      </w:r>
      <w:r w:rsidRPr="00C50FE9">
        <w:rPr>
          <w:rFonts w:eastAsia="Times New Roman" w:cs="Calibri"/>
          <w:color w:val="222222"/>
          <w:sz w:val="20"/>
          <w:szCs w:val="20"/>
          <w:lang w:eastAsia="ru-RU"/>
        </w:rPr>
        <w:t>Работы победителей конкурса и его итоги будут опубликованы в отраслевых журналах и на специализированных платформах о книжной графике и иллюстрации.</w:t>
      </w:r>
    </w:p>
    <w:p w14:paraId="2F76940E" w14:textId="731A97FA" w:rsidR="009D248A" w:rsidRPr="00C50FE9" w:rsidRDefault="009D248A" w:rsidP="00872B34">
      <w:pPr>
        <w:shd w:val="clear" w:color="auto" w:fill="FFFFFF"/>
        <w:jc w:val="both"/>
        <w:textAlignment w:val="baseline"/>
        <w:rPr>
          <w:rFonts w:eastAsia="Times New Roman" w:cs="Calibri"/>
          <w:color w:val="222222"/>
          <w:sz w:val="20"/>
          <w:szCs w:val="20"/>
          <w:lang w:eastAsia="ru-RU"/>
        </w:rPr>
      </w:pPr>
    </w:p>
    <w:p w14:paraId="5E45492E" w14:textId="764F7F60" w:rsidR="009D248A" w:rsidRPr="00C50FE9" w:rsidRDefault="00872B34" w:rsidP="00872B34">
      <w:pPr>
        <w:shd w:val="clear" w:color="auto" w:fill="FFFFFF"/>
        <w:jc w:val="both"/>
        <w:textAlignment w:val="baseline"/>
        <w:rPr>
          <w:rFonts w:eastAsia="Times New Roman" w:cs="Calibri"/>
          <w:b/>
          <w:bCs/>
          <w:color w:val="222222"/>
          <w:sz w:val="20"/>
          <w:szCs w:val="20"/>
          <w:lang w:eastAsia="ru-RU"/>
        </w:rPr>
      </w:pPr>
      <w:r w:rsidRPr="00C50FE9">
        <w:rPr>
          <w:rFonts w:eastAsia="Times New Roman" w:cs="Calibri"/>
          <w:b/>
          <w:bCs/>
          <w:color w:val="222222"/>
          <w:sz w:val="20"/>
          <w:szCs w:val="20"/>
          <w:lang w:eastAsia="ru-RU"/>
        </w:rPr>
        <w:t>Выставка «НАШЕ ПРОСТОКВАШИНО»</w:t>
      </w:r>
    </w:p>
    <w:p w14:paraId="4D1FCFD4" w14:textId="7237C71B" w:rsidR="00872B34" w:rsidRPr="00C50FE9" w:rsidRDefault="00872B34" w:rsidP="00872B34">
      <w:pPr>
        <w:pStyle w:val="af2"/>
        <w:jc w:val="both"/>
        <w:rPr>
          <w:rFonts w:ascii="Calibri" w:hAnsi="Calibri"/>
          <w:sz w:val="20"/>
          <w:szCs w:val="20"/>
          <w:shd w:val="clear" w:color="auto" w:fill="FFFFFF"/>
        </w:rPr>
      </w:pPr>
      <w:r w:rsidRPr="00C50FE9">
        <w:rPr>
          <w:rFonts w:ascii="Calibri" w:hAnsi="Calibri"/>
          <w:sz w:val="20"/>
          <w:szCs w:val="20"/>
          <w:shd w:val="clear" w:color="auto" w:fill="FFFFFF"/>
        </w:rPr>
        <w:t>Выставка иллюстраций «Наше Простоквашино» приурочена к юбилею выхода в свет первой книги из цикла о Простоквашино «Дядя Фёдор, пёс и кот»</w:t>
      </w:r>
    </w:p>
    <w:p w14:paraId="2373FF07" w14:textId="77777777" w:rsidR="00872B34" w:rsidRPr="00C50FE9" w:rsidRDefault="00872B34" w:rsidP="00872B34">
      <w:pPr>
        <w:pStyle w:val="af2"/>
        <w:jc w:val="both"/>
        <w:rPr>
          <w:rFonts w:ascii="Calibri" w:hAnsi="Calibri"/>
          <w:sz w:val="20"/>
          <w:szCs w:val="20"/>
          <w:shd w:val="clear" w:color="auto" w:fill="FFFFFF"/>
        </w:rPr>
      </w:pPr>
      <w:r w:rsidRPr="00C50FE9">
        <w:rPr>
          <w:rFonts w:ascii="Calibri" w:hAnsi="Calibri"/>
          <w:sz w:val="20"/>
          <w:szCs w:val="20"/>
          <w:shd w:val="clear" w:color="auto" w:fill="FFFFFF"/>
        </w:rPr>
        <w:t>Ровно 50 лет назад, в 1974 году, впервые была опубликована сказочная повесть Эдуарда Успенского «Дядя Фёдор, пёс и кот» – первая история в легендарном цикле о Простоквашино, который эксклюзивно выпускает издательство «Малыш». Да-да, та самая, откуда пошли в народ цитаты «Я ничей. Я сам по себе мальчик. Свой собственный», «Я и без того на работе устаю. У меня еле-еле сил хватает телевизор смотреть», «Чтобы продать что-нибудь ненужное, надо сначала купить что-нибудь ненужное. А у нас денег нет» и десятки других.</w:t>
      </w:r>
    </w:p>
    <w:p w14:paraId="01CAE148" w14:textId="77777777" w:rsidR="00872B34" w:rsidRPr="00C50FE9" w:rsidRDefault="00872B34" w:rsidP="00872B34">
      <w:pPr>
        <w:pStyle w:val="af2"/>
        <w:jc w:val="both"/>
        <w:rPr>
          <w:rFonts w:ascii="Calibri" w:hAnsi="Calibri"/>
          <w:sz w:val="20"/>
          <w:szCs w:val="20"/>
          <w:shd w:val="clear" w:color="auto" w:fill="FFFFFF"/>
        </w:rPr>
      </w:pPr>
      <w:r w:rsidRPr="00C50FE9">
        <w:rPr>
          <w:rFonts w:ascii="Calibri" w:hAnsi="Calibri"/>
          <w:sz w:val="20"/>
          <w:szCs w:val="20"/>
          <w:shd w:val="clear" w:color="auto" w:fill="FFFFFF"/>
        </w:rPr>
        <w:t>На книге «Дядя Фёдор, пёс и кот» выросло несколько поколений читателей, она многократно переиздавалась не только на русском языке. Дети знают её также в виде мультфильмов, постановок и аудиоспектаклей. Герои сказочной повести давно стали родными в каждом доме, где есть дети.</w:t>
      </w:r>
    </w:p>
    <w:p w14:paraId="2814D573" w14:textId="10AE1791" w:rsidR="00872B34" w:rsidRPr="00C50FE9" w:rsidRDefault="00872B34" w:rsidP="00872B34">
      <w:pPr>
        <w:pStyle w:val="af2"/>
        <w:jc w:val="both"/>
        <w:rPr>
          <w:rFonts w:ascii="Calibri" w:hAnsi="Calibri"/>
          <w:sz w:val="20"/>
          <w:szCs w:val="20"/>
          <w:shd w:val="clear" w:color="auto" w:fill="FFFFFF"/>
        </w:rPr>
      </w:pPr>
      <w:r w:rsidRPr="00C50FE9">
        <w:rPr>
          <w:rFonts w:ascii="Calibri" w:hAnsi="Calibri"/>
          <w:sz w:val="20"/>
          <w:szCs w:val="20"/>
          <w:shd w:val="clear" w:color="auto" w:fill="FFFFFF"/>
        </w:rPr>
        <w:t xml:space="preserve">Однако мало кто знает, что с 1974 года Э. Н. Успенский написал 15 сказочных повестей про Простоквашино и его героев. Последняя книга из цикла вышла в 2010 году. На выставке «НАШЕ ПРОСТОКВАШИНО» представлены работы ко всем книгам из цикла самых разных художников, которые иллюстрировали истории про Простоквашино. Это и художники-классики Г. Калиновский и В. Чижиков, и современные художники А. Артюх, А. Шевченко, О. Боголюбова, С. Бордюг и Н. Трепенок, Е. Запесочная, Е. Вульф, Е. Лопатина. </w:t>
      </w:r>
    </w:p>
    <w:p w14:paraId="67C3ADF6" w14:textId="77777777" w:rsidR="00DC0287" w:rsidRPr="00C50FE9" w:rsidRDefault="00DC0287" w:rsidP="00037752">
      <w:pPr>
        <w:jc w:val="both"/>
        <w:rPr>
          <w:rFonts w:cs="Calibri"/>
          <w:sz w:val="20"/>
          <w:szCs w:val="20"/>
          <w:shd w:val="clear" w:color="auto" w:fill="FFFFFF"/>
        </w:rPr>
      </w:pPr>
    </w:p>
    <w:p w14:paraId="58F5A33D" w14:textId="77777777" w:rsidR="00DC0287" w:rsidRPr="00C50FE9" w:rsidRDefault="00DC0287" w:rsidP="00037752">
      <w:pPr>
        <w:jc w:val="center"/>
        <w:rPr>
          <w:rFonts w:cs="Calibri"/>
          <w:b/>
          <w:bCs/>
          <w:sz w:val="20"/>
          <w:szCs w:val="20"/>
          <w:shd w:val="clear" w:color="auto" w:fill="FFFFFF"/>
        </w:rPr>
      </w:pPr>
      <w:r w:rsidRPr="00C50FE9">
        <w:rPr>
          <w:rFonts w:cs="Calibri"/>
          <w:b/>
          <w:bCs/>
          <w:sz w:val="20"/>
          <w:szCs w:val="20"/>
          <w:shd w:val="clear" w:color="auto" w:fill="FFFFFF"/>
        </w:rPr>
        <w:t>* * *</w:t>
      </w:r>
    </w:p>
    <w:p w14:paraId="62843213" w14:textId="77777777" w:rsidR="00DC0287" w:rsidRPr="00C50FE9" w:rsidRDefault="00DC0287" w:rsidP="00037752">
      <w:pPr>
        <w:jc w:val="both"/>
        <w:rPr>
          <w:rFonts w:cs="Calibri"/>
          <w:sz w:val="20"/>
          <w:szCs w:val="20"/>
        </w:rPr>
      </w:pPr>
    </w:p>
    <w:p w14:paraId="50F580F9" w14:textId="3D2AFA46" w:rsidR="004D71ED" w:rsidRPr="00C50FE9" w:rsidRDefault="008E7FEB" w:rsidP="004D71ED">
      <w:pPr>
        <w:jc w:val="both"/>
        <w:rPr>
          <w:rFonts w:cs="Calibri"/>
          <w:b/>
          <w:bCs/>
          <w:sz w:val="20"/>
          <w:szCs w:val="20"/>
          <w:u w:val="single"/>
          <w:shd w:val="clear" w:color="auto" w:fill="FFFFFF"/>
        </w:rPr>
      </w:pPr>
      <w:r w:rsidRPr="00C50FE9">
        <w:rPr>
          <w:rFonts w:cs="Calibri"/>
          <w:b/>
          <w:bCs/>
          <w:sz w:val="20"/>
          <w:szCs w:val="20"/>
          <w:u w:val="single"/>
          <w:shd w:val="clear" w:color="auto" w:fill="FFFFFF"/>
        </w:rPr>
        <w:t>ТЕМАТИЧЕСКИЕ РАЗДЕЛЫ ЯРМАРКИ</w:t>
      </w:r>
    </w:p>
    <w:p w14:paraId="00B67D40" w14:textId="73EFB572" w:rsidR="008E7FEB" w:rsidRPr="00C50FE9" w:rsidRDefault="008E7FEB" w:rsidP="004D71ED">
      <w:pPr>
        <w:jc w:val="both"/>
        <w:rPr>
          <w:rFonts w:cs="Calibri"/>
          <w:sz w:val="20"/>
          <w:szCs w:val="20"/>
          <w:shd w:val="clear" w:color="auto" w:fill="FFFFFF"/>
        </w:rPr>
      </w:pPr>
    </w:p>
    <w:p w14:paraId="135F1F38" w14:textId="77777777" w:rsidR="000A4932" w:rsidRPr="00C50FE9" w:rsidRDefault="000A4932" w:rsidP="000A4932">
      <w:pPr>
        <w:jc w:val="both"/>
        <w:rPr>
          <w:rFonts w:cs="Calibri"/>
          <w:b/>
          <w:sz w:val="20"/>
          <w:szCs w:val="20"/>
        </w:rPr>
      </w:pPr>
      <w:r w:rsidRPr="00C50FE9">
        <w:rPr>
          <w:rFonts w:cs="Calibri"/>
          <w:b/>
          <w:sz w:val="20"/>
          <w:szCs w:val="20"/>
        </w:rPr>
        <w:t>Детская программа «Территория Познания»</w:t>
      </w:r>
    </w:p>
    <w:p w14:paraId="66B1F642" w14:textId="68A7092E" w:rsidR="004C0CEA" w:rsidRPr="00C50FE9" w:rsidRDefault="004C0CEA" w:rsidP="004C0CEA">
      <w:pPr>
        <w:jc w:val="both"/>
        <w:rPr>
          <w:rFonts w:cs="Calibri"/>
          <w:sz w:val="20"/>
          <w:szCs w:val="20"/>
        </w:rPr>
      </w:pPr>
      <w:r w:rsidRPr="00C50FE9">
        <w:rPr>
          <w:rFonts w:cs="Calibri"/>
          <w:sz w:val="20"/>
          <w:szCs w:val="20"/>
        </w:rPr>
        <w:t>Как и много лет подряд, на non/fictio</w:t>
      </w:r>
      <w:r w:rsidRPr="00C50FE9">
        <w:rPr>
          <w:rFonts w:cs="Calibri"/>
          <w:sz w:val="20"/>
          <w:szCs w:val="20"/>
          <w:lang w:val="en-US"/>
        </w:rPr>
        <w:t>N</w:t>
      </w:r>
      <w:r w:rsidRPr="00C50FE9">
        <w:rPr>
          <w:rFonts w:cs="Calibri"/>
          <w:sz w:val="20"/>
          <w:szCs w:val="20"/>
        </w:rPr>
        <w:t>весна будет выделено отдельное пространство для представителей детского книгоиздания</w:t>
      </w:r>
      <w:r w:rsidR="0039753F" w:rsidRPr="00C50FE9">
        <w:rPr>
          <w:rFonts w:cs="Calibri"/>
          <w:sz w:val="20"/>
          <w:szCs w:val="20"/>
        </w:rPr>
        <w:t>, где будут располагаться стенды детских издательств и дискуссионные площадки.</w:t>
      </w:r>
    </w:p>
    <w:p w14:paraId="2769D797" w14:textId="2BBEC1F8" w:rsidR="004C0CEA" w:rsidRPr="00C50FE9" w:rsidRDefault="0039753F" w:rsidP="00B65B5A">
      <w:pPr>
        <w:jc w:val="both"/>
        <w:rPr>
          <w:rStyle w:val="apple-style-span"/>
          <w:rFonts w:asciiTheme="minorHAnsi" w:hAnsiTheme="minorHAnsi" w:cstheme="minorHAnsi"/>
          <w:sz w:val="20"/>
          <w:szCs w:val="20"/>
        </w:rPr>
      </w:pPr>
      <w:r w:rsidRPr="00C50FE9">
        <w:rPr>
          <w:rFonts w:cs="Calibri"/>
          <w:sz w:val="20"/>
          <w:szCs w:val="20"/>
        </w:rPr>
        <w:t xml:space="preserve">Детская программа ярмарки будет проходить на трех площадках – «Территория познания», «Книжки на подушках» и </w:t>
      </w:r>
      <w:r w:rsidR="00430363" w:rsidRPr="00C50FE9">
        <w:rPr>
          <w:rFonts w:cs="Calibri"/>
          <w:sz w:val="20"/>
          <w:szCs w:val="20"/>
        </w:rPr>
        <w:t>«</w:t>
      </w:r>
      <w:r w:rsidR="001A5245" w:rsidRPr="00C50FE9">
        <w:rPr>
          <w:rFonts w:cs="Calibri"/>
          <w:sz w:val="20"/>
          <w:szCs w:val="20"/>
        </w:rPr>
        <w:t>Мастер-классы»</w:t>
      </w:r>
      <w:r w:rsidRPr="00C50FE9">
        <w:rPr>
          <w:rFonts w:cs="Calibri"/>
          <w:sz w:val="20"/>
          <w:szCs w:val="20"/>
        </w:rPr>
        <w:t>. В рамках программы</w:t>
      </w:r>
      <w:r w:rsidR="004C0CEA" w:rsidRPr="00C50FE9">
        <w:rPr>
          <w:rFonts w:cs="Calibri"/>
          <w:sz w:val="20"/>
          <w:szCs w:val="20"/>
        </w:rPr>
        <w:t xml:space="preserve"> запланировано множество </w:t>
      </w:r>
      <w:r w:rsidR="004C0CEA" w:rsidRPr="00C50FE9">
        <w:rPr>
          <w:rStyle w:val="apple-style-span"/>
          <w:rFonts w:cs="Calibri"/>
          <w:sz w:val="20"/>
          <w:szCs w:val="20"/>
        </w:rPr>
        <w:t xml:space="preserve">самых разных событий для детей и родителей: презентации ярких детских книжных новинок, встречи с лучшими российскими и зарубежными авторами и книжными </w:t>
      </w:r>
      <w:r w:rsidR="004C0CEA" w:rsidRPr="00C50FE9">
        <w:rPr>
          <w:rStyle w:val="apple-style-span"/>
          <w:rFonts w:asciiTheme="minorHAnsi" w:hAnsiTheme="minorHAnsi" w:cstheme="minorHAnsi"/>
          <w:sz w:val="20"/>
          <w:szCs w:val="20"/>
        </w:rPr>
        <w:t xml:space="preserve">иллюстраторами, различные творческие мастерские, мастер-классы, игры-квесты, выставки иллюстраций и т.д. Здесь есть место всему – от обучения в игровой форме для самых маленьких до серьезного и вдумчивого обсуждения актуальных проблем с детьми старшего возраста и подростками. </w:t>
      </w:r>
    </w:p>
    <w:p w14:paraId="04E45E16" w14:textId="18AC04CB" w:rsidR="00D379A0" w:rsidRPr="00C50FE9" w:rsidRDefault="00CB2CC7" w:rsidP="00D379A0">
      <w:pPr>
        <w:jc w:val="both"/>
        <w:rPr>
          <w:rStyle w:val="apple-style-span"/>
          <w:rFonts w:asciiTheme="minorHAnsi" w:hAnsiTheme="minorHAnsi" w:cstheme="minorHAnsi"/>
          <w:sz w:val="20"/>
          <w:szCs w:val="20"/>
        </w:rPr>
      </w:pPr>
      <w:r w:rsidRPr="00C50FE9">
        <w:rPr>
          <w:rStyle w:val="apple-style-span"/>
          <w:rFonts w:asciiTheme="minorHAnsi" w:hAnsiTheme="minorHAnsi" w:cstheme="minorHAnsi"/>
          <w:sz w:val="20"/>
          <w:szCs w:val="20"/>
        </w:rPr>
        <w:lastRenderedPageBreak/>
        <w:t xml:space="preserve">В ходе детской программы </w:t>
      </w:r>
      <w:r w:rsidR="00B85B16" w:rsidRPr="00C50FE9">
        <w:rPr>
          <w:rStyle w:val="apple-style-span"/>
          <w:rFonts w:asciiTheme="minorHAnsi" w:hAnsiTheme="minorHAnsi" w:cstheme="minorHAnsi"/>
          <w:sz w:val="20"/>
          <w:szCs w:val="20"/>
        </w:rPr>
        <w:t xml:space="preserve">для юных гостей ярмарки </w:t>
      </w:r>
      <w:r w:rsidRPr="00C50FE9">
        <w:rPr>
          <w:rStyle w:val="apple-style-span"/>
          <w:rFonts w:asciiTheme="minorHAnsi" w:hAnsiTheme="minorHAnsi" w:cstheme="minorHAnsi"/>
          <w:sz w:val="20"/>
          <w:szCs w:val="20"/>
        </w:rPr>
        <w:t>состоится театрализованный концерт</w:t>
      </w:r>
      <w:r w:rsidR="009B60BF" w:rsidRPr="00C50FE9">
        <w:rPr>
          <w:rStyle w:val="apple-style-span"/>
          <w:rFonts w:asciiTheme="minorHAnsi" w:hAnsiTheme="minorHAnsi" w:cstheme="minorHAnsi"/>
          <w:sz w:val="20"/>
          <w:szCs w:val="20"/>
        </w:rPr>
        <w:t xml:space="preserve"> «</w:t>
      </w:r>
      <w:r w:rsidR="009B60BF" w:rsidRPr="00C50FE9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Любимые песни из золотой коллекции "Союзмультфильма"» </w:t>
      </w:r>
      <w:r w:rsidRPr="00C50FE9">
        <w:rPr>
          <w:rStyle w:val="apple-style-span"/>
          <w:rFonts w:asciiTheme="minorHAnsi" w:hAnsiTheme="minorHAnsi" w:cstheme="minorHAnsi"/>
          <w:sz w:val="20"/>
          <w:szCs w:val="20"/>
        </w:rPr>
        <w:t xml:space="preserve">с участием </w:t>
      </w:r>
      <w:r w:rsidR="009B60BF" w:rsidRPr="00C50FE9">
        <w:rPr>
          <w:rStyle w:val="apple-style-span"/>
          <w:rFonts w:asciiTheme="minorHAnsi" w:hAnsiTheme="minorHAnsi" w:cstheme="minorHAnsi"/>
          <w:sz w:val="20"/>
          <w:szCs w:val="20"/>
        </w:rPr>
        <w:t xml:space="preserve">знаменитого </w:t>
      </w:r>
      <w:r w:rsidRPr="00C50FE9">
        <w:rPr>
          <w:rStyle w:val="apple-style-span"/>
          <w:rFonts w:asciiTheme="minorHAnsi" w:hAnsiTheme="minorHAnsi" w:cstheme="minorHAnsi"/>
          <w:sz w:val="20"/>
          <w:szCs w:val="20"/>
        </w:rPr>
        <w:t>поэта</w:t>
      </w:r>
      <w:r w:rsidR="009B60BF" w:rsidRPr="00C50FE9">
        <w:rPr>
          <w:rStyle w:val="apple-style-span"/>
          <w:rFonts w:asciiTheme="minorHAnsi" w:hAnsiTheme="minorHAnsi" w:cstheme="minorHAnsi"/>
          <w:sz w:val="20"/>
          <w:szCs w:val="20"/>
        </w:rPr>
        <w:t>-песенника</w:t>
      </w:r>
      <w:r w:rsidRPr="00C50FE9">
        <w:rPr>
          <w:rStyle w:val="apple-style-span"/>
          <w:rFonts w:asciiTheme="minorHAnsi" w:hAnsiTheme="minorHAnsi" w:cstheme="minorHAnsi"/>
          <w:sz w:val="20"/>
          <w:szCs w:val="20"/>
        </w:rPr>
        <w:t xml:space="preserve"> </w:t>
      </w:r>
      <w:r w:rsidRPr="00C50FE9">
        <w:rPr>
          <w:rStyle w:val="apple-style-span"/>
          <w:rFonts w:asciiTheme="minorHAnsi" w:hAnsiTheme="minorHAnsi" w:cstheme="minorHAnsi"/>
          <w:b/>
          <w:bCs/>
          <w:sz w:val="20"/>
          <w:szCs w:val="20"/>
        </w:rPr>
        <w:t>Юрия Энтина</w:t>
      </w:r>
      <w:r w:rsidRPr="00C50FE9">
        <w:rPr>
          <w:rStyle w:val="apple-style-span"/>
          <w:rFonts w:asciiTheme="minorHAnsi" w:hAnsiTheme="minorHAnsi" w:cstheme="minorHAnsi"/>
          <w:sz w:val="20"/>
          <w:szCs w:val="20"/>
        </w:rPr>
        <w:t xml:space="preserve">, </w:t>
      </w:r>
      <w:r w:rsidR="009C0EC5" w:rsidRPr="00C50FE9">
        <w:rPr>
          <w:rStyle w:val="apple-style-span"/>
          <w:rFonts w:asciiTheme="minorHAnsi" w:hAnsiTheme="minorHAnsi" w:cstheme="minorHAnsi"/>
          <w:sz w:val="20"/>
          <w:szCs w:val="20"/>
        </w:rPr>
        <w:t>спектакль-квест «Ясон и аргонавты»</w:t>
      </w:r>
      <w:r w:rsidR="00762091" w:rsidRPr="00C50FE9">
        <w:rPr>
          <w:rStyle w:val="apple-style-span"/>
          <w:rFonts w:asciiTheme="minorHAnsi" w:hAnsiTheme="minorHAnsi" w:cstheme="minorHAnsi"/>
          <w:sz w:val="20"/>
          <w:szCs w:val="20"/>
        </w:rPr>
        <w:t xml:space="preserve"> о путешествии корабля «Арго» в Колхиду за золотым руном, </w:t>
      </w:r>
      <w:r w:rsidR="00D379A0" w:rsidRPr="00C50FE9">
        <w:rPr>
          <w:rStyle w:val="apple-style-span"/>
          <w:rFonts w:asciiTheme="minorHAnsi" w:hAnsiTheme="minorHAnsi" w:cstheme="minorHAnsi"/>
          <w:sz w:val="20"/>
          <w:szCs w:val="20"/>
        </w:rPr>
        <w:t xml:space="preserve">кукольный спектакль «Весельчак», поставленный по мотивам классика армянской литературы Ованеса Туманяна и приуроченный к 155-летию со дня рождения автора. А подросткам будет интересна презентация «Школы Шрёдингера» – экспериментального сборника рассказов обо всем, чем живут современные подростки, но в декорациях фантастического будущего. </w:t>
      </w:r>
    </w:p>
    <w:p w14:paraId="5BEDB08D" w14:textId="6D6D8910" w:rsidR="00D379A0" w:rsidRPr="00C50FE9" w:rsidRDefault="00D379A0" w:rsidP="00B65B5A">
      <w:pPr>
        <w:jc w:val="both"/>
        <w:rPr>
          <w:rStyle w:val="apple-style-span"/>
          <w:rFonts w:asciiTheme="minorHAnsi" w:hAnsiTheme="minorHAnsi" w:cstheme="minorHAnsi"/>
          <w:sz w:val="20"/>
          <w:szCs w:val="20"/>
        </w:rPr>
      </w:pPr>
      <w:r w:rsidRPr="00C50FE9">
        <w:rPr>
          <w:rStyle w:val="apple-style-span"/>
          <w:rFonts w:asciiTheme="minorHAnsi" w:hAnsiTheme="minorHAnsi" w:cstheme="minorHAnsi"/>
          <w:sz w:val="20"/>
          <w:szCs w:val="20"/>
        </w:rPr>
        <w:t xml:space="preserve">Спикерами детской программы станут и ученые. Так, </w:t>
      </w:r>
      <w:r w:rsidR="004F378D" w:rsidRPr="00C50FE9">
        <w:rPr>
          <w:rStyle w:val="apple-style-span"/>
          <w:rFonts w:asciiTheme="minorHAnsi" w:hAnsiTheme="minorHAnsi" w:cstheme="minorHAnsi"/>
          <w:sz w:val="20"/>
          <w:szCs w:val="20"/>
        </w:rPr>
        <w:t xml:space="preserve">известный нейробиолог и популяризатор науки </w:t>
      </w:r>
      <w:r w:rsidR="004F378D" w:rsidRPr="00C50FE9">
        <w:rPr>
          <w:rStyle w:val="apple-style-span"/>
          <w:rFonts w:asciiTheme="minorHAnsi" w:hAnsiTheme="minorHAnsi" w:cstheme="minorHAnsi"/>
          <w:b/>
          <w:bCs/>
          <w:sz w:val="20"/>
          <w:szCs w:val="20"/>
        </w:rPr>
        <w:t>Вячеслав Дубынин</w:t>
      </w:r>
      <w:r w:rsidR="004F378D" w:rsidRPr="00C50FE9">
        <w:rPr>
          <w:rStyle w:val="apple-style-span"/>
          <w:rFonts w:asciiTheme="minorHAnsi" w:hAnsiTheme="minorHAnsi" w:cstheme="minorHAnsi"/>
          <w:sz w:val="20"/>
          <w:szCs w:val="20"/>
        </w:rPr>
        <w:t xml:space="preserve"> представит свою новую книгу «Птицы. Биология и физиология», написанную в соавторстве с физиологами и орнитологами, и расскажет об эволюции птиц, их строении и о том, как они приспособились к сегодняшним условиям среды. </w:t>
      </w:r>
      <w:r w:rsidR="00EA2C43" w:rsidRPr="00C50FE9">
        <w:rPr>
          <w:rStyle w:val="apple-style-span"/>
          <w:rFonts w:asciiTheme="minorHAnsi" w:hAnsiTheme="minorHAnsi" w:cstheme="minorHAnsi"/>
          <w:sz w:val="20"/>
          <w:szCs w:val="20"/>
        </w:rPr>
        <w:t xml:space="preserve">А доктор физико-математических наук </w:t>
      </w:r>
      <w:r w:rsidR="00EA2C43" w:rsidRPr="00C50FE9">
        <w:rPr>
          <w:rStyle w:val="apple-style-span"/>
          <w:rFonts w:asciiTheme="minorHAnsi" w:hAnsiTheme="minorHAnsi" w:cstheme="minorHAnsi"/>
          <w:b/>
          <w:bCs/>
          <w:sz w:val="20"/>
          <w:szCs w:val="20"/>
        </w:rPr>
        <w:t>Дмитрий Наумов</w:t>
      </w:r>
      <w:r w:rsidR="00EA2C43" w:rsidRPr="00C50FE9">
        <w:rPr>
          <w:rStyle w:val="apple-style-span"/>
          <w:rFonts w:asciiTheme="minorHAnsi" w:hAnsiTheme="minorHAnsi" w:cstheme="minorHAnsi"/>
          <w:sz w:val="20"/>
          <w:szCs w:val="20"/>
        </w:rPr>
        <w:t xml:space="preserve"> прочтет лекцию о ключе к тайне происхождения вселенной по мотивам своей книги «Солнечное нейтрино».</w:t>
      </w:r>
      <w:r w:rsidR="00A71D95" w:rsidRPr="00C50FE9">
        <w:rPr>
          <w:rStyle w:val="apple-style-span"/>
          <w:rFonts w:asciiTheme="minorHAnsi" w:hAnsiTheme="minorHAnsi" w:cstheme="minorHAnsi"/>
          <w:sz w:val="20"/>
          <w:szCs w:val="20"/>
        </w:rPr>
        <w:t xml:space="preserve"> </w:t>
      </w:r>
    </w:p>
    <w:p w14:paraId="36F9BE0C" w14:textId="7E79DEF0" w:rsidR="00A71D95" w:rsidRPr="00C50FE9" w:rsidRDefault="00A71D95" w:rsidP="00B65B5A">
      <w:pPr>
        <w:jc w:val="both"/>
        <w:rPr>
          <w:rStyle w:val="apple-style-span"/>
          <w:rFonts w:asciiTheme="minorHAnsi" w:hAnsiTheme="minorHAnsi" w:cstheme="minorHAnsi"/>
          <w:sz w:val="20"/>
          <w:szCs w:val="20"/>
        </w:rPr>
      </w:pPr>
      <w:r w:rsidRPr="00C50FE9">
        <w:rPr>
          <w:rFonts w:asciiTheme="minorHAnsi" w:eastAsia="Times New Roman" w:hAnsiTheme="minorHAnsi" w:cstheme="minorHAnsi"/>
          <w:color w:val="000000"/>
          <w:sz w:val="20"/>
          <w:szCs w:val="20"/>
          <w:lang w:eastAsia="ru-RU"/>
        </w:rPr>
        <w:t>«Не только Петсон и Финдус»: п</w:t>
      </w:r>
      <w:r w:rsidRPr="00A71D95">
        <w:rPr>
          <w:rFonts w:asciiTheme="minorHAnsi" w:eastAsia="Times New Roman" w:hAnsiTheme="minorHAnsi" w:cstheme="minorHAnsi"/>
          <w:color w:val="000000"/>
          <w:sz w:val="20"/>
          <w:szCs w:val="20"/>
          <w:lang w:eastAsia="ru-RU"/>
        </w:rPr>
        <w:t xml:space="preserve">ереводчица и исследовательница детской литературы </w:t>
      </w:r>
      <w:r w:rsidRPr="00A71D95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ru-RU"/>
        </w:rPr>
        <w:t>Ольга Мяэотс</w:t>
      </w:r>
      <w:r w:rsidRPr="00A71D95">
        <w:rPr>
          <w:rFonts w:asciiTheme="minorHAnsi" w:eastAsia="Times New Roman" w:hAnsiTheme="minorHAnsi" w:cstheme="minorHAnsi"/>
          <w:color w:val="000000"/>
          <w:sz w:val="20"/>
          <w:szCs w:val="20"/>
          <w:lang w:eastAsia="ru-RU"/>
        </w:rPr>
        <w:t xml:space="preserve"> и иллюстратор </w:t>
      </w:r>
      <w:r w:rsidRPr="00A71D95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ru-RU"/>
        </w:rPr>
        <w:t>Никита Терёшин</w:t>
      </w:r>
      <w:r w:rsidRPr="00C50FE9">
        <w:rPr>
          <w:rFonts w:asciiTheme="minorHAnsi" w:eastAsia="Times New Roman" w:hAnsiTheme="minorHAnsi" w:cstheme="minorHAnsi"/>
          <w:color w:val="000000"/>
          <w:sz w:val="20"/>
          <w:szCs w:val="20"/>
          <w:lang w:eastAsia="ru-RU"/>
        </w:rPr>
        <w:t xml:space="preserve"> побеседуют о творчестве классика шведской иллюстрированной литературы для детей Свена Нурдквиста. Издательство «Альпина Дети» по мотивам книги </w:t>
      </w:r>
      <w:r w:rsidRPr="00C50FE9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ru-RU"/>
        </w:rPr>
        <w:t>Элины Логачевой</w:t>
      </w:r>
      <w:r w:rsidRPr="00C50FE9">
        <w:rPr>
          <w:rFonts w:asciiTheme="minorHAnsi" w:eastAsia="Times New Roman" w:hAnsiTheme="minorHAnsi" w:cstheme="minorHAnsi"/>
          <w:color w:val="000000"/>
          <w:sz w:val="20"/>
          <w:szCs w:val="20"/>
          <w:lang w:eastAsia="ru-RU"/>
        </w:rPr>
        <w:t xml:space="preserve"> «Профессия – архитектор: от города до дверной ручки» организует паблик-ток о том, как профессия архитектора объединяет в себе искусство, технологии и творчество. </w:t>
      </w:r>
    </w:p>
    <w:p w14:paraId="181252C5" w14:textId="6D099DFD" w:rsidR="00EA2C43" w:rsidRPr="00C50FE9" w:rsidRDefault="00EA2C43" w:rsidP="00B65B5A">
      <w:pPr>
        <w:jc w:val="both"/>
        <w:rPr>
          <w:rStyle w:val="apple-style-span"/>
          <w:rFonts w:asciiTheme="minorHAnsi" w:hAnsiTheme="minorHAnsi" w:cstheme="minorHAnsi"/>
          <w:sz w:val="20"/>
          <w:szCs w:val="20"/>
        </w:rPr>
      </w:pPr>
      <w:r w:rsidRPr="00C50FE9">
        <w:rPr>
          <w:rStyle w:val="apple-style-span"/>
          <w:rFonts w:asciiTheme="minorHAnsi" w:hAnsiTheme="minorHAnsi" w:cstheme="minorHAnsi"/>
          <w:sz w:val="20"/>
          <w:szCs w:val="20"/>
        </w:rPr>
        <w:t xml:space="preserve">«Классный журнал» приглашает юных читателей принять участие в «Литературной одиссее» – фантастическом путешествии современных школьников в дома классиков русской и советской литературы. А детский научно-познавательный журнал «Квантик» </w:t>
      </w:r>
      <w:r w:rsidR="005B5364" w:rsidRPr="00C50FE9">
        <w:rPr>
          <w:rStyle w:val="apple-style-span"/>
          <w:rFonts w:asciiTheme="minorHAnsi" w:hAnsiTheme="minorHAnsi" w:cstheme="minorHAnsi"/>
          <w:sz w:val="20"/>
          <w:szCs w:val="20"/>
        </w:rPr>
        <w:t>проведет</w:t>
      </w:r>
      <w:r w:rsidRPr="00C50FE9">
        <w:rPr>
          <w:rStyle w:val="apple-style-span"/>
          <w:rFonts w:asciiTheme="minorHAnsi" w:hAnsiTheme="minorHAnsi" w:cstheme="minorHAnsi"/>
          <w:sz w:val="20"/>
          <w:szCs w:val="20"/>
        </w:rPr>
        <w:t xml:space="preserve"> игротеку</w:t>
      </w:r>
      <w:r w:rsidR="005B5364" w:rsidRPr="00C50FE9">
        <w:rPr>
          <w:rStyle w:val="apple-style-span"/>
          <w:rFonts w:asciiTheme="minorHAnsi" w:hAnsiTheme="minorHAnsi" w:cstheme="minorHAnsi"/>
          <w:sz w:val="20"/>
          <w:szCs w:val="20"/>
        </w:rPr>
        <w:t xml:space="preserve">, представляющую собой комплекс головоломок и мастер-классов. </w:t>
      </w:r>
    </w:p>
    <w:p w14:paraId="40ECE753" w14:textId="3939E567" w:rsidR="00CB2CC7" w:rsidRPr="00C50FE9" w:rsidRDefault="005B5364" w:rsidP="00B65B5A">
      <w:pPr>
        <w:jc w:val="both"/>
        <w:rPr>
          <w:rStyle w:val="apple-style-span"/>
          <w:rFonts w:asciiTheme="minorHAnsi" w:hAnsiTheme="minorHAnsi" w:cstheme="minorHAnsi"/>
          <w:sz w:val="20"/>
          <w:szCs w:val="20"/>
        </w:rPr>
      </w:pPr>
      <w:r w:rsidRPr="00C50FE9">
        <w:rPr>
          <w:rStyle w:val="apple-style-span"/>
          <w:rFonts w:asciiTheme="minorHAnsi" w:hAnsiTheme="minorHAnsi" w:cstheme="minorHAnsi"/>
          <w:sz w:val="20"/>
          <w:szCs w:val="20"/>
        </w:rPr>
        <w:t xml:space="preserve">Ряд мероприятий детской программы будет предназначен для родителей. В частности, на презентации книги детского психолога </w:t>
      </w:r>
      <w:r w:rsidRPr="00C50FE9">
        <w:rPr>
          <w:rStyle w:val="apple-style-span"/>
          <w:rFonts w:asciiTheme="minorHAnsi" w:hAnsiTheme="minorHAnsi" w:cstheme="minorHAnsi"/>
          <w:b/>
          <w:bCs/>
          <w:sz w:val="20"/>
          <w:szCs w:val="20"/>
        </w:rPr>
        <w:t>Екатерины Мурашовой</w:t>
      </w:r>
      <w:r w:rsidRPr="00C50FE9">
        <w:rPr>
          <w:rStyle w:val="apple-style-span"/>
          <w:rFonts w:asciiTheme="minorHAnsi" w:hAnsiTheme="minorHAnsi" w:cstheme="minorHAnsi"/>
          <w:sz w:val="20"/>
          <w:szCs w:val="20"/>
        </w:rPr>
        <w:t xml:space="preserve"> «Ребенок в реале» читателей ждет </w:t>
      </w:r>
      <w:r w:rsidR="00210A25" w:rsidRPr="00C50FE9">
        <w:rPr>
          <w:rStyle w:val="apple-style-span"/>
          <w:rFonts w:asciiTheme="minorHAnsi" w:hAnsiTheme="minorHAnsi" w:cstheme="minorHAnsi"/>
          <w:sz w:val="20"/>
          <w:szCs w:val="20"/>
        </w:rPr>
        <w:t>разговор о том, как выстроить диалог и исследовать мир вместе с ребенком</w:t>
      </w:r>
      <w:r w:rsidRPr="00C50FE9">
        <w:rPr>
          <w:rStyle w:val="apple-style-span"/>
          <w:rFonts w:asciiTheme="minorHAnsi" w:hAnsiTheme="minorHAnsi" w:cstheme="minorHAnsi"/>
          <w:sz w:val="20"/>
          <w:szCs w:val="20"/>
        </w:rPr>
        <w:t xml:space="preserve">. </w:t>
      </w:r>
      <w:r w:rsidR="005E7952" w:rsidRPr="00C50FE9">
        <w:rPr>
          <w:rStyle w:val="apple-style-span"/>
          <w:rFonts w:asciiTheme="minorHAnsi" w:hAnsiTheme="minorHAnsi" w:cstheme="minorHAnsi"/>
          <w:sz w:val="20"/>
          <w:szCs w:val="20"/>
        </w:rPr>
        <w:t xml:space="preserve">В работе круглого стола по теме «Реклама и маркетинг в произведениях Николая Носова» примут участие представители издательств, рекламных агентств, нейропсихологи и эксперты по развитию мозга ребенка. Тема </w:t>
      </w:r>
      <w:r w:rsidR="005313DA" w:rsidRPr="00C50FE9">
        <w:rPr>
          <w:rStyle w:val="apple-style-span"/>
          <w:rFonts w:asciiTheme="minorHAnsi" w:hAnsiTheme="minorHAnsi" w:cstheme="minorHAnsi"/>
          <w:sz w:val="20"/>
          <w:szCs w:val="20"/>
        </w:rPr>
        <w:t xml:space="preserve">творчеств Николая Носова продолжится и на круглом столе с художниками-иллюстраторами, посвященном запуску конкурса иллюстраций к произведениям знаменитого детского писателя. </w:t>
      </w:r>
    </w:p>
    <w:p w14:paraId="08592F8C" w14:textId="55DC895C" w:rsidR="00B65B5A" w:rsidRPr="00C50FE9" w:rsidRDefault="00B65B5A" w:rsidP="00B65B5A">
      <w:pPr>
        <w:pStyle w:val="a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C2D2E"/>
          <w:sz w:val="20"/>
          <w:szCs w:val="20"/>
        </w:rPr>
      </w:pPr>
      <w:r w:rsidRPr="00C50FE9">
        <w:rPr>
          <w:rStyle w:val="apple-style-span"/>
          <w:rFonts w:asciiTheme="minorHAnsi" w:hAnsiTheme="minorHAnsi" w:cstheme="minorHAnsi"/>
          <w:sz w:val="20"/>
          <w:szCs w:val="20"/>
        </w:rPr>
        <w:t>Рядом с детскими площадками гости ярмарки смогут увидеть т</w:t>
      </w:r>
      <w:r w:rsidRPr="00C50FE9">
        <w:rPr>
          <w:rFonts w:asciiTheme="minorHAnsi" w:hAnsiTheme="minorHAnsi" w:cstheme="minorHAnsi"/>
          <w:color w:val="2C2D2E"/>
          <w:sz w:val="20"/>
          <w:szCs w:val="20"/>
        </w:rPr>
        <w:t>оп-лист «ОСОБОЕ ДЕТСТВО», представленный Советом по детской книге России. В этой коллекции собраны книги для детей и подростков, в которых герои – люди, животные и иные</w:t>
      </w:r>
      <w:r w:rsidRPr="00C50FE9">
        <w:rPr>
          <w:rFonts w:ascii="Calibri" w:hAnsi="Calibri" w:cs="Calibri"/>
          <w:color w:val="2C2D2E"/>
          <w:sz w:val="20"/>
          <w:szCs w:val="20"/>
        </w:rPr>
        <w:t xml:space="preserve"> существа с разными ограничениями по здоровью. Книги об их жизни в семье и социуме, о нашем общем мире – особом и обычном.</w:t>
      </w:r>
    </w:p>
    <w:p w14:paraId="12879A15" w14:textId="77777777" w:rsidR="004C0CEA" w:rsidRPr="00C50FE9" w:rsidRDefault="004C0CEA" w:rsidP="00B65B5A">
      <w:pPr>
        <w:jc w:val="both"/>
        <w:rPr>
          <w:rFonts w:cs="Calibri"/>
          <w:sz w:val="20"/>
          <w:szCs w:val="20"/>
        </w:rPr>
      </w:pPr>
    </w:p>
    <w:p w14:paraId="72F04D64" w14:textId="1E26620A" w:rsidR="000A4932" w:rsidRPr="00C50FE9" w:rsidRDefault="008F1998" w:rsidP="000A4932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50FE9">
        <w:rPr>
          <w:rFonts w:asciiTheme="minorHAnsi" w:hAnsiTheme="minorHAnsi" w:cstheme="minorHAnsi"/>
          <w:b/>
          <w:bCs/>
          <w:sz w:val="20"/>
          <w:szCs w:val="20"/>
        </w:rPr>
        <w:t xml:space="preserve">Раздел </w:t>
      </w:r>
      <w:r w:rsidR="000A4932" w:rsidRPr="00C50FE9">
        <w:rPr>
          <w:rFonts w:asciiTheme="minorHAnsi" w:hAnsiTheme="minorHAnsi" w:cstheme="minorHAnsi"/>
          <w:b/>
          <w:bCs/>
          <w:sz w:val="20"/>
          <w:szCs w:val="20"/>
        </w:rPr>
        <w:t xml:space="preserve">«Комиксы» </w:t>
      </w:r>
    </w:p>
    <w:p w14:paraId="07D5FB4E" w14:textId="4D31D31E" w:rsidR="000A4932" w:rsidRPr="00C50FE9" w:rsidRDefault="0039753F" w:rsidP="000A4932">
      <w:pPr>
        <w:jc w:val="both"/>
        <w:rPr>
          <w:rFonts w:cs="Calibri"/>
          <w:sz w:val="20"/>
          <w:szCs w:val="20"/>
        </w:rPr>
      </w:pPr>
      <w:r w:rsidRPr="00C50FE9">
        <w:rPr>
          <w:rFonts w:asciiTheme="minorHAnsi" w:hAnsiTheme="minorHAnsi" w:cstheme="minorHAnsi"/>
          <w:sz w:val="20"/>
          <w:szCs w:val="20"/>
        </w:rPr>
        <w:t>Комиксы – один из самых быстрорастущих сегментов книжного рынка в России.</w:t>
      </w:r>
      <w:r w:rsidR="000A4932" w:rsidRPr="00C50FE9">
        <w:rPr>
          <w:rFonts w:asciiTheme="minorHAnsi" w:hAnsiTheme="minorHAnsi" w:cstheme="minorHAnsi"/>
          <w:sz w:val="20"/>
          <w:szCs w:val="20"/>
        </w:rPr>
        <w:t xml:space="preserve"> Сегодня в </w:t>
      </w:r>
      <w:r w:rsidRPr="00C50FE9">
        <w:rPr>
          <w:rFonts w:asciiTheme="minorHAnsi" w:hAnsiTheme="minorHAnsi" w:cstheme="minorHAnsi"/>
          <w:sz w:val="20"/>
          <w:szCs w:val="20"/>
        </w:rPr>
        <w:t>стране</w:t>
      </w:r>
      <w:r w:rsidR="000A4932" w:rsidRPr="00C50FE9">
        <w:rPr>
          <w:rFonts w:asciiTheme="minorHAnsi" w:hAnsiTheme="minorHAnsi" w:cstheme="minorHAnsi"/>
          <w:sz w:val="20"/>
          <w:szCs w:val="20"/>
        </w:rPr>
        <w:t xml:space="preserve"> существует несколько десятков издательств, специализирующихся на этом виде полиграфической продукции, в каждом крупном городе </w:t>
      </w:r>
      <w:r w:rsidR="000A4932" w:rsidRPr="00C50FE9">
        <w:rPr>
          <w:rFonts w:cs="Calibri"/>
          <w:sz w:val="20"/>
          <w:szCs w:val="20"/>
        </w:rPr>
        <w:t xml:space="preserve">работают специализированные магазины комиксов, а в </w:t>
      </w:r>
      <w:r w:rsidRPr="00C50FE9">
        <w:rPr>
          <w:rFonts w:cs="Calibri"/>
          <w:sz w:val="20"/>
          <w:szCs w:val="20"/>
        </w:rPr>
        <w:t>универсальных книжных</w:t>
      </w:r>
      <w:r w:rsidR="000A4932" w:rsidRPr="00C50FE9">
        <w:rPr>
          <w:rFonts w:cs="Calibri"/>
          <w:sz w:val="20"/>
          <w:szCs w:val="20"/>
        </w:rPr>
        <w:t xml:space="preserve"> теперь есть целые отделы, в которых представлены все направления этого искусства: супергероика, манга, графические романы на серьезные темы и произведения российских авторов.</w:t>
      </w:r>
    </w:p>
    <w:p w14:paraId="48A43645" w14:textId="5AD85F06" w:rsidR="008F1998" w:rsidRPr="00C50FE9" w:rsidRDefault="008F1998" w:rsidP="00FD43DB">
      <w:pPr>
        <w:jc w:val="both"/>
        <w:rPr>
          <w:rFonts w:cs="Calibri"/>
          <w:color w:val="000000"/>
          <w:sz w:val="20"/>
          <w:szCs w:val="20"/>
          <w:shd w:val="clear" w:color="auto" w:fill="FFFFFF"/>
        </w:rPr>
      </w:pPr>
      <w:r w:rsidRPr="00C50FE9">
        <w:rPr>
          <w:rFonts w:cs="Calibri"/>
          <w:color w:val="000000"/>
          <w:sz w:val="20"/>
          <w:szCs w:val="20"/>
          <w:shd w:val="clear" w:color="auto" w:fill="FFFFFF"/>
        </w:rPr>
        <w:t>Раздел «Комиксы» на весенней ярмарке представляют 24 издательства и книготорговых организаций, специализирующихся на выпуске комиксов и графических романов. Этот раздел организуется при партнерской поддержке Российской государственной библиотеки для молодежи, Агентства креативных индустрий и Института бизнеса и дизайна. Блок комиксов на non/fictio</w:t>
      </w:r>
      <w:r w:rsidRPr="00C50FE9">
        <w:rPr>
          <w:rFonts w:cs="Calibri"/>
          <w:color w:val="000000"/>
          <w:sz w:val="20"/>
          <w:szCs w:val="20"/>
          <w:shd w:val="clear" w:color="auto" w:fill="FFFFFF"/>
          <w:lang w:val="en-US"/>
        </w:rPr>
        <w:t>N</w:t>
      </w:r>
      <w:r w:rsidRPr="00C50FE9">
        <w:rPr>
          <w:rFonts w:cs="Calibri"/>
          <w:color w:val="000000"/>
          <w:sz w:val="20"/>
          <w:szCs w:val="20"/>
          <w:shd w:val="clear" w:color="auto" w:fill="FFFFFF"/>
        </w:rPr>
        <w:t>весна расположен на условной границе, разделяющей ярмарку на взрослую и детскую зоны.</w:t>
      </w:r>
    </w:p>
    <w:p w14:paraId="39C26051" w14:textId="6314501A" w:rsidR="008F1998" w:rsidRPr="00C50FE9" w:rsidRDefault="008F1998" w:rsidP="00FD43DB">
      <w:pPr>
        <w:jc w:val="both"/>
        <w:rPr>
          <w:rFonts w:cs="Calibri"/>
          <w:sz w:val="20"/>
          <w:szCs w:val="20"/>
        </w:rPr>
      </w:pPr>
      <w:r w:rsidRPr="00C50FE9">
        <w:rPr>
          <w:rFonts w:cs="Calibri"/>
          <w:color w:val="000000"/>
          <w:sz w:val="20"/>
          <w:szCs w:val="20"/>
          <w:shd w:val="clear" w:color="auto" w:fill="FFFFFF"/>
        </w:rPr>
        <w:t>Куратор раздела</w:t>
      </w:r>
      <w:r w:rsidR="00AD15F3" w:rsidRPr="00C50FE9">
        <w:rPr>
          <w:rFonts w:cs="Calibri"/>
          <w:color w:val="000000"/>
          <w:sz w:val="20"/>
          <w:szCs w:val="20"/>
          <w:shd w:val="clear" w:color="auto" w:fill="FFFFFF"/>
        </w:rPr>
        <w:t xml:space="preserve"> «Комиксы» </w:t>
      </w:r>
      <w:r w:rsidR="00F7662D" w:rsidRPr="00C50FE9">
        <w:rPr>
          <w:rFonts w:cs="Calibri"/>
          <w:sz w:val="20"/>
          <w:szCs w:val="20"/>
        </w:rPr>
        <w:t xml:space="preserve">– </w:t>
      </w:r>
      <w:r w:rsidR="00F7662D" w:rsidRPr="00C50FE9">
        <w:rPr>
          <w:rFonts w:cs="Calibri"/>
          <w:sz w:val="20"/>
          <w:szCs w:val="20"/>
          <w:shd w:val="clear" w:color="auto" w:fill="FFFFFF"/>
        </w:rPr>
        <w:t xml:space="preserve">педагог, комикс-продюсер, руководитель Центра рисованных историй Российской государственной библиотеки для молодёжи </w:t>
      </w:r>
      <w:r w:rsidR="00F7662D" w:rsidRPr="00C50FE9">
        <w:rPr>
          <w:rFonts w:cs="Calibri"/>
          <w:b/>
          <w:bCs/>
          <w:sz w:val="20"/>
          <w:szCs w:val="20"/>
          <w:shd w:val="clear" w:color="auto" w:fill="FFFFFF"/>
        </w:rPr>
        <w:t>Александр Кунин</w:t>
      </w:r>
      <w:r w:rsidR="00AD15F3" w:rsidRPr="00C50FE9">
        <w:rPr>
          <w:rFonts w:cs="Calibri"/>
          <w:sz w:val="20"/>
          <w:szCs w:val="20"/>
          <w:shd w:val="clear" w:color="auto" w:fill="FFFFFF"/>
        </w:rPr>
        <w:t>.</w:t>
      </w:r>
    </w:p>
    <w:p w14:paraId="756E0A96" w14:textId="199900D3" w:rsidR="008F1998" w:rsidRPr="00C50FE9" w:rsidRDefault="008F1998" w:rsidP="00FD43DB">
      <w:pPr>
        <w:jc w:val="both"/>
        <w:rPr>
          <w:rFonts w:cs="Calibri"/>
          <w:sz w:val="20"/>
          <w:szCs w:val="20"/>
        </w:rPr>
      </w:pPr>
    </w:p>
    <w:p w14:paraId="3A15CB39" w14:textId="0B94BE15" w:rsidR="000A4932" w:rsidRPr="00C50FE9" w:rsidRDefault="000A4932" w:rsidP="00FD43DB">
      <w:pPr>
        <w:jc w:val="both"/>
        <w:rPr>
          <w:rFonts w:cs="Calibri"/>
          <w:b/>
          <w:bCs/>
          <w:color w:val="000000"/>
          <w:sz w:val="20"/>
          <w:szCs w:val="20"/>
          <w:shd w:val="clear" w:color="auto" w:fill="FFFFFF"/>
        </w:rPr>
      </w:pPr>
      <w:r w:rsidRPr="00C50FE9">
        <w:rPr>
          <w:rFonts w:cs="Calibri"/>
          <w:b/>
          <w:bCs/>
          <w:color w:val="000000"/>
          <w:sz w:val="20"/>
          <w:szCs w:val="20"/>
          <w:shd w:val="clear" w:color="auto" w:fill="FFFFFF"/>
        </w:rPr>
        <w:t>Книжная премия выставки АРХ МОСКВА</w:t>
      </w:r>
      <w:r w:rsidR="00CB7715" w:rsidRPr="00C50FE9">
        <w:rPr>
          <w:rFonts w:cs="Calibri"/>
          <w:b/>
          <w:bCs/>
          <w:color w:val="FF0000"/>
          <w:sz w:val="20"/>
          <w:szCs w:val="20"/>
          <w:shd w:val="clear" w:color="auto" w:fill="FFFFFF"/>
        </w:rPr>
        <w:t xml:space="preserve"> </w:t>
      </w:r>
    </w:p>
    <w:p w14:paraId="2002F79B" w14:textId="77777777" w:rsidR="00C50FE9" w:rsidRPr="00C50FE9" w:rsidRDefault="0038618B" w:rsidP="00C50FE9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C50FE9">
        <w:rPr>
          <w:rFonts w:ascii="Calibri" w:hAnsi="Calibri" w:cs="Calibri"/>
          <w:sz w:val="20"/>
          <w:szCs w:val="20"/>
        </w:rPr>
        <w:t>С 2022</w:t>
      </w:r>
      <w:r w:rsidR="00FD43DB" w:rsidRPr="00C50FE9">
        <w:rPr>
          <w:rFonts w:ascii="Calibri" w:hAnsi="Calibri" w:cs="Calibri"/>
          <w:sz w:val="20"/>
          <w:szCs w:val="20"/>
        </w:rPr>
        <w:t xml:space="preserve"> год</w:t>
      </w:r>
      <w:r w:rsidRPr="00C50FE9">
        <w:rPr>
          <w:rFonts w:ascii="Calibri" w:hAnsi="Calibri" w:cs="Calibri"/>
          <w:sz w:val="20"/>
          <w:szCs w:val="20"/>
        </w:rPr>
        <w:t>а</w:t>
      </w:r>
      <w:r w:rsidR="00FD43DB" w:rsidRPr="00C50FE9">
        <w:rPr>
          <w:rFonts w:ascii="Calibri" w:hAnsi="Calibri" w:cs="Calibri"/>
          <w:sz w:val="20"/>
          <w:szCs w:val="20"/>
        </w:rPr>
        <w:t xml:space="preserve"> международная выставка-форум архитектуры и дизайна </w:t>
      </w:r>
      <w:hyperlink r:id="rId11" w:history="1">
        <w:r w:rsidR="00FD43DB" w:rsidRPr="00C50FE9">
          <w:rPr>
            <w:rStyle w:val="a5"/>
            <w:rFonts w:ascii="Calibri" w:hAnsi="Calibri" w:cs="Calibri"/>
            <w:sz w:val="20"/>
            <w:szCs w:val="20"/>
          </w:rPr>
          <w:t>АРХ МОСКВА</w:t>
        </w:r>
      </w:hyperlink>
      <w:r w:rsidR="00FD43DB" w:rsidRPr="00C50FE9">
        <w:rPr>
          <w:rFonts w:ascii="Calibri" w:hAnsi="Calibri" w:cs="Calibri"/>
          <w:sz w:val="20"/>
          <w:szCs w:val="20"/>
        </w:rPr>
        <w:t xml:space="preserve"> учредила новый конкурс, первый в своей истории – «Книжная премия выставки АРХ МОСКВА». В фокусе внимания премии – книги и журналы по архитектуре, дизайну и урбанистике на русском языке. </w:t>
      </w:r>
    </w:p>
    <w:p w14:paraId="0EF3970F" w14:textId="119E70EE" w:rsidR="00FD43DB" w:rsidRPr="00C50FE9" w:rsidRDefault="00FD43DB" w:rsidP="00C50FE9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C50FE9">
        <w:rPr>
          <w:rFonts w:ascii="Calibri" w:hAnsi="Calibri" w:cs="Calibri"/>
          <w:sz w:val="20"/>
          <w:szCs w:val="20"/>
        </w:rPr>
        <w:t xml:space="preserve">Конкурс проходит в несколько этапов </w:t>
      </w:r>
      <w:r w:rsidR="0038618B" w:rsidRPr="00C50FE9">
        <w:rPr>
          <w:rFonts w:ascii="Calibri" w:hAnsi="Calibri" w:cs="Calibri"/>
          <w:sz w:val="20"/>
          <w:szCs w:val="20"/>
        </w:rPr>
        <w:t>в девяти номинациях</w:t>
      </w:r>
      <w:r w:rsidRPr="00C50FE9">
        <w:rPr>
          <w:rFonts w:ascii="Calibri" w:hAnsi="Calibri" w:cs="Calibri"/>
          <w:sz w:val="20"/>
          <w:szCs w:val="20"/>
        </w:rPr>
        <w:t xml:space="preserve"> (</w:t>
      </w:r>
      <w:r w:rsidR="00C50FE9" w:rsidRPr="00C50FE9">
        <w:rPr>
          <w:rFonts w:ascii="Calibri" w:hAnsi="Calibri" w:cs="Calibri"/>
          <w:sz w:val="20"/>
          <w:szCs w:val="20"/>
        </w:rPr>
        <w:t>лучший архитектурный журнал; лучшее переводное издание; лучшее учебное издание; лучшее издание по современной архитектуре; лучшее издание по истории архитектуры; лучшее исследовательское издание по архитектуре; лучшая детская книга об архитектуре; лучшее беллетристическое издание по архитектуре; лучшая статья об архитектуре</w:t>
      </w:r>
      <w:r w:rsidRPr="00C50FE9">
        <w:rPr>
          <w:rFonts w:ascii="Calibri" w:hAnsi="Calibri" w:cs="Calibri"/>
          <w:sz w:val="20"/>
          <w:szCs w:val="20"/>
        </w:rPr>
        <w:t>)</w:t>
      </w:r>
      <w:r w:rsidR="00C50FE9" w:rsidRPr="00C50FE9">
        <w:rPr>
          <w:rFonts w:ascii="Calibri" w:hAnsi="Calibri" w:cs="Calibri"/>
          <w:sz w:val="20"/>
          <w:szCs w:val="20"/>
        </w:rPr>
        <w:t>.</w:t>
      </w:r>
    </w:p>
    <w:p w14:paraId="5BA3B5B2" w14:textId="3EF82BA4" w:rsidR="00C50FE9" w:rsidRPr="00C50FE9" w:rsidRDefault="00C50FE9" w:rsidP="00FD43DB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C50FE9">
        <w:rPr>
          <w:rFonts w:ascii="Calibri" w:hAnsi="Calibri" w:cs="Calibri"/>
          <w:sz w:val="20"/>
          <w:szCs w:val="20"/>
        </w:rPr>
        <w:t xml:space="preserve">На ярмарке </w:t>
      </w:r>
      <w:r w:rsidRPr="00C50FE9">
        <w:rPr>
          <w:rFonts w:ascii="Calibri" w:hAnsi="Calibri" w:cs="Calibri"/>
          <w:sz w:val="20"/>
          <w:szCs w:val="20"/>
          <w:lang w:val="en-US"/>
        </w:rPr>
        <w:t>non</w:t>
      </w:r>
      <w:r w:rsidRPr="00C50FE9">
        <w:rPr>
          <w:rFonts w:ascii="Calibri" w:hAnsi="Calibri" w:cs="Calibri"/>
          <w:sz w:val="20"/>
          <w:szCs w:val="20"/>
        </w:rPr>
        <w:t>/</w:t>
      </w:r>
      <w:r w:rsidRPr="00C50FE9">
        <w:rPr>
          <w:rFonts w:ascii="Calibri" w:hAnsi="Calibri" w:cs="Calibri"/>
          <w:sz w:val="20"/>
          <w:szCs w:val="20"/>
          <w:lang w:val="en-US"/>
        </w:rPr>
        <w:t>fictioN</w:t>
      </w:r>
      <w:r w:rsidRPr="00C50FE9">
        <w:rPr>
          <w:rFonts w:ascii="Calibri" w:hAnsi="Calibri" w:cs="Calibri"/>
          <w:sz w:val="20"/>
          <w:szCs w:val="20"/>
        </w:rPr>
        <w:t xml:space="preserve">весна будет представлен лонг-лист конкурса в виде художественной экспозиции, а по результатам голосования экспертов будет сформирован шорт-лист. </w:t>
      </w:r>
      <w:r w:rsidR="005B78FC">
        <w:rPr>
          <w:rFonts w:ascii="Calibri" w:hAnsi="Calibri" w:cs="Calibri"/>
          <w:sz w:val="20"/>
          <w:szCs w:val="20"/>
        </w:rPr>
        <w:t>Лауреаты</w:t>
      </w:r>
      <w:r w:rsidRPr="00C50FE9">
        <w:rPr>
          <w:rFonts w:ascii="Calibri" w:hAnsi="Calibri" w:cs="Calibri"/>
          <w:sz w:val="20"/>
          <w:szCs w:val="20"/>
        </w:rPr>
        <w:t xml:space="preserve"> же будут объявлены на выставке-форуме АРХ МОСКВА в мае 2024 года.</w:t>
      </w:r>
    </w:p>
    <w:p w14:paraId="31290C2A" w14:textId="77777777" w:rsidR="00C50FE9" w:rsidRPr="00C50FE9" w:rsidRDefault="00C50FE9" w:rsidP="00FD43DB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</w:p>
    <w:p w14:paraId="53A5015A" w14:textId="77777777" w:rsidR="000A4932" w:rsidRPr="00C50FE9" w:rsidRDefault="000A4932" w:rsidP="00FD43DB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b/>
          <w:bCs/>
          <w:sz w:val="20"/>
          <w:szCs w:val="20"/>
        </w:rPr>
      </w:pPr>
      <w:r w:rsidRPr="00C50FE9">
        <w:rPr>
          <w:rFonts w:ascii="Calibri" w:hAnsi="Calibri" w:cs="Calibri"/>
          <w:b/>
          <w:bCs/>
          <w:sz w:val="20"/>
          <w:szCs w:val="20"/>
        </w:rPr>
        <w:t>Антикварная книга и букинистика</w:t>
      </w:r>
    </w:p>
    <w:p w14:paraId="7C31C7FD" w14:textId="77777777" w:rsidR="000A4932" w:rsidRPr="00C50FE9" w:rsidRDefault="000A4932" w:rsidP="00FD43DB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C50FE9">
        <w:rPr>
          <w:rFonts w:ascii="Calibri" w:hAnsi="Calibri" w:cs="Calibri"/>
          <w:sz w:val="20"/>
          <w:szCs w:val="20"/>
        </w:rPr>
        <w:t xml:space="preserve">Этот постоянный раздел </w:t>
      </w:r>
      <w:r w:rsidRPr="00C50FE9">
        <w:rPr>
          <w:rFonts w:ascii="Calibri" w:hAnsi="Calibri" w:cs="Calibri"/>
          <w:sz w:val="20"/>
          <w:szCs w:val="20"/>
          <w:lang w:val="en-US"/>
        </w:rPr>
        <w:t>non</w:t>
      </w:r>
      <w:r w:rsidRPr="00C50FE9">
        <w:rPr>
          <w:rFonts w:ascii="Calibri" w:hAnsi="Calibri" w:cs="Calibri"/>
          <w:sz w:val="20"/>
          <w:szCs w:val="20"/>
        </w:rPr>
        <w:t>/</w:t>
      </w:r>
      <w:r w:rsidRPr="00C50FE9">
        <w:rPr>
          <w:rFonts w:ascii="Calibri" w:hAnsi="Calibri" w:cs="Calibri"/>
          <w:sz w:val="20"/>
          <w:szCs w:val="20"/>
          <w:lang w:val="en-US"/>
        </w:rPr>
        <w:t>fictio</w:t>
      </w:r>
      <w:r w:rsidRPr="00C50FE9">
        <w:rPr>
          <w:rFonts w:ascii="Calibri" w:hAnsi="Calibri" w:cs="Calibri"/>
          <w:sz w:val="20"/>
          <w:szCs w:val="20"/>
        </w:rPr>
        <w:t xml:space="preserve">№ является преемником Книжной Антикварной ярмарки, которая впервые состоялась ещё в 2005 году. Несмотря на то, что область книжного антиквариата остается довольно узкой и обособленной от других направлений рынка старого искусства, Книжной Антикварной ярмарке удалось не только выжить, но и укрепить свои позиции. За время своего существования ярмарка завоевала популярность и доверие ценителей и коллекционеров старинной книги. </w:t>
      </w:r>
    </w:p>
    <w:p w14:paraId="1CD21D23" w14:textId="77777777" w:rsidR="000A4932" w:rsidRPr="00C50FE9" w:rsidRDefault="000A4932" w:rsidP="000A4932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C50FE9">
        <w:rPr>
          <w:rFonts w:ascii="Calibri" w:hAnsi="Calibri" w:cs="Calibri"/>
          <w:sz w:val="20"/>
          <w:szCs w:val="20"/>
        </w:rPr>
        <w:t xml:space="preserve">Очень удачным оказался симбиоз элитарного букинистического мероприятия (букинистика традиционно относится к самым авторитетным сферам коллекционирования) и крупнейшей выставки современной литературы. На </w:t>
      </w:r>
      <w:r w:rsidRPr="00C50FE9">
        <w:rPr>
          <w:rFonts w:ascii="Calibri" w:hAnsi="Calibri" w:cs="Calibri"/>
          <w:sz w:val="20"/>
          <w:szCs w:val="20"/>
          <w:lang w:val="en-US"/>
        </w:rPr>
        <w:t>non</w:t>
      </w:r>
      <w:r w:rsidRPr="00C50FE9">
        <w:rPr>
          <w:rFonts w:ascii="Calibri" w:hAnsi="Calibri" w:cs="Calibri"/>
          <w:sz w:val="20"/>
          <w:szCs w:val="20"/>
        </w:rPr>
        <w:t>/</w:t>
      </w:r>
      <w:r w:rsidRPr="00C50FE9">
        <w:rPr>
          <w:rFonts w:ascii="Calibri" w:hAnsi="Calibri" w:cs="Calibri"/>
          <w:sz w:val="20"/>
          <w:szCs w:val="20"/>
          <w:lang w:val="en-US"/>
        </w:rPr>
        <w:t>fictio</w:t>
      </w:r>
      <w:r w:rsidRPr="00C50FE9">
        <w:rPr>
          <w:rFonts w:ascii="Calibri" w:hAnsi="Calibri" w:cs="Calibri"/>
          <w:sz w:val="20"/>
          <w:szCs w:val="20"/>
        </w:rPr>
        <w:t xml:space="preserve">№ </w:t>
      </w:r>
      <w:r w:rsidRPr="00C50FE9">
        <w:rPr>
          <w:rFonts w:ascii="Calibri" w:hAnsi="Calibri" w:cs="Calibri"/>
          <w:sz w:val="20"/>
          <w:szCs w:val="20"/>
        </w:rPr>
        <w:lastRenderedPageBreak/>
        <w:t>одновременно можно оценить историю и актуальное состояние издательского дела, что позволяет осознать роль русской книжности в развитии национальной культуры.</w:t>
      </w:r>
    </w:p>
    <w:p w14:paraId="43B494AB" w14:textId="77777777" w:rsidR="000A4932" w:rsidRPr="00C50FE9" w:rsidRDefault="000A4932" w:rsidP="000A4932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</w:p>
    <w:p w14:paraId="01B82C82" w14:textId="77777777" w:rsidR="000A4932" w:rsidRPr="00C50FE9" w:rsidRDefault="000A4932" w:rsidP="000A4932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b/>
          <w:bCs/>
          <w:sz w:val="20"/>
          <w:szCs w:val="20"/>
        </w:rPr>
      </w:pPr>
      <w:r w:rsidRPr="00C50FE9">
        <w:rPr>
          <w:rFonts w:ascii="Calibri" w:hAnsi="Calibri" w:cs="Calibri"/>
          <w:b/>
          <w:bCs/>
          <w:sz w:val="20"/>
          <w:szCs w:val="20"/>
          <w:lang w:val="en-US"/>
        </w:rPr>
        <w:t>Vinyl</w:t>
      </w:r>
      <w:r w:rsidRPr="00C50FE9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C50FE9">
        <w:rPr>
          <w:rFonts w:ascii="Calibri" w:hAnsi="Calibri" w:cs="Calibri"/>
          <w:b/>
          <w:bCs/>
          <w:sz w:val="20"/>
          <w:szCs w:val="20"/>
          <w:lang w:val="en-US"/>
        </w:rPr>
        <w:t>Club</w:t>
      </w:r>
      <w:r w:rsidRPr="00C50FE9">
        <w:rPr>
          <w:rFonts w:ascii="Calibri" w:hAnsi="Calibri" w:cs="Calibri"/>
          <w:b/>
          <w:bCs/>
          <w:sz w:val="20"/>
          <w:szCs w:val="20"/>
        </w:rPr>
        <w:t xml:space="preserve"> – </w:t>
      </w:r>
      <w:r w:rsidRPr="00C50FE9">
        <w:rPr>
          <w:rFonts w:ascii="Calibri" w:hAnsi="Calibri" w:cs="Calibri"/>
          <w:b/>
          <w:bCs/>
          <w:color w:val="222222"/>
          <w:sz w:val="20"/>
          <w:szCs w:val="20"/>
          <w:shd w:val="clear" w:color="auto" w:fill="FFFFFF"/>
        </w:rPr>
        <w:t>ярмарка виниловых пластинок, CD, винтажной аппаратуры и аксессуаров </w:t>
      </w:r>
    </w:p>
    <w:p w14:paraId="1190162D" w14:textId="77777777" w:rsidR="000A4932" w:rsidRPr="00C50FE9" w:rsidRDefault="000A4932" w:rsidP="000A4932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222222"/>
          <w:sz w:val="20"/>
          <w:szCs w:val="20"/>
        </w:rPr>
      </w:pPr>
      <w:r w:rsidRPr="00C50FE9">
        <w:rPr>
          <w:rFonts w:ascii="Calibri" w:hAnsi="Calibri" w:cs="Calibri"/>
          <w:color w:val="222222"/>
          <w:sz w:val="20"/>
          <w:szCs w:val="20"/>
        </w:rPr>
        <w:t>В этом году Гостиный Двор вновь встретит не только поклонников качественной литературы, но и любителей музыки, собирающих редкие музыкальные документы эпохи, многие из которых являются уникальными. Коллекционирование и обмен виниловыми носителями по праву можно считать одной из форм культурной коммуникации. Формат объединения литературной и музыкальной составляющей в рамках единого мероприятия за многие годы оказался крайне востребованным у внушительного количества посетителей. Уникальные и редкие издания, представленные малыми и независимыми книжными издательствами, с одной стороны, и коллекционерами винила – с другой, в итоге прекрасно дополняют друг друга на полках меломанов и любителей литературы.</w:t>
      </w:r>
    </w:p>
    <w:p w14:paraId="6D7B51DA" w14:textId="77777777" w:rsidR="000A4932" w:rsidRPr="00C50FE9" w:rsidRDefault="000A4932" w:rsidP="000A4932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222222"/>
          <w:sz w:val="20"/>
          <w:szCs w:val="20"/>
        </w:rPr>
      </w:pPr>
      <w:r w:rsidRPr="00C50FE9">
        <w:rPr>
          <w:rFonts w:ascii="Calibri" w:hAnsi="Calibri" w:cs="Calibri"/>
          <w:color w:val="222222"/>
          <w:sz w:val="20"/>
          <w:szCs w:val="20"/>
        </w:rPr>
        <w:t>Помимо собственно винила, на ярмарке также будут представлены коллекционные издания на CD, DVD, книги, винтажная и современная аппаратура, аксессуары и другая тематическая атрибутика.</w:t>
      </w:r>
    </w:p>
    <w:p w14:paraId="079E1BF1" w14:textId="77777777" w:rsidR="002915D1" w:rsidRPr="00C50FE9" w:rsidRDefault="002915D1" w:rsidP="002915D1">
      <w:pPr>
        <w:jc w:val="both"/>
        <w:rPr>
          <w:rFonts w:cs="Calibri"/>
          <w:sz w:val="20"/>
          <w:szCs w:val="20"/>
          <w:shd w:val="clear" w:color="auto" w:fill="FFFFFF"/>
        </w:rPr>
      </w:pPr>
    </w:p>
    <w:p w14:paraId="57A293D0" w14:textId="77777777" w:rsidR="002915D1" w:rsidRPr="00C50FE9" w:rsidRDefault="002915D1" w:rsidP="002915D1">
      <w:pPr>
        <w:jc w:val="center"/>
        <w:rPr>
          <w:rFonts w:cs="Calibri"/>
          <w:b/>
          <w:bCs/>
          <w:sz w:val="20"/>
          <w:szCs w:val="20"/>
          <w:shd w:val="clear" w:color="auto" w:fill="FFFFFF"/>
        </w:rPr>
      </w:pPr>
      <w:r w:rsidRPr="00C50FE9">
        <w:rPr>
          <w:rFonts w:cs="Calibri"/>
          <w:b/>
          <w:bCs/>
          <w:sz w:val="20"/>
          <w:szCs w:val="20"/>
          <w:shd w:val="clear" w:color="auto" w:fill="FFFFFF"/>
        </w:rPr>
        <w:t>* * *</w:t>
      </w:r>
    </w:p>
    <w:p w14:paraId="31EEEC6D" w14:textId="77777777" w:rsidR="002915D1" w:rsidRPr="00C50FE9" w:rsidRDefault="002915D1" w:rsidP="00B6463B">
      <w:pPr>
        <w:pStyle w:val="ad"/>
        <w:spacing w:before="0" w:beforeAutospacing="0" w:after="0" w:afterAutospacing="0"/>
        <w:jc w:val="both"/>
        <w:textAlignment w:val="baseline"/>
        <w:rPr>
          <w:rStyle w:val="aa"/>
          <w:rFonts w:ascii="Calibri" w:hAnsi="Calibri" w:cs="Calibri"/>
          <w:bCs w:val="0"/>
          <w:color w:val="000000" w:themeColor="text1"/>
          <w:sz w:val="20"/>
          <w:szCs w:val="20"/>
          <w:bdr w:val="none" w:sz="0" w:space="0" w:color="auto" w:frame="1"/>
        </w:rPr>
      </w:pPr>
    </w:p>
    <w:p w14:paraId="54745531" w14:textId="02EC443C" w:rsidR="00B6463B" w:rsidRPr="00C50FE9" w:rsidRDefault="00B92581" w:rsidP="00B6463B">
      <w:pPr>
        <w:pStyle w:val="ad"/>
        <w:spacing w:before="0" w:beforeAutospacing="0" w:after="0" w:afterAutospacing="0"/>
        <w:jc w:val="both"/>
        <w:textAlignment w:val="baseline"/>
        <w:rPr>
          <w:rStyle w:val="aa"/>
          <w:rFonts w:ascii="Calibri" w:hAnsi="Calibri" w:cs="Calibri"/>
          <w:bCs w:val="0"/>
          <w:color w:val="000000" w:themeColor="text1"/>
          <w:sz w:val="20"/>
          <w:szCs w:val="20"/>
          <w:bdr w:val="none" w:sz="0" w:space="0" w:color="auto" w:frame="1"/>
        </w:rPr>
      </w:pPr>
      <w:r w:rsidRPr="00C50FE9">
        <w:rPr>
          <w:rStyle w:val="aa"/>
          <w:rFonts w:ascii="Calibri" w:hAnsi="Calibri" w:cs="Calibri"/>
          <w:bCs w:val="0"/>
          <w:color w:val="000000" w:themeColor="text1"/>
          <w:sz w:val="20"/>
          <w:szCs w:val="20"/>
          <w:bdr w:val="none" w:sz="0" w:space="0" w:color="auto" w:frame="1"/>
        </w:rPr>
        <w:t xml:space="preserve">Благотворительная акция </w:t>
      </w:r>
      <w:r w:rsidR="00CF628A" w:rsidRPr="00C50FE9">
        <w:rPr>
          <w:rStyle w:val="aa"/>
          <w:rFonts w:ascii="Calibri" w:hAnsi="Calibri" w:cs="Calibri"/>
          <w:bCs w:val="0"/>
          <w:color w:val="000000" w:themeColor="text1"/>
          <w:sz w:val="20"/>
          <w:szCs w:val="20"/>
          <w:bdr w:val="none" w:sz="0" w:space="0" w:color="auto" w:frame="1"/>
        </w:rPr>
        <w:t>по сбору книг</w:t>
      </w:r>
    </w:p>
    <w:p w14:paraId="4A3BCC77" w14:textId="77777777" w:rsidR="00CF628A" w:rsidRPr="00C50FE9" w:rsidRDefault="00CF628A" w:rsidP="00CF628A">
      <w:pPr>
        <w:pStyle w:val="ad"/>
        <w:spacing w:before="0" w:beforeAutospacing="0" w:after="0" w:afterAutospacing="0"/>
        <w:jc w:val="both"/>
        <w:textAlignment w:val="baseline"/>
        <w:rPr>
          <w:rStyle w:val="aa"/>
          <w:rFonts w:ascii="Calibri" w:hAnsi="Calibri" w:cs="Calibri"/>
          <w:b w:val="0"/>
          <w:bCs w:val="0"/>
          <w:color w:val="000000" w:themeColor="text1"/>
          <w:sz w:val="20"/>
          <w:szCs w:val="20"/>
          <w:bdr w:val="none" w:sz="0" w:space="0" w:color="auto" w:frame="1"/>
        </w:rPr>
      </w:pPr>
      <w:r w:rsidRPr="00C50FE9">
        <w:rPr>
          <w:rStyle w:val="aa"/>
          <w:rFonts w:ascii="Calibri" w:hAnsi="Calibri" w:cs="Calibri"/>
          <w:b w:val="0"/>
          <w:bCs w:val="0"/>
          <w:color w:val="000000" w:themeColor="text1"/>
          <w:sz w:val="20"/>
          <w:szCs w:val="20"/>
          <w:bdr w:val="none" w:sz="0" w:space="0" w:color="auto" w:frame="1"/>
        </w:rPr>
        <w:t>Международная ассоциация благотворительных фондов «МАМА» продолжает международную гуманитарную акцию помощи Донбассу, в которой участвуют многие благотворительные фонды регионов России и стран СНГ.</w:t>
      </w:r>
    </w:p>
    <w:p w14:paraId="5A0D1DE7" w14:textId="1793AF1A" w:rsidR="00CF628A" w:rsidRPr="00C50FE9" w:rsidRDefault="00CF628A" w:rsidP="00CF628A">
      <w:pPr>
        <w:pStyle w:val="ad"/>
        <w:spacing w:before="0" w:beforeAutospacing="0" w:after="0" w:afterAutospacing="0"/>
        <w:jc w:val="both"/>
        <w:textAlignment w:val="baseline"/>
        <w:rPr>
          <w:rStyle w:val="aa"/>
          <w:rFonts w:ascii="Calibri" w:hAnsi="Calibri" w:cs="Calibri"/>
          <w:b w:val="0"/>
          <w:bCs w:val="0"/>
          <w:color w:val="000000" w:themeColor="text1"/>
          <w:sz w:val="20"/>
          <w:szCs w:val="20"/>
          <w:bdr w:val="none" w:sz="0" w:space="0" w:color="auto" w:frame="1"/>
        </w:rPr>
      </w:pPr>
      <w:r w:rsidRPr="00C50FE9">
        <w:rPr>
          <w:rStyle w:val="aa"/>
          <w:rFonts w:ascii="Calibri" w:hAnsi="Calibri" w:cs="Calibri"/>
          <w:b w:val="0"/>
          <w:bCs w:val="0"/>
          <w:color w:val="000000" w:themeColor="text1"/>
          <w:sz w:val="20"/>
          <w:szCs w:val="20"/>
          <w:bdr w:val="none" w:sz="0" w:space="0" w:color="auto" w:frame="1"/>
        </w:rPr>
        <w:t xml:space="preserve">С </w:t>
      </w:r>
      <w:r w:rsidR="00A71D95" w:rsidRPr="00C50FE9">
        <w:rPr>
          <w:rStyle w:val="aa"/>
          <w:rFonts w:ascii="Calibri" w:hAnsi="Calibri" w:cs="Calibri"/>
          <w:b w:val="0"/>
          <w:bCs w:val="0"/>
          <w:color w:val="000000" w:themeColor="text1"/>
          <w:sz w:val="20"/>
          <w:szCs w:val="20"/>
          <w:bdr w:val="none" w:sz="0" w:space="0" w:color="auto" w:frame="1"/>
        </w:rPr>
        <w:t>4</w:t>
      </w:r>
      <w:r w:rsidRPr="00C50FE9">
        <w:rPr>
          <w:rStyle w:val="aa"/>
          <w:rFonts w:ascii="Calibri" w:hAnsi="Calibri" w:cs="Calibri"/>
          <w:b w:val="0"/>
          <w:bCs w:val="0"/>
          <w:color w:val="000000" w:themeColor="text1"/>
          <w:sz w:val="20"/>
          <w:szCs w:val="20"/>
          <w:bdr w:val="none" w:sz="0" w:space="0" w:color="auto" w:frame="1"/>
        </w:rPr>
        <w:t xml:space="preserve"> по </w:t>
      </w:r>
      <w:r w:rsidR="00A71D95" w:rsidRPr="00C50FE9">
        <w:rPr>
          <w:rStyle w:val="aa"/>
          <w:rFonts w:ascii="Calibri" w:hAnsi="Calibri" w:cs="Calibri"/>
          <w:b w:val="0"/>
          <w:bCs w:val="0"/>
          <w:color w:val="000000" w:themeColor="text1"/>
          <w:sz w:val="20"/>
          <w:szCs w:val="20"/>
          <w:bdr w:val="none" w:sz="0" w:space="0" w:color="auto" w:frame="1"/>
        </w:rPr>
        <w:t>7</w:t>
      </w:r>
      <w:r w:rsidRPr="00C50FE9">
        <w:rPr>
          <w:rStyle w:val="aa"/>
          <w:rFonts w:ascii="Calibri" w:hAnsi="Calibri" w:cs="Calibri"/>
          <w:b w:val="0"/>
          <w:bCs w:val="0"/>
          <w:color w:val="000000" w:themeColor="text1"/>
          <w:sz w:val="20"/>
          <w:szCs w:val="20"/>
          <w:bdr w:val="none" w:sz="0" w:space="0" w:color="auto" w:frame="1"/>
        </w:rPr>
        <w:t xml:space="preserve"> апреля 202</w:t>
      </w:r>
      <w:r w:rsidR="00A71D95" w:rsidRPr="00C50FE9">
        <w:rPr>
          <w:rStyle w:val="aa"/>
          <w:rFonts w:ascii="Calibri" w:hAnsi="Calibri" w:cs="Calibri"/>
          <w:b w:val="0"/>
          <w:bCs w:val="0"/>
          <w:color w:val="000000" w:themeColor="text1"/>
          <w:sz w:val="20"/>
          <w:szCs w:val="20"/>
          <w:bdr w:val="none" w:sz="0" w:space="0" w:color="auto" w:frame="1"/>
        </w:rPr>
        <w:t>4</w:t>
      </w:r>
      <w:r w:rsidRPr="00C50FE9">
        <w:rPr>
          <w:rStyle w:val="aa"/>
          <w:rFonts w:ascii="Calibri" w:hAnsi="Calibri" w:cs="Calibri"/>
          <w:b w:val="0"/>
          <w:bCs w:val="0"/>
          <w:color w:val="000000" w:themeColor="text1"/>
          <w:sz w:val="20"/>
          <w:szCs w:val="20"/>
          <w:bdr w:val="none" w:sz="0" w:space="0" w:color="auto" w:frame="1"/>
        </w:rPr>
        <w:t xml:space="preserve"> года международная ассоциация благотворительных фондов «МАМА» совместно с оргкомитетом ярмарки </w:t>
      </w:r>
      <w:r w:rsidRPr="00C50FE9">
        <w:rPr>
          <w:rStyle w:val="aa"/>
          <w:rFonts w:ascii="Calibri" w:hAnsi="Calibri" w:cs="Calibri"/>
          <w:b w:val="0"/>
          <w:bCs w:val="0"/>
          <w:color w:val="000000" w:themeColor="text1"/>
          <w:sz w:val="20"/>
          <w:szCs w:val="20"/>
          <w:bdr w:val="none" w:sz="0" w:space="0" w:color="auto" w:frame="1"/>
          <w:lang w:val="en-US"/>
        </w:rPr>
        <w:t>non</w:t>
      </w:r>
      <w:r w:rsidRPr="00C50FE9">
        <w:rPr>
          <w:rStyle w:val="aa"/>
          <w:rFonts w:ascii="Calibri" w:hAnsi="Calibri" w:cs="Calibri"/>
          <w:b w:val="0"/>
          <w:bCs w:val="0"/>
          <w:color w:val="000000" w:themeColor="text1"/>
          <w:sz w:val="20"/>
          <w:szCs w:val="20"/>
          <w:bdr w:val="none" w:sz="0" w:space="0" w:color="auto" w:frame="1"/>
        </w:rPr>
        <w:t>/</w:t>
      </w:r>
      <w:r w:rsidRPr="00C50FE9">
        <w:rPr>
          <w:rStyle w:val="aa"/>
          <w:rFonts w:ascii="Calibri" w:hAnsi="Calibri" w:cs="Calibri"/>
          <w:b w:val="0"/>
          <w:bCs w:val="0"/>
          <w:color w:val="000000" w:themeColor="text1"/>
          <w:sz w:val="20"/>
          <w:szCs w:val="20"/>
          <w:bdr w:val="none" w:sz="0" w:space="0" w:color="auto" w:frame="1"/>
          <w:lang w:val="en-US"/>
        </w:rPr>
        <w:t>fictioN</w:t>
      </w:r>
      <w:r w:rsidRPr="00C50FE9">
        <w:rPr>
          <w:rStyle w:val="aa"/>
          <w:rFonts w:ascii="Calibri" w:hAnsi="Calibri" w:cs="Calibri"/>
          <w:b w:val="0"/>
          <w:bCs w:val="0"/>
          <w:color w:val="000000" w:themeColor="text1"/>
          <w:sz w:val="20"/>
          <w:szCs w:val="20"/>
          <w:bdr w:val="none" w:sz="0" w:space="0" w:color="auto" w:frame="1"/>
        </w:rPr>
        <w:t>весна организует в Гостином Дворе акцию по сбору книг для библиотек и учебных заведений региона.</w:t>
      </w:r>
    </w:p>
    <w:p w14:paraId="44677351" w14:textId="77777777" w:rsidR="00B6463B" w:rsidRPr="00C50FE9" w:rsidRDefault="00B6463B" w:rsidP="00B6463B">
      <w:pPr>
        <w:pStyle w:val="ad"/>
        <w:spacing w:before="0" w:beforeAutospacing="0" w:after="0" w:afterAutospacing="0"/>
        <w:jc w:val="both"/>
        <w:textAlignment w:val="baseline"/>
        <w:rPr>
          <w:rStyle w:val="aa"/>
          <w:rFonts w:ascii="Calibri" w:hAnsi="Calibri" w:cs="Calibri"/>
          <w:b w:val="0"/>
          <w:color w:val="000000" w:themeColor="text1"/>
          <w:sz w:val="20"/>
          <w:szCs w:val="20"/>
          <w:bdr w:val="none" w:sz="0" w:space="0" w:color="auto" w:frame="1"/>
        </w:rPr>
      </w:pPr>
      <w:r w:rsidRPr="00C50FE9">
        <w:rPr>
          <w:rStyle w:val="aa"/>
          <w:rFonts w:ascii="Calibri" w:hAnsi="Calibri" w:cs="Calibri"/>
          <w:b w:val="0"/>
          <w:color w:val="000000" w:themeColor="text1"/>
          <w:sz w:val="20"/>
          <w:szCs w:val="20"/>
          <w:bdr w:val="none" w:sz="0" w:space="0" w:color="auto" w:frame="1"/>
        </w:rPr>
        <w:t>Для сдачи книг в помощь Донбассу нужно обратиться на информационную стойку организаторов в Атриуме Гостиного Двора, при входе на основную экспозицию.</w:t>
      </w:r>
    </w:p>
    <w:p w14:paraId="060CF132" w14:textId="77777777" w:rsidR="002915D1" w:rsidRPr="00C50FE9" w:rsidRDefault="002915D1" w:rsidP="002915D1">
      <w:pPr>
        <w:jc w:val="both"/>
        <w:rPr>
          <w:rFonts w:cs="Calibri"/>
          <w:sz w:val="20"/>
          <w:szCs w:val="20"/>
          <w:shd w:val="clear" w:color="auto" w:fill="FFFFFF"/>
        </w:rPr>
      </w:pPr>
    </w:p>
    <w:p w14:paraId="398DC2B0" w14:textId="77777777" w:rsidR="002915D1" w:rsidRPr="00C50FE9" w:rsidRDefault="002915D1" w:rsidP="002915D1">
      <w:pPr>
        <w:jc w:val="center"/>
        <w:rPr>
          <w:rFonts w:cs="Calibri"/>
          <w:b/>
          <w:bCs/>
          <w:sz w:val="20"/>
          <w:szCs w:val="20"/>
          <w:shd w:val="clear" w:color="auto" w:fill="FFFFFF"/>
        </w:rPr>
      </w:pPr>
      <w:r w:rsidRPr="00C50FE9">
        <w:rPr>
          <w:rFonts w:cs="Calibri"/>
          <w:b/>
          <w:bCs/>
          <w:sz w:val="20"/>
          <w:szCs w:val="20"/>
          <w:shd w:val="clear" w:color="auto" w:fill="FFFFFF"/>
        </w:rPr>
        <w:t>* * *</w:t>
      </w:r>
    </w:p>
    <w:p w14:paraId="51529D87" w14:textId="69722F90" w:rsidR="00B6463B" w:rsidRPr="00C50FE9" w:rsidRDefault="00B6463B" w:rsidP="00B6463B">
      <w:pPr>
        <w:jc w:val="both"/>
        <w:rPr>
          <w:rFonts w:cs="Calibri"/>
          <w:sz w:val="20"/>
          <w:szCs w:val="20"/>
        </w:rPr>
      </w:pPr>
    </w:p>
    <w:p w14:paraId="1A0B2D4B" w14:textId="77777777" w:rsidR="00B6463B" w:rsidRPr="00C50FE9" w:rsidRDefault="00B6463B" w:rsidP="00B6463B">
      <w:pPr>
        <w:jc w:val="both"/>
        <w:rPr>
          <w:rFonts w:cs="Calibri"/>
          <w:b/>
          <w:sz w:val="20"/>
          <w:szCs w:val="20"/>
        </w:rPr>
      </w:pPr>
      <w:r w:rsidRPr="00C50FE9">
        <w:rPr>
          <w:rFonts w:cs="Calibri"/>
          <w:b/>
          <w:sz w:val="20"/>
          <w:szCs w:val="20"/>
        </w:rPr>
        <w:t>ВАЖНАЯ ИНФОРМАЦИЯ ДЛЯ ПОСЕТИТЕЛЕЙ:</w:t>
      </w:r>
    </w:p>
    <w:p w14:paraId="39D54527" w14:textId="2E161C18" w:rsidR="00B6463B" w:rsidRPr="00C50FE9" w:rsidRDefault="00B6463B" w:rsidP="00B6463B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222222"/>
          <w:sz w:val="20"/>
          <w:szCs w:val="20"/>
        </w:rPr>
      </w:pPr>
      <w:r w:rsidRPr="00C50FE9">
        <w:rPr>
          <w:rFonts w:ascii="Calibri" w:hAnsi="Calibri" w:cs="Calibri"/>
          <w:color w:val="222222"/>
          <w:sz w:val="20"/>
          <w:szCs w:val="20"/>
        </w:rPr>
        <w:t xml:space="preserve">Билеты на ярмарку </w:t>
      </w:r>
      <w:r w:rsidRPr="00C50FE9">
        <w:rPr>
          <w:rFonts w:ascii="Calibri" w:hAnsi="Calibri" w:cs="Calibri"/>
          <w:color w:val="222222"/>
          <w:sz w:val="20"/>
          <w:szCs w:val="20"/>
          <w:lang w:val="en-US"/>
        </w:rPr>
        <w:t>non</w:t>
      </w:r>
      <w:r w:rsidRPr="00C50FE9">
        <w:rPr>
          <w:rFonts w:ascii="Calibri" w:hAnsi="Calibri" w:cs="Calibri"/>
          <w:color w:val="222222"/>
          <w:sz w:val="20"/>
          <w:szCs w:val="20"/>
        </w:rPr>
        <w:t>/</w:t>
      </w:r>
      <w:r w:rsidRPr="00C50FE9">
        <w:rPr>
          <w:rFonts w:ascii="Calibri" w:hAnsi="Calibri" w:cs="Calibri"/>
          <w:color w:val="222222"/>
          <w:sz w:val="20"/>
          <w:szCs w:val="20"/>
          <w:lang w:val="en-US"/>
        </w:rPr>
        <w:t>fictio</w:t>
      </w:r>
      <w:r w:rsidR="001A343E" w:rsidRPr="00C50FE9">
        <w:rPr>
          <w:rFonts w:ascii="Calibri" w:hAnsi="Calibri" w:cs="Calibri"/>
          <w:color w:val="222222"/>
          <w:sz w:val="20"/>
          <w:szCs w:val="20"/>
          <w:lang w:val="en-US"/>
        </w:rPr>
        <w:t>N</w:t>
      </w:r>
      <w:r w:rsidR="001A343E" w:rsidRPr="00C50FE9">
        <w:rPr>
          <w:rFonts w:ascii="Calibri" w:hAnsi="Calibri" w:cs="Calibri"/>
          <w:color w:val="222222"/>
          <w:sz w:val="20"/>
          <w:szCs w:val="20"/>
        </w:rPr>
        <w:t>весна</w:t>
      </w:r>
      <w:r w:rsidRPr="00C50FE9">
        <w:rPr>
          <w:rFonts w:ascii="Calibri" w:hAnsi="Calibri" w:cs="Calibri"/>
          <w:color w:val="222222"/>
          <w:sz w:val="20"/>
          <w:szCs w:val="20"/>
        </w:rPr>
        <w:t xml:space="preserve"> продаются </w:t>
      </w:r>
      <w:hyperlink r:id="rId12" w:history="1">
        <w:r w:rsidRPr="00C50FE9">
          <w:rPr>
            <w:rStyle w:val="a5"/>
            <w:rFonts w:ascii="Calibri" w:hAnsi="Calibri" w:cs="Calibri"/>
            <w:b/>
            <w:bCs/>
            <w:sz w:val="20"/>
            <w:szCs w:val="20"/>
            <w:bdr w:val="none" w:sz="0" w:space="0" w:color="auto" w:frame="1"/>
          </w:rPr>
          <w:t>ОНЛАЙН НА САЙТЕ ЯРМАРКИ</w:t>
        </w:r>
      </w:hyperlink>
      <w:r w:rsidRPr="00C50FE9">
        <w:rPr>
          <w:rFonts w:ascii="Calibri" w:hAnsi="Calibri" w:cs="Calibri"/>
          <w:color w:val="222222"/>
          <w:sz w:val="20"/>
          <w:szCs w:val="20"/>
        </w:rPr>
        <w:t>. К услугам посетителей:</w:t>
      </w:r>
    </w:p>
    <w:p w14:paraId="45CAB7C5" w14:textId="0B9FF6E3" w:rsidR="00B6463B" w:rsidRPr="00C50FE9" w:rsidRDefault="00B6463B" w:rsidP="00B6463B">
      <w:pPr>
        <w:numPr>
          <w:ilvl w:val="0"/>
          <w:numId w:val="3"/>
        </w:numPr>
        <w:shd w:val="clear" w:color="auto" w:fill="FFFFFF"/>
        <w:jc w:val="both"/>
        <w:textAlignment w:val="baseline"/>
        <w:rPr>
          <w:rFonts w:cs="Calibri"/>
          <w:color w:val="222222"/>
          <w:sz w:val="20"/>
          <w:szCs w:val="20"/>
        </w:rPr>
      </w:pPr>
      <w:r w:rsidRPr="00C50FE9">
        <w:rPr>
          <w:rStyle w:val="aa"/>
          <w:rFonts w:cs="Calibri"/>
          <w:color w:val="222222"/>
          <w:sz w:val="20"/>
          <w:szCs w:val="20"/>
          <w:bdr w:val="none" w:sz="0" w:space="0" w:color="auto" w:frame="1"/>
        </w:rPr>
        <w:t>БИЛЕТ Х</w:t>
      </w:r>
      <w:r w:rsidR="001A343E" w:rsidRPr="00C50FE9">
        <w:rPr>
          <w:rStyle w:val="aa"/>
          <w:rFonts w:cs="Calibri"/>
          <w:color w:val="222222"/>
          <w:sz w:val="20"/>
          <w:szCs w:val="20"/>
          <w:bdr w:val="none" w:sz="0" w:space="0" w:color="auto" w:frame="1"/>
        </w:rPr>
        <w:t>4</w:t>
      </w:r>
      <w:r w:rsidRPr="00C50FE9">
        <w:rPr>
          <w:rStyle w:val="aa"/>
          <w:rFonts w:cs="Calibri"/>
          <w:color w:val="222222"/>
          <w:sz w:val="20"/>
          <w:szCs w:val="20"/>
          <w:bdr w:val="none" w:sz="0" w:space="0" w:color="auto" w:frame="1"/>
        </w:rPr>
        <w:t xml:space="preserve"> - на </w:t>
      </w:r>
      <w:r w:rsidR="001A343E" w:rsidRPr="00C50FE9">
        <w:rPr>
          <w:rStyle w:val="aa"/>
          <w:rFonts w:cs="Calibri"/>
          <w:color w:val="222222"/>
          <w:sz w:val="20"/>
          <w:szCs w:val="20"/>
          <w:bdr w:val="none" w:sz="0" w:space="0" w:color="auto" w:frame="1"/>
        </w:rPr>
        <w:t>четыре</w:t>
      </w:r>
      <w:r w:rsidRPr="00C50FE9">
        <w:rPr>
          <w:rStyle w:val="aa"/>
          <w:rFonts w:cs="Calibri"/>
          <w:color w:val="222222"/>
          <w:sz w:val="20"/>
          <w:szCs w:val="20"/>
          <w:bdr w:val="none" w:sz="0" w:space="0" w:color="auto" w:frame="1"/>
        </w:rPr>
        <w:t xml:space="preserve"> проход</w:t>
      </w:r>
      <w:r w:rsidR="001A343E" w:rsidRPr="00C50FE9">
        <w:rPr>
          <w:rStyle w:val="aa"/>
          <w:rFonts w:cs="Calibri"/>
          <w:color w:val="222222"/>
          <w:sz w:val="20"/>
          <w:szCs w:val="20"/>
          <w:bdr w:val="none" w:sz="0" w:space="0" w:color="auto" w:frame="1"/>
        </w:rPr>
        <w:t>а</w:t>
      </w:r>
      <w:r w:rsidRPr="00C50FE9">
        <w:rPr>
          <w:rStyle w:val="aa"/>
          <w:rFonts w:cs="Calibri"/>
          <w:color w:val="222222"/>
          <w:sz w:val="20"/>
          <w:szCs w:val="20"/>
          <w:bdr w:val="none" w:sz="0" w:space="0" w:color="auto" w:frame="1"/>
        </w:rPr>
        <w:t xml:space="preserve"> на ярмарку</w:t>
      </w:r>
      <w:r w:rsidRPr="00C50FE9">
        <w:rPr>
          <w:rFonts w:cs="Calibri"/>
          <w:color w:val="222222"/>
          <w:sz w:val="20"/>
          <w:szCs w:val="20"/>
        </w:rPr>
        <w:t xml:space="preserve">. Его можно использовать либо как абонемент для одного посетителя, планирующего посещать </w:t>
      </w:r>
      <w:r w:rsidRPr="00C50FE9">
        <w:rPr>
          <w:rFonts w:cs="Calibri"/>
          <w:color w:val="222222"/>
          <w:sz w:val="20"/>
          <w:szCs w:val="20"/>
          <w:lang w:val="en-US"/>
        </w:rPr>
        <w:t>non</w:t>
      </w:r>
      <w:r w:rsidRPr="00C50FE9">
        <w:rPr>
          <w:rFonts w:cs="Calibri"/>
          <w:color w:val="222222"/>
          <w:sz w:val="20"/>
          <w:szCs w:val="20"/>
        </w:rPr>
        <w:t>/</w:t>
      </w:r>
      <w:r w:rsidRPr="00C50FE9">
        <w:rPr>
          <w:rFonts w:cs="Calibri"/>
          <w:color w:val="222222"/>
          <w:sz w:val="20"/>
          <w:szCs w:val="20"/>
          <w:lang w:val="en-US"/>
        </w:rPr>
        <w:t>fictio</w:t>
      </w:r>
      <w:r w:rsidR="001A343E" w:rsidRPr="00C50FE9">
        <w:rPr>
          <w:rFonts w:cs="Calibri"/>
          <w:color w:val="222222"/>
          <w:sz w:val="20"/>
          <w:szCs w:val="20"/>
          <w:lang w:val="en-US"/>
        </w:rPr>
        <w:t>N</w:t>
      </w:r>
      <w:r w:rsidR="001A343E" w:rsidRPr="00C50FE9">
        <w:rPr>
          <w:rFonts w:cs="Calibri"/>
          <w:color w:val="222222"/>
          <w:sz w:val="20"/>
          <w:szCs w:val="20"/>
        </w:rPr>
        <w:t>весна</w:t>
      </w:r>
      <w:r w:rsidRPr="00C50FE9">
        <w:rPr>
          <w:rFonts w:cs="Calibri"/>
          <w:color w:val="222222"/>
          <w:sz w:val="20"/>
          <w:szCs w:val="20"/>
        </w:rPr>
        <w:t xml:space="preserve"> ежедневно, либо как оптимальный вариант для похода на ярмарку всей семьей или дружеской компанией численностью до </w:t>
      </w:r>
      <w:r w:rsidR="001A343E" w:rsidRPr="00C50FE9">
        <w:rPr>
          <w:rFonts w:cs="Calibri"/>
          <w:color w:val="222222"/>
          <w:sz w:val="20"/>
          <w:szCs w:val="20"/>
        </w:rPr>
        <w:t>четырех</w:t>
      </w:r>
      <w:r w:rsidRPr="00C50FE9">
        <w:rPr>
          <w:rFonts w:cs="Calibri"/>
          <w:color w:val="222222"/>
          <w:sz w:val="20"/>
          <w:szCs w:val="20"/>
        </w:rPr>
        <w:t xml:space="preserve"> человек;</w:t>
      </w:r>
    </w:p>
    <w:p w14:paraId="0CF8C8CD" w14:textId="77777777" w:rsidR="00B6463B" w:rsidRPr="00C50FE9" w:rsidRDefault="00B6463B" w:rsidP="00B6463B">
      <w:pPr>
        <w:numPr>
          <w:ilvl w:val="0"/>
          <w:numId w:val="3"/>
        </w:numPr>
        <w:shd w:val="clear" w:color="auto" w:fill="FFFFFF"/>
        <w:jc w:val="both"/>
        <w:textAlignment w:val="baseline"/>
        <w:rPr>
          <w:rFonts w:cs="Calibri"/>
          <w:color w:val="222222"/>
          <w:sz w:val="20"/>
          <w:szCs w:val="20"/>
        </w:rPr>
      </w:pPr>
      <w:r w:rsidRPr="00C50FE9">
        <w:rPr>
          <w:rStyle w:val="aa"/>
          <w:rFonts w:cs="Calibri"/>
          <w:sz w:val="20"/>
          <w:szCs w:val="20"/>
          <w:bdr w:val="none" w:sz="0" w:space="0" w:color="auto" w:frame="1"/>
        </w:rPr>
        <w:t>ОБЫЧНЫЙ БИЛЕТ</w:t>
      </w:r>
      <w:r w:rsidRPr="00C50FE9">
        <w:rPr>
          <w:rFonts w:cs="Calibri"/>
          <w:color w:val="222222"/>
          <w:sz w:val="20"/>
          <w:szCs w:val="20"/>
        </w:rPr>
        <w:t> на один проход на ярмарку;</w:t>
      </w:r>
    </w:p>
    <w:p w14:paraId="3F3C17D8" w14:textId="060496FF" w:rsidR="00B6463B" w:rsidRPr="00C50FE9" w:rsidRDefault="00B6463B" w:rsidP="00E548FF">
      <w:pPr>
        <w:shd w:val="clear" w:color="auto" w:fill="FFFFFF"/>
        <w:jc w:val="both"/>
        <w:textAlignment w:val="baseline"/>
        <w:rPr>
          <w:rFonts w:cs="Calibri"/>
          <w:color w:val="222222"/>
          <w:sz w:val="20"/>
          <w:szCs w:val="20"/>
        </w:rPr>
      </w:pPr>
      <w:r w:rsidRPr="00C50FE9">
        <w:rPr>
          <w:rStyle w:val="aa"/>
          <w:rFonts w:cs="Calibri"/>
          <w:sz w:val="20"/>
          <w:szCs w:val="20"/>
          <w:bdr w:val="none" w:sz="0" w:space="0" w:color="auto" w:frame="1"/>
        </w:rPr>
        <w:t>ЛЬГОТНЫЙ БИЛЕТ</w:t>
      </w:r>
      <w:r w:rsidRPr="00C50FE9">
        <w:rPr>
          <w:rFonts w:cs="Calibri"/>
          <w:color w:val="222222"/>
          <w:sz w:val="20"/>
          <w:szCs w:val="20"/>
        </w:rPr>
        <w:t> </w:t>
      </w:r>
      <w:r w:rsidR="00E548FF" w:rsidRPr="00C50FE9">
        <w:rPr>
          <w:rFonts w:cs="Calibri"/>
          <w:color w:val="222222"/>
          <w:sz w:val="20"/>
          <w:szCs w:val="20"/>
        </w:rPr>
        <w:t>можно будет приобрести непосредственно в Гостином Дворе в специально выделенной для этого кассе.</w:t>
      </w:r>
    </w:p>
    <w:p w14:paraId="5C979A40" w14:textId="3F057B84" w:rsidR="00B6463B" w:rsidRPr="00C50FE9" w:rsidRDefault="00B6463B" w:rsidP="00B6463B">
      <w:pPr>
        <w:jc w:val="both"/>
        <w:rPr>
          <w:rFonts w:cs="Calibri"/>
          <w:sz w:val="20"/>
          <w:szCs w:val="20"/>
        </w:rPr>
      </w:pPr>
    </w:p>
    <w:p w14:paraId="7095E588" w14:textId="4013719E" w:rsidR="00DC753A" w:rsidRPr="00C50FE9" w:rsidRDefault="005E6AF1" w:rsidP="003744BB">
      <w:pPr>
        <w:jc w:val="both"/>
        <w:rPr>
          <w:rFonts w:cs="Calibri"/>
          <w:sz w:val="20"/>
          <w:szCs w:val="20"/>
          <w:shd w:val="clear" w:color="auto" w:fill="FFFFFF"/>
        </w:rPr>
      </w:pPr>
      <w:r w:rsidRPr="00C50FE9">
        <w:rPr>
          <w:rFonts w:cs="Calibri"/>
          <w:sz w:val="20"/>
          <w:szCs w:val="20"/>
        </w:rPr>
        <w:t xml:space="preserve">На ярмарке будет работать </w:t>
      </w:r>
      <w:r w:rsidRPr="00C50FE9">
        <w:rPr>
          <w:rFonts w:cs="Calibri"/>
          <w:b/>
          <w:sz w:val="20"/>
          <w:szCs w:val="20"/>
        </w:rPr>
        <w:t>курьерская служба «ММС», организующая доставку книг до ближайшей станции метро либо непосредственно домой покупателю</w:t>
      </w:r>
      <w:r w:rsidRPr="00C50FE9">
        <w:rPr>
          <w:rFonts w:cs="Calibri"/>
          <w:sz w:val="20"/>
          <w:szCs w:val="20"/>
        </w:rPr>
        <w:t xml:space="preserve"> (по всей Москве и по Московской области в радиусе до 30 км). Для заказа услуг курьерской службы «ММС» нужно будет обратиться на информационную стойку в Атриуме Гостиного Двора.</w:t>
      </w:r>
    </w:p>
    <w:p w14:paraId="1B111A11" w14:textId="77777777" w:rsidR="00483F6D" w:rsidRPr="00C50FE9" w:rsidRDefault="00483F6D" w:rsidP="003744BB">
      <w:pPr>
        <w:jc w:val="both"/>
        <w:rPr>
          <w:rFonts w:cs="Calibri"/>
          <w:sz w:val="20"/>
          <w:szCs w:val="20"/>
          <w:shd w:val="clear" w:color="auto" w:fill="FFFFFF"/>
        </w:rPr>
      </w:pPr>
    </w:p>
    <w:p w14:paraId="0D05F48A" w14:textId="161E8D20" w:rsidR="000A4932" w:rsidRPr="00C50FE9" w:rsidRDefault="00CD2D71" w:rsidP="00CD2D71">
      <w:pPr>
        <w:jc w:val="center"/>
        <w:rPr>
          <w:rFonts w:cs="Calibri"/>
          <w:b/>
          <w:bCs/>
          <w:sz w:val="20"/>
          <w:szCs w:val="20"/>
          <w:shd w:val="clear" w:color="auto" w:fill="FFFFFF"/>
        </w:rPr>
      </w:pPr>
      <w:r w:rsidRPr="00C50FE9">
        <w:rPr>
          <w:rFonts w:cs="Calibri"/>
          <w:b/>
          <w:bCs/>
          <w:sz w:val="20"/>
          <w:szCs w:val="20"/>
          <w:shd w:val="clear" w:color="auto" w:fill="FFFFFF"/>
        </w:rPr>
        <w:t>* * *</w:t>
      </w:r>
    </w:p>
    <w:p w14:paraId="7FCB67AA" w14:textId="419384F9" w:rsidR="002915D1" w:rsidRPr="00C50FE9" w:rsidRDefault="002915D1" w:rsidP="00DD4FCB">
      <w:pPr>
        <w:jc w:val="both"/>
        <w:rPr>
          <w:rFonts w:cs="Calibri"/>
          <w:b/>
          <w:sz w:val="20"/>
          <w:szCs w:val="20"/>
        </w:rPr>
      </w:pPr>
    </w:p>
    <w:p w14:paraId="2F618456" w14:textId="304C7258" w:rsidR="00DD4FCB" w:rsidRPr="00C50FE9" w:rsidRDefault="00CB6089" w:rsidP="00DD4FCB">
      <w:pPr>
        <w:jc w:val="both"/>
        <w:rPr>
          <w:rFonts w:cs="Calibri"/>
          <w:b/>
          <w:sz w:val="20"/>
          <w:szCs w:val="20"/>
        </w:rPr>
      </w:pPr>
      <w:r w:rsidRPr="00C50FE9">
        <w:rPr>
          <w:rFonts w:cs="Calibri"/>
          <w:b/>
          <w:sz w:val="20"/>
          <w:szCs w:val="20"/>
        </w:rPr>
        <w:t>Я</w:t>
      </w:r>
      <w:r w:rsidR="00DD4FCB" w:rsidRPr="00C50FE9">
        <w:rPr>
          <w:rFonts w:cs="Calibri"/>
          <w:b/>
          <w:sz w:val="20"/>
          <w:szCs w:val="20"/>
        </w:rPr>
        <w:t xml:space="preserve">рмарка интеллектуальной литературы </w:t>
      </w:r>
      <w:r w:rsidR="00DD4FCB" w:rsidRPr="00C50FE9">
        <w:rPr>
          <w:rFonts w:cs="Calibri"/>
          <w:b/>
          <w:sz w:val="20"/>
          <w:szCs w:val="20"/>
          <w:lang w:val="en-US"/>
        </w:rPr>
        <w:t>non</w:t>
      </w:r>
      <w:r w:rsidR="00DD4FCB" w:rsidRPr="00C50FE9">
        <w:rPr>
          <w:rFonts w:cs="Calibri"/>
          <w:b/>
          <w:sz w:val="20"/>
          <w:szCs w:val="20"/>
        </w:rPr>
        <w:t>/</w:t>
      </w:r>
      <w:r w:rsidR="00DD4FCB" w:rsidRPr="00C50FE9">
        <w:rPr>
          <w:rFonts w:cs="Calibri"/>
          <w:b/>
          <w:sz w:val="20"/>
          <w:szCs w:val="20"/>
          <w:lang w:val="en-US"/>
        </w:rPr>
        <w:t>fictioN</w:t>
      </w:r>
      <w:r w:rsidRPr="00C50FE9">
        <w:rPr>
          <w:rFonts w:cs="Calibri"/>
          <w:b/>
          <w:sz w:val="20"/>
          <w:szCs w:val="20"/>
        </w:rPr>
        <w:t xml:space="preserve"> </w:t>
      </w:r>
      <w:r w:rsidR="00DD4FCB" w:rsidRPr="00C50FE9">
        <w:rPr>
          <w:rFonts w:cs="Calibri"/>
          <w:b/>
          <w:sz w:val="20"/>
          <w:szCs w:val="20"/>
        </w:rPr>
        <w:t>весна</w:t>
      </w:r>
    </w:p>
    <w:p w14:paraId="72A1CE20" w14:textId="5336BB7B" w:rsidR="00DD4FCB" w:rsidRPr="00C50FE9" w:rsidRDefault="00DD4FCB" w:rsidP="00DD4FCB">
      <w:pPr>
        <w:jc w:val="both"/>
        <w:rPr>
          <w:rFonts w:cs="Calibri"/>
          <w:b/>
          <w:sz w:val="20"/>
          <w:szCs w:val="20"/>
        </w:rPr>
      </w:pPr>
      <w:r w:rsidRPr="00C50FE9">
        <w:rPr>
          <w:rFonts w:cs="Calibri"/>
          <w:b/>
          <w:sz w:val="20"/>
          <w:szCs w:val="20"/>
        </w:rPr>
        <w:t>Комплекс «Гостиный Двор» (Москва, ул. Ильинка, д. 4)</w:t>
      </w:r>
      <w:r w:rsidR="005B78FC">
        <w:rPr>
          <w:rFonts w:cs="Calibri"/>
          <w:b/>
          <w:sz w:val="20"/>
          <w:szCs w:val="20"/>
        </w:rPr>
        <w:t>, 4 – 7 апреля 2024 года</w:t>
      </w:r>
    </w:p>
    <w:p w14:paraId="446DA7AC" w14:textId="77777777" w:rsidR="00DD4FCB" w:rsidRPr="00C50FE9" w:rsidRDefault="00000000" w:rsidP="00DD4FCB">
      <w:pPr>
        <w:jc w:val="both"/>
        <w:rPr>
          <w:rFonts w:cs="Calibri"/>
          <w:b/>
          <w:color w:val="0070C0"/>
          <w:sz w:val="20"/>
          <w:szCs w:val="20"/>
        </w:rPr>
      </w:pPr>
      <w:hyperlink r:id="rId13" w:history="1">
        <w:r w:rsidR="00DD4FCB" w:rsidRPr="00C50FE9">
          <w:rPr>
            <w:rStyle w:val="a5"/>
            <w:rFonts w:cs="Calibri"/>
            <w:b/>
            <w:sz w:val="20"/>
            <w:szCs w:val="20"/>
          </w:rPr>
          <w:t>https://moscowbookfair.ru/</w:t>
        </w:r>
      </w:hyperlink>
    </w:p>
    <w:p w14:paraId="3DC649AD" w14:textId="50A9545C" w:rsidR="00DD4FCB" w:rsidRPr="00C50FE9" w:rsidRDefault="00DD4FCB" w:rsidP="00DD4FCB">
      <w:pPr>
        <w:jc w:val="both"/>
        <w:rPr>
          <w:rFonts w:cs="Calibri"/>
          <w:sz w:val="20"/>
          <w:szCs w:val="20"/>
        </w:rPr>
      </w:pPr>
    </w:p>
    <w:p w14:paraId="0B163533" w14:textId="2B746AD3" w:rsidR="001F30E2" w:rsidRPr="00C50FE9" w:rsidRDefault="001F30E2" w:rsidP="00DD4FCB">
      <w:pPr>
        <w:jc w:val="both"/>
        <w:rPr>
          <w:rFonts w:cs="Calibri"/>
          <w:b/>
          <w:bCs/>
          <w:sz w:val="20"/>
          <w:szCs w:val="20"/>
        </w:rPr>
      </w:pPr>
      <w:r w:rsidRPr="00C50FE9">
        <w:rPr>
          <w:rFonts w:cs="Calibri"/>
          <w:b/>
          <w:bCs/>
          <w:sz w:val="20"/>
          <w:szCs w:val="20"/>
        </w:rPr>
        <w:t xml:space="preserve">Аккредитация СМИ – </w:t>
      </w:r>
      <w:hyperlink r:id="rId14" w:history="1">
        <w:r w:rsidRPr="00C50FE9">
          <w:rPr>
            <w:rStyle w:val="a5"/>
            <w:rFonts w:cs="Calibri"/>
            <w:b/>
            <w:bCs/>
            <w:sz w:val="20"/>
            <w:szCs w:val="20"/>
          </w:rPr>
          <w:t>на сайте ярмарки</w:t>
        </w:r>
      </w:hyperlink>
    </w:p>
    <w:p w14:paraId="39F5ABE7" w14:textId="77777777" w:rsidR="001F30E2" w:rsidRPr="00C50FE9" w:rsidRDefault="001F30E2" w:rsidP="00DD4FCB">
      <w:pPr>
        <w:jc w:val="both"/>
        <w:rPr>
          <w:rFonts w:cs="Calibri"/>
          <w:sz w:val="20"/>
          <w:szCs w:val="20"/>
        </w:rPr>
      </w:pPr>
    </w:p>
    <w:p w14:paraId="243AF347" w14:textId="77777777" w:rsidR="00DD4FCB" w:rsidRPr="00C50FE9" w:rsidRDefault="00DD4FCB" w:rsidP="00DD4FCB">
      <w:pPr>
        <w:jc w:val="both"/>
        <w:rPr>
          <w:rFonts w:cs="Calibri"/>
          <w:b/>
          <w:sz w:val="20"/>
          <w:szCs w:val="20"/>
        </w:rPr>
      </w:pPr>
      <w:r w:rsidRPr="00C50FE9">
        <w:rPr>
          <w:rFonts w:cs="Calibri"/>
          <w:b/>
          <w:sz w:val="20"/>
          <w:szCs w:val="20"/>
        </w:rPr>
        <w:t xml:space="preserve">Часы работы ярмарки: </w:t>
      </w:r>
    </w:p>
    <w:p w14:paraId="0493AEFB" w14:textId="41326187" w:rsidR="00DD4FCB" w:rsidRPr="00C50FE9" w:rsidRDefault="007C45B1" w:rsidP="00DD4FCB">
      <w:pPr>
        <w:jc w:val="both"/>
        <w:rPr>
          <w:rFonts w:cs="Calibri"/>
          <w:sz w:val="20"/>
          <w:szCs w:val="20"/>
        </w:rPr>
      </w:pPr>
      <w:r w:rsidRPr="00C50FE9">
        <w:rPr>
          <w:rFonts w:cs="Calibri"/>
          <w:sz w:val="20"/>
          <w:szCs w:val="20"/>
        </w:rPr>
        <w:t>4</w:t>
      </w:r>
      <w:r w:rsidR="00DD4FCB" w:rsidRPr="00C50FE9">
        <w:rPr>
          <w:rFonts w:cs="Calibri"/>
          <w:sz w:val="20"/>
          <w:szCs w:val="20"/>
        </w:rPr>
        <w:t xml:space="preserve"> апреля (</w:t>
      </w:r>
      <w:r w:rsidR="00106DB8" w:rsidRPr="00C50FE9">
        <w:rPr>
          <w:rFonts w:cs="Calibri"/>
          <w:sz w:val="20"/>
          <w:szCs w:val="20"/>
        </w:rPr>
        <w:t>чт</w:t>
      </w:r>
      <w:r w:rsidR="00DD4FCB" w:rsidRPr="00C50FE9">
        <w:rPr>
          <w:rFonts w:cs="Calibri"/>
          <w:sz w:val="20"/>
          <w:szCs w:val="20"/>
        </w:rPr>
        <w:t xml:space="preserve">): </w:t>
      </w:r>
      <w:r w:rsidR="00DD4FCB" w:rsidRPr="00C50FE9">
        <w:rPr>
          <w:rFonts w:cs="Calibri"/>
          <w:sz w:val="20"/>
          <w:szCs w:val="20"/>
        </w:rPr>
        <w:tab/>
        <w:t>11.00 – 21.00</w:t>
      </w:r>
    </w:p>
    <w:p w14:paraId="30AC91E6" w14:textId="1FA3E4CB" w:rsidR="00DD4FCB" w:rsidRPr="00C50FE9" w:rsidRDefault="007C45B1" w:rsidP="00DD4FCB">
      <w:pPr>
        <w:jc w:val="both"/>
        <w:rPr>
          <w:rFonts w:cs="Calibri"/>
          <w:sz w:val="20"/>
          <w:szCs w:val="20"/>
        </w:rPr>
      </w:pPr>
      <w:r w:rsidRPr="00C50FE9">
        <w:rPr>
          <w:rFonts w:cs="Calibri"/>
          <w:sz w:val="20"/>
          <w:szCs w:val="20"/>
        </w:rPr>
        <w:t>5</w:t>
      </w:r>
      <w:r w:rsidR="00DD4FCB" w:rsidRPr="00C50FE9">
        <w:rPr>
          <w:rFonts w:cs="Calibri"/>
          <w:sz w:val="20"/>
          <w:szCs w:val="20"/>
        </w:rPr>
        <w:t xml:space="preserve"> апреля (</w:t>
      </w:r>
      <w:r w:rsidR="00106DB8" w:rsidRPr="00C50FE9">
        <w:rPr>
          <w:rFonts w:cs="Calibri"/>
          <w:sz w:val="20"/>
          <w:szCs w:val="20"/>
        </w:rPr>
        <w:t>пт</w:t>
      </w:r>
      <w:r w:rsidR="00DD4FCB" w:rsidRPr="00C50FE9">
        <w:rPr>
          <w:rFonts w:cs="Calibri"/>
          <w:sz w:val="20"/>
          <w:szCs w:val="20"/>
        </w:rPr>
        <w:t xml:space="preserve">): </w:t>
      </w:r>
      <w:r w:rsidR="00DD4FCB" w:rsidRPr="00C50FE9">
        <w:rPr>
          <w:rFonts w:cs="Calibri"/>
          <w:sz w:val="20"/>
          <w:szCs w:val="20"/>
        </w:rPr>
        <w:tab/>
        <w:t>11.00 – 21.00</w:t>
      </w:r>
    </w:p>
    <w:p w14:paraId="6765FFAA" w14:textId="5715F871" w:rsidR="00DD4FCB" w:rsidRPr="00C50FE9" w:rsidRDefault="007C45B1" w:rsidP="00DD4FCB">
      <w:pPr>
        <w:jc w:val="both"/>
        <w:rPr>
          <w:rFonts w:cs="Calibri"/>
          <w:sz w:val="20"/>
          <w:szCs w:val="20"/>
        </w:rPr>
      </w:pPr>
      <w:r w:rsidRPr="00C50FE9">
        <w:rPr>
          <w:rFonts w:cs="Calibri"/>
          <w:sz w:val="20"/>
          <w:szCs w:val="20"/>
        </w:rPr>
        <w:t>6</w:t>
      </w:r>
      <w:r w:rsidR="00DD4FCB" w:rsidRPr="00C50FE9">
        <w:rPr>
          <w:rFonts w:cs="Calibri"/>
          <w:sz w:val="20"/>
          <w:szCs w:val="20"/>
        </w:rPr>
        <w:t xml:space="preserve"> апреля (</w:t>
      </w:r>
      <w:r w:rsidR="00106DB8" w:rsidRPr="00C50FE9">
        <w:rPr>
          <w:rFonts w:cs="Calibri"/>
          <w:sz w:val="20"/>
          <w:szCs w:val="20"/>
        </w:rPr>
        <w:t>сб</w:t>
      </w:r>
      <w:r w:rsidR="00DD4FCB" w:rsidRPr="00C50FE9">
        <w:rPr>
          <w:rFonts w:cs="Calibri"/>
          <w:sz w:val="20"/>
          <w:szCs w:val="20"/>
        </w:rPr>
        <w:t xml:space="preserve">): </w:t>
      </w:r>
      <w:r w:rsidR="00DD4FCB" w:rsidRPr="00C50FE9">
        <w:rPr>
          <w:rFonts w:cs="Calibri"/>
          <w:sz w:val="20"/>
          <w:szCs w:val="20"/>
        </w:rPr>
        <w:tab/>
        <w:t>11.00 – 21.00</w:t>
      </w:r>
    </w:p>
    <w:p w14:paraId="6AC1E350" w14:textId="02EB46C7" w:rsidR="00DD4FCB" w:rsidRPr="00C50FE9" w:rsidRDefault="007C45B1" w:rsidP="00DD4FCB">
      <w:pPr>
        <w:jc w:val="both"/>
        <w:rPr>
          <w:rFonts w:cs="Calibri"/>
          <w:sz w:val="20"/>
          <w:szCs w:val="20"/>
        </w:rPr>
      </w:pPr>
      <w:r w:rsidRPr="00C50FE9">
        <w:rPr>
          <w:rFonts w:cs="Calibri"/>
          <w:sz w:val="20"/>
          <w:szCs w:val="20"/>
        </w:rPr>
        <w:t>7</w:t>
      </w:r>
      <w:r w:rsidR="00DD4FCB" w:rsidRPr="00C50FE9">
        <w:rPr>
          <w:rFonts w:cs="Calibri"/>
          <w:sz w:val="20"/>
          <w:szCs w:val="20"/>
        </w:rPr>
        <w:t xml:space="preserve"> апреля (</w:t>
      </w:r>
      <w:r w:rsidR="00106DB8" w:rsidRPr="00C50FE9">
        <w:rPr>
          <w:rFonts w:cs="Calibri"/>
          <w:sz w:val="20"/>
          <w:szCs w:val="20"/>
        </w:rPr>
        <w:t>вс</w:t>
      </w:r>
      <w:r w:rsidR="00DD4FCB" w:rsidRPr="00C50FE9">
        <w:rPr>
          <w:rFonts w:cs="Calibri"/>
          <w:sz w:val="20"/>
          <w:szCs w:val="20"/>
        </w:rPr>
        <w:t xml:space="preserve">): </w:t>
      </w:r>
      <w:r w:rsidR="00DD4FCB" w:rsidRPr="00C50FE9">
        <w:rPr>
          <w:rFonts w:cs="Calibri"/>
          <w:sz w:val="20"/>
          <w:szCs w:val="20"/>
        </w:rPr>
        <w:tab/>
        <w:t>11.00 – 20.00</w:t>
      </w:r>
    </w:p>
    <w:p w14:paraId="2B3A6F05" w14:textId="16EE9002" w:rsidR="00DD4FCB" w:rsidRPr="00C50FE9" w:rsidRDefault="00DD4FCB" w:rsidP="00DD4FCB">
      <w:pPr>
        <w:jc w:val="both"/>
        <w:rPr>
          <w:rFonts w:cs="Calibri"/>
          <w:sz w:val="20"/>
          <w:szCs w:val="20"/>
        </w:rPr>
      </w:pPr>
    </w:p>
    <w:p w14:paraId="0F083466" w14:textId="77777777" w:rsidR="003744BB" w:rsidRPr="00C50FE9" w:rsidRDefault="003744BB" w:rsidP="003744BB">
      <w:pPr>
        <w:jc w:val="both"/>
        <w:rPr>
          <w:rFonts w:cs="Calibri"/>
          <w:b/>
          <w:sz w:val="20"/>
          <w:szCs w:val="20"/>
        </w:rPr>
      </w:pPr>
      <w:r w:rsidRPr="00C50FE9">
        <w:rPr>
          <w:rFonts w:cs="Calibri"/>
          <w:b/>
          <w:sz w:val="20"/>
          <w:szCs w:val="20"/>
        </w:rPr>
        <w:t xml:space="preserve">Организатор: </w:t>
      </w:r>
    </w:p>
    <w:p w14:paraId="48CEEDDE" w14:textId="659B82A4" w:rsidR="003744BB" w:rsidRPr="00C50FE9" w:rsidRDefault="003744BB" w:rsidP="003744BB">
      <w:pPr>
        <w:jc w:val="both"/>
        <w:rPr>
          <w:rFonts w:cs="Calibri"/>
          <w:sz w:val="20"/>
          <w:szCs w:val="20"/>
        </w:rPr>
      </w:pPr>
      <w:r w:rsidRPr="00C50FE9">
        <w:rPr>
          <w:rFonts w:cs="Calibri"/>
          <w:sz w:val="20"/>
          <w:szCs w:val="20"/>
        </w:rPr>
        <w:t xml:space="preserve">ООО «ЭКCПО-ПАРК ВЫСТАВОЧНЫЕ ПРОЕКТЫ» </w:t>
      </w:r>
    </w:p>
    <w:p w14:paraId="45883C0F" w14:textId="68AE292F" w:rsidR="003744BB" w:rsidRPr="00C50FE9" w:rsidRDefault="003744BB" w:rsidP="003744BB">
      <w:pPr>
        <w:jc w:val="both"/>
        <w:rPr>
          <w:rFonts w:cs="Calibri"/>
          <w:sz w:val="20"/>
          <w:szCs w:val="20"/>
        </w:rPr>
      </w:pPr>
      <w:r w:rsidRPr="00C50FE9">
        <w:rPr>
          <w:rFonts w:cs="Calibri"/>
          <w:sz w:val="20"/>
          <w:szCs w:val="20"/>
        </w:rPr>
        <w:t xml:space="preserve">Гостиный Двор, ул. Ильинка, д. 4, подъезд № 2, 3-й этаж, офис № 300, тел.: +7 (495) 369-47-00 </w:t>
      </w:r>
    </w:p>
    <w:p w14:paraId="1674E032" w14:textId="0618E1DC" w:rsidR="003744BB" w:rsidRPr="00C50FE9" w:rsidRDefault="00DD4FCB" w:rsidP="003744BB">
      <w:pPr>
        <w:jc w:val="both"/>
        <w:rPr>
          <w:rFonts w:cs="Calibri"/>
          <w:sz w:val="20"/>
          <w:szCs w:val="20"/>
        </w:rPr>
      </w:pPr>
      <w:r w:rsidRPr="00C50FE9">
        <w:rPr>
          <w:rFonts w:cs="Calibri"/>
          <w:b/>
          <w:noProof/>
          <w:sz w:val="20"/>
          <w:szCs w:val="20"/>
        </w:rPr>
        <w:drawing>
          <wp:anchor distT="0" distB="0" distL="114300" distR="114300" simplePos="0" relativeHeight="251664384" behindDoc="1" locked="0" layoutInCell="1" allowOverlap="0" wp14:anchorId="3374370A" wp14:editId="039D6328">
            <wp:simplePos x="0" y="0"/>
            <wp:positionH relativeFrom="margin">
              <wp:align>right</wp:align>
            </wp:positionH>
            <wp:positionV relativeFrom="paragraph">
              <wp:posOffset>69215</wp:posOffset>
            </wp:positionV>
            <wp:extent cx="1138555" cy="226695"/>
            <wp:effectExtent l="0" t="0" r="4445" b="1905"/>
            <wp:wrapTight wrapText="bothSides">
              <wp:wrapPolygon edited="0">
                <wp:start x="0" y="0"/>
                <wp:lineTo x="0" y="19966"/>
                <wp:lineTo x="21323" y="19966"/>
                <wp:lineTo x="21323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6" w:history="1">
        <w:r w:rsidR="003744BB" w:rsidRPr="00C50FE9">
          <w:rPr>
            <w:rStyle w:val="a5"/>
            <w:rFonts w:cs="Calibri"/>
            <w:sz w:val="20"/>
            <w:szCs w:val="20"/>
            <w:lang w:val="en-US"/>
          </w:rPr>
          <w:t>nf</w:t>
        </w:r>
        <w:r w:rsidR="003744BB" w:rsidRPr="00C50FE9">
          <w:rPr>
            <w:rStyle w:val="a5"/>
            <w:rFonts w:cs="Calibri"/>
            <w:sz w:val="20"/>
            <w:szCs w:val="20"/>
          </w:rPr>
          <w:t>@</w:t>
        </w:r>
        <w:r w:rsidR="003744BB" w:rsidRPr="00C50FE9">
          <w:rPr>
            <w:rStyle w:val="a5"/>
            <w:rFonts w:cs="Calibri"/>
            <w:sz w:val="20"/>
            <w:szCs w:val="20"/>
            <w:lang w:val="en-US"/>
          </w:rPr>
          <w:t>expopark</w:t>
        </w:r>
        <w:r w:rsidR="003744BB" w:rsidRPr="00C50FE9">
          <w:rPr>
            <w:rStyle w:val="a5"/>
            <w:rFonts w:cs="Calibri"/>
            <w:sz w:val="20"/>
            <w:szCs w:val="20"/>
          </w:rPr>
          <w:t>.</w:t>
        </w:r>
        <w:r w:rsidR="003744BB" w:rsidRPr="00C50FE9">
          <w:rPr>
            <w:rStyle w:val="a5"/>
            <w:rFonts w:cs="Calibri"/>
            <w:sz w:val="20"/>
            <w:szCs w:val="20"/>
            <w:lang w:val="en-US"/>
          </w:rPr>
          <w:t>ru</w:t>
        </w:r>
      </w:hyperlink>
    </w:p>
    <w:p w14:paraId="1CC9A25A" w14:textId="77777777" w:rsidR="003744BB" w:rsidRPr="00C50FE9" w:rsidRDefault="00000000" w:rsidP="003744BB">
      <w:pPr>
        <w:jc w:val="both"/>
        <w:rPr>
          <w:rFonts w:cs="Calibri"/>
          <w:sz w:val="20"/>
          <w:szCs w:val="20"/>
        </w:rPr>
      </w:pPr>
      <w:hyperlink r:id="rId17" w:history="1">
        <w:r w:rsidR="003744BB" w:rsidRPr="00C50FE9">
          <w:rPr>
            <w:rStyle w:val="a5"/>
            <w:rFonts w:cs="Calibri"/>
            <w:sz w:val="20"/>
            <w:szCs w:val="20"/>
            <w:lang w:val="en-US"/>
          </w:rPr>
          <w:t>https</w:t>
        </w:r>
        <w:r w:rsidR="003744BB" w:rsidRPr="00C50FE9">
          <w:rPr>
            <w:rStyle w:val="a5"/>
            <w:rFonts w:cs="Calibri"/>
            <w:sz w:val="20"/>
            <w:szCs w:val="20"/>
          </w:rPr>
          <w:t>://</w:t>
        </w:r>
        <w:r w:rsidR="003744BB" w:rsidRPr="00C50FE9">
          <w:rPr>
            <w:rStyle w:val="a5"/>
            <w:rFonts w:cs="Calibri"/>
            <w:sz w:val="20"/>
            <w:szCs w:val="20"/>
            <w:lang w:val="en-US"/>
          </w:rPr>
          <w:t>moscowbookfair</w:t>
        </w:r>
        <w:r w:rsidR="003744BB" w:rsidRPr="00C50FE9">
          <w:rPr>
            <w:rStyle w:val="a5"/>
            <w:rFonts w:cs="Calibri"/>
            <w:sz w:val="20"/>
            <w:szCs w:val="20"/>
          </w:rPr>
          <w:t>.</w:t>
        </w:r>
        <w:r w:rsidR="003744BB" w:rsidRPr="00C50FE9">
          <w:rPr>
            <w:rStyle w:val="a5"/>
            <w:rFonts w:cs="Calibri"/>
            <w:sz w:val="20"/>
            <w:szCs w:val="20"/>
            <w:lang w:val="en-US"/>
          </w:rPr>
          <w:t>ru</w:t>
        </w:r>
        <w:r w:rsidR="003744BB" w:rsidRPr="00C50FE9">
          <w:rPr>
            <w:rStyle w:val="a5"/>
            <w:rFonts w:cs="Calibri"/>
            <w:sz w:val="20"/>
            <w:szCs w:val="20"/>
          </w:rPr>
          <w:t>/</w:t>
        </w:r>
      </w:hyperlink>
      <w:r w:rsidR="003744BB" w:rsidRPr="00C50FE9">
        <w:rPr>
          <w:rFonts w:cs="Calibri"/>
          <w:sz w:val="20"/>
          <w:szCs w:val="20"/>
        </w:rPr>
        <w:t xml:space="preserve"> </w:t>
      </w:r>
    </w:p>
    <w:p w14:paraId="2293EA89" w14:textId="77777777" w:rsidR="00DD4FCB" w:rsidRPr="00C50FE9" w:rsidRDefault="00DD4FCB" w:rsidP="00DD4FCB">
      <w:pPr>
        <w:jc w:val="both"/>
        <w:rPr>
          <w:rFonts w:cs="Calibri"/>
          <w:sz w:val="20"/>
          <w:szCs w:val="20"/>
        </w:rPr>
      </w:pPr>
    </w:p>
    <w:p w14:paraId="2D503842" w14:textId="0856D43D" w:rsidR="003744BB" w:rsidRPr="00C50FE9" w:rsidRDefault="003744BB" w:rsidP="003744BB">
      <w:pPr>
        <w:jc w:val="both"/>
        <w:rPr>
          <w:rFonts w:cs="Calibri"/>
          <w:b/>
          <w:sz w:val="20"/>
          <w:szCs w:val="20"/>
        </w:rPr>
      </w:pPr>
      <w:r w:rsidRPr="00C50FE9">
        <w:rPr>
          <w:rFonts w:cs="Calibri"/>
          <w:b/>
          <w:sz w:val="20"/>
          <w:szCs w:val="20"/>
        </w:rPr>
        <w:t>Пресс-служба:</w:t>
      </w:r>
    </w:p>
    <w:p w14:paraId="6718CCDF" w14:textId="34C542A3" w:rsidR="003744BB" w:rsidRPr="00C50FE9" w:rsidRDefault="003744BB" w:rsidP="003744BB">
      <w:pPr>
        <w:jc w:val="both"/>
        <w:rPr>
          <w:rFonts w:cs="Calibri"/>
          <w:b/>
          <w:sz w:val="20"/>
          <w:szCs w:val="20"/>
        </w:rPr>
      </w:pPr>
      <w:r w:rsidRPr="00C50FE9">
        <w:rPr>
          <w:rFonts w:cs="Calibri"/>
          <w:sz w:val="20"/>
          <w:szCs w:val="20"/>
        </w:rPr>
        <w:t xml:space="preserve">Виталий Когтев, тел.: +7 (495) 369-47-00, доб. 212, </w:t>
      </w:r>
      <w:r w:rsidRPr="00C50FE9">
        <w:rPr>
          <w:rFonts w:cs="Calibri"/>
          <w:sz w:val="20"/>
          <w:szCs w:val="20"/>
          <w:lang w:val="en-US"/>
        </w:rPr>
        <w:t>e</w:t>
      </w:r>
      <w:r w:rsidRPr="00C50FE9">
        <w:rPr>
          <w:rFonts w:cs="Calibri"/>
          <w:sz w:val="20"/>
          <w:szCs w:val="20"/>
        </w:rPr>
        <w:t>-</w:t>
      </w:r>
      <w:r w:rsidRPr="00C50FE9">
        <w:rPr>
          <w:rFonts w:cs="Calibri"/>
          <w:sz w:val="20"/>
          <w:szCs w:val="20"/>
          <w:lang w:val="en-US"/>
        </w:rPr>
        <w:t>mail</w:t>
      </w:r>
      <w:r w:rsidRPr="00C50FE9">
        <w:rPr>
          <w:rFonts w:cs="Calibri"/>
          <w:sz w:val="20"/>
          <w:szCs w:val="20"/>
        </w:rPr>
        <w:t xml:space="preserve">: </w:t>
      </w:r>
      <w:hyperlink r:id="rId18" w:history="1">
        <w:r w:rsidRPr="00C50FE9">
          <w:rPr>
            <w:rStyle w:val="a5"/>
            <w:rFonts w:cs="Calibri"/>
            <w:sz w:val="20"/>
            <w:szCs w:val="20"/>
            <w:lang w:val="en-US"/>
          </w:rPr>
          <w:t>v</w:t>
        </w:r>
        <w:r w:rsidRPr="00C50FE9">
          <w:rPr>
            <w:rStyle w:val="a5"/>
            <w:rFonts w:cs="Calibri"/>
            <w:sz w:val="20"/>
            <w:szCs w:val="20"/>
          </w:rPr>
          <w:t>.</w:t>
        </w:r>
        <w:r w:rsidRPr="00C50FE9">
          <w:rPr>
            <w:rStyle w:val="a5"/>
            <w:rFonts w:cs="Calibri"/>
            <w:sz w:val="20"/>
            <w:szCs w:val="20"/>
            <w:lang w:val="en-US"/>
          </w:rPr>
          <w:t>kogtev</w:t>
        </w:r>
        <w:r w:rsidRPr="00C50FE9">
          <w:rPr>
            <w:rStyle w:val="a5"/>
            <w:rFonts w:cs="Calibri"/>
            <w:sz w:val="20"/>
            <w:szCs w:val="20"/>
          </w:rPr>
          <w:t>@</w:t>
        </w:r>
        <w:r w:rsidRPr="00C50FE9">
          <w:rPr>
            <w:rStyle w:val="a5"/>
            <w:rFonts w:cs="Calibri"/>
            <w:sz w:val="20"/>
            <w:szCs w:val="20"/>
            <w:lang w:val="en-US"/>
          </w:rPr>
          <w:t>expopark</w:t>
        </w:r>
        <w:r w:rsidRPr="00C50FE9">
          <w:rPr>
            <w:rStyle w:val="a5"/>
            <w:rFonts w:cs="Calibri"/>
            <w:sz w:val="20"/>
            <w:szCs w:val="20"/>
          </w:rPr>
          <w:t>.</w:t>
        </w:r>
        <w:r w:rsidRPr="00C50FE9">
          <w:rPr>
            <w:rStyle w:val="a5"/>
            <w:rFonts w:cs="Calibri"/>
            <w:sz w:val="20"/>
            <w:szCs w:val="20"/>
            <w:lang w:val="en-US"/>
          </w:rPr>
          <w:t>ru</w:t>
        </w:r>
      </w:hyperlink>
      <w:r w:rsidRPr="00C50FE9">
        <w:rPr>
          <w:rFonts w:cs="Calibri"/>
          <w:sz w:val="20"/>
          <w:szCs w:val="20"/>
        </w:rPr>
        <w:t xml:space="preserve"> </w:t>
      </w:r>
    </w:p>
    <w:sectPr w:rsidR="003744BB" w:rsidRPr="00C50FE9" w:rsidSect="00DA673F">
      <w:headerReference w:type="default" r:id="rId19"/>
      <w:headerReference w:type="first" r:id="rId20"/>
      <w:pgSz w:w="11900" w:h="16840"/>
      <w:pgMar w:top="1021" w:right="680" w:bottom="680" w:left="680" w:header="28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D1669" w14:textId="77777777" w:rsidR="00DA673F" w:rsidRDefault="00DA673F" w:rsidP="002F691A">
      <w:r>
        <w:separator/>
      </w:r>
    </w:p>
  </w:endnote>
  <w:endnote w:type="continuationSeparator" w:id="0">
    <w:p w14:paraId="77BDFB2E" w14:textId="77777777" w:rsidR="00DA673F" w:rsidRDefault="00DA673F" w:rsidP="002F6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28FF1" w14:textId="77777777" w:rsidR="00DA673F" w:rsidRDefault="00DA673F" w:rsidP="002F691A">
      <w:r>
        <w:separator/>
      </w:r>
    </w:p>
  </w:footnote>
  <w:footnote w:type="continuationSeparator" w:id="0">
    <w:p w14:paraId="0E40600A" w14:textId="77777777" w:rsidR="00DA673F" w:rsidRDefault="00DA673F" w:rsidP="002F6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643F0" w14:textId="3090BC22" w:rsidR="00F17B67" w:rsidRPr="00B14C2B" w:rsidRDefault="00F17B67">
    <w:pPr>
      <w:pStyle w:val="a3"/>
      <w:tabs>
        <w:tab w:val="clear" w:pos="9355"/>
        <w:tab w:val="right" w:pos="9349"/>
      </w:tabs>
      <w:ind w:left="-56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C9F9A" w14:textId="7D5B917A" w:rsidR="00F17B67" w:rsidRPr="00784EE6" w:rsidRDefault="00F17B67">
    <w:pPr>
      <w:pStyle w:val="a3"/>
      <w:jc w:val="center"/>
    </w:pPr>
    <w:r>
      <w:rPr>
        <w:noProof/>
      </w:rPr>
      <w:drawing>
        <wp:inline distT="0" distB="0" distL="0" distR="0" wp14:anchorId="01C4A1F7" wp14:editId="360BCA45">
          <wp:extent cx="6477000" cy="33020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6F07"/>
    <w:multiLevelType w:val="multilevel"/>
    <w:tmpl w:val="63786F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4B7195B"/>
    <w:multiLevelType w:val="multilevel"/>
    <w:tmpl w:val="B9DCB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E8557F"/>
    <w:multiLevelType w:val="multilevel"/>
    <w:tmpl w:val="528C1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AB27DF"/>
    <w:multiLevelType w:val="hybridMultilevel"/>
    <w:tmpl w:val="7AC41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45B52"/>
    <w:multiLevelType w:val="hybridMultilevel"/>
    <w:tmpl w:val="09D8FCA0"/>
    <w:lvl w:ilvl="0" w:tplc="FB7A104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B5B35"/>
    <w:multiLevelType w:val="multilevel"/>
    <w:tmpl w:val="88489E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44C4F2F"/>
    <w:multiLevelType w:val="multilevel"/>
    <w:tmpl w:val="18E67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387639"/>
    <w:multiLevelType w:val="multilevel"/>
    <w:tmpl w:val="69B0E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B32766"/>
    <w:multiLevelType w:val="hybridMultilevel"/>
    <w:tmpl w:val="49EC44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150BF"/>
    <w:multiLevelType w:val="multilevel"/>
    <w:tmpl w:val="C8702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F6698D"/>
    <w:multiLevelType w:val="multilevel"/>
    <w:tmpl w:val="06C2A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737779"/>
    <w:multiLevelType w:val="multilevel"/>
    <w:tmpl w:val="57D4E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5C79BF"/>
    <w:multiLevelType w:val="multilevel"/>
    <w:tmpl w:val="F47007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058603D"/>
    <w:multiLevelType w:val="multilevel"/>
    <w:tmpl w:val="7EFE46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10C511B"/>
    <w:multiLevelType w:val="multilevel"/>
    <w:tmpl w:val="A40CC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B23367"/>
    <w:multiLevelType w:val="multilevel"/>
    <w:tmpl w:val="53820F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A8241BA"/>
    <w:multiLevelType w:val="hybridMultilevel"/>
    <w:tmpl w:val="867475C2"/>
    <w:lvl w:ilvl="0" w:tplc="73282D5C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E60E85"/>
    <w:multiLevelType w:val="multilevel"/>
    <w:tmpl w:val="5C245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7850977"/>
    <w:multiLevelType w:val="multilevel"/>
    <w:tmpl w:val="8C9A7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141B92"/>
    <w:multiLevelType w:val="multilevel"/>
    <w:tmpl w:val="CA36F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A0290F"/>
    <w:multiLevelType w:val="multilevel"/>
    <w:tmpl w:val="AFF28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20C68FE"/>
    <w:multiLevelType w:val="multilevel"/>
    <w:tmpl w:val="3CE22B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64077B"/>
    <w:multiLevelType w:val="multilevel"/>
    <w:tmpl w:val="4C748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8334DF"/>
    <w:multiLevelType w:val="multilevel"/>
    <w:tmpl w:val="0AE68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E33137"/>
    <w:multiLevelType w:val="multilevel"/>
    <w:tmpl w:val="8F38EC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5B686232"/>
    <w:multiLevelType w:val="hybridMultilevel"/>
    <w:tmpl w:val="483ED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1B1E2E"/>
    <w:multiLevelType w:val="multilevel"/>
    <w:tmpl w:val="0FF0A71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6C5C59C3"/>
    <w:multiLevelType w:val="multilevel"/>
    <w:tmpl w:val="88F835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6E9E5FA1"/>
    <w:multiLevelType w:val="multilevel"/>
    <w:tmpl w:val="F1001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1E6712"/>
    <w:multiLevelType w:val="multilevel"/>
    <w:tmpl w:val="B37C3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4BA443A"/>
    <w:multiLevelType w:val="hybridMultilevel"/>
    <w:tmpl w:val="2E8C1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8227D9"/>
    <w:multiLevelType w:val="multilevel"/>
    <w:tmpl w:val="FA2064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AAA15CB"/>
    <w:multiLevelType w:val="hybridMultilevel"/>
    <w:tmpl w:val="27D8CF10"/>
    <w:lvl w:ilvl="0" w:tplc="A6D02170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1782995">
    <w:abstractNumId w:val="8"/>
  </w:num>
  <w:num w:numId="2" w16cid:durableId="520629225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8705964">
    <w:abstractNumId w:val="1"/>
  </w:num>
  <w:num w:numId="4" w16cid:durableId="183254029">
    <w:abstractNumId w:val="17"/>
  </w:num>
  <w:num w:numId="5" w16cid:durableId="647243951">
    <w:abstractNumId w:val="30"/>
  </w:num>
  <w:num w:numId="6" w16cid:durableId="977229110">
    <w:abstractNumId w:val="3"/>
  </w:num>
  <w:num w:numId="7" w16cid:durableId="2035644108">
    <w:abstractNumId w:val="5"/>
  </w:num>
  <w:num w:numId="8" w16cid:durableId="2026320899">
    <w:abstractNumId w:val="26"/>
  </w:num>
  <w:num w:numId="9" w16cid:durableId="1082336021">
    <w:abstractNumId w:val="27"/>
  </w:num>
  <w:num w:numId="10" w16cid:durableId="1645499596">
    <w:abstractNumId w:val="13"/>
  </w:num>
  <w:num w:numId="11" w16cid:durableId="486364789">
    <w:abstractNumId w:val="15"/>
  </w:num>
  <w:num w:numId="12" w16cid:durableId="1560357590">
    <w:abstractNumId w:val="12"/>
  </w:num>
  <w:num w:numId="13" w16cid:durableId="1226331503">
    <w:abstractNumId w:val="24"/>
  </w:num>
  <w:num w:numId="14" w16cid:durableId="2017002180">
    <w:abstractNumId w:val="19"/>
  </w:num>
  <w:num w:numId="15" w16cid:durableId="765074997">
    <w:abstractNumId w:val="7"/>
  </w:num>
  <w:num w:numId="16" w16cid:durableId="391276561">
    <w:abstractNumId w:val="9"/>
  </w:num>
  <w:num w:numId="17" w16cid:durableId="300622976">
    <w:abstractNumId w:val="28"/>
  </w:num>
  <w:num w:numId="18" w16cid:durableId="632563797">
    <w:abstractNumId w:val="6"/>
  </w:num>
  <w:num w:numId="19" w16cid:durableId="300236086">
    <w:abstractNumId w:val="10"/>
  </w:num>
  <w:num w:numId="20" w16cid:durableId="894042905">
    <w:abstractNumId w:val="14"/>
  </w:num>
  <w:num w:numId="21" w16cid:durableId="1306859672">
    <w:abstractNumId w:val="11"/>
  </w:num>
  <w:num w:numId="22" w16cid:durableId="1603954943">
    <w:abstractNumId w:val="2"/>
  </w:num>
  <w:num w:numId="23" w16cid:durableId="474446889">
    <w:abstractNumId w:val="18"/>
  </w:num>
  <w:num w:numId="24" w16cid:durableId="1452817877">
    <w:abstractNumId w:val="32"/>
  </w:num>
  <w:num w:numId="25" w16cid:durableId="1828551677">
    <w:abstractNumId w:val="23"/>
  </w:num>
  <w:num w:numId="26" w16cid:durableId="87779748">
    <w:abstractNumId w:val="21"/>
  </w:num>
  <w:num w:numId="27" w16cid:durableId="76830583">
    <w:abstractNumId w:val="31"/>
  </w:num>
  <w:num w:numId="28" w16cid:durableId="437142028">
    <w:abstractNumId w:val="25"/>
  </w:num>
  <w:num w:numId="29" w16cid:durableId="2108429453">
    <w:abstractNumId w:val="0"/>
  </w:num>
  <w:num w:numId="30" w16cid:durableId="1429501527">
    <w:abstractNumId w:val="16"/>
  </w:num>
  <w:num w:numId="31" w16cid:durableId="1821728101">
    <w:abstractNumId w:val="20"/>
  </w:num>
  <w:num w:numId="32" w16cid:durableId="77599603">
    <w:abstractNumId w:val="4"/>
  </w:num>
  <w:num w:numId="33" w16cid:durableId="130793246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91A"/>
    <w:rsid w:val="00010FAA"/>
    <w:rsid w:val="0002077F"/>
    <w:rsid w:val="00026936"/>
    <w:rsid w:val="000279C3"/>
    <w:rsid w:val="00034E44"/>
    <w:rsid w:val="00035BDE"/>
    <w:rsid w:val="00037752"/>
    <w:rsid w:val="00064556"/>
    <w:rsid w:val="0007411F"/>
    <w:rsid w:val="00083015"/>
    <w:rsid w:val="00086D05"/>
    <w:rsid w:val="000A0F65"/>
    <w:rsid w:val="000A4932"/>
    <w:rsid w:val="000A78A1"/>
    <w:rsid w:val="000B5571"/>
    <w:rsid w:val="000C4A08"/>
    <w:rsid w:val="000C72A4"/>
    <w:rsid w:val="000C7E84"/>
    <w:rsid w:val="000D2464"/>
    <w:rsid w:val="000D57B6"/>
    <w:rsid w:val="000D5E82"/>
    <w:rsid w:val="000F3D1C"/>
    <w:rsid w:val="000F5461"/>
    <w:rsid w:val="000F6507"/>
    <w:rsid w:val="00100D37"/>
    <w:rsid w:val="00102C0E"/>
    <w:rsid w:val="00106DB8"/>
    <w:rsid w:val="00115A1F"/>
    <w:rsid w:val="00120CC7"/>
    <w:rsid w:val="001217D3"/>
    <w:rsid w:val="00121BA3"/>
    <w:rsid w:val="00127ACA"/>
    <w:rsid w:val="0013458C"/>
    <w:rsid w:val="00151943"/>
    <w:rsid w:val="0016462D"/>
    <w:rsid w:val="0017134A"/>
    <w:rsid w:val="001A343E"/>
    <w:rsid w:val="001A5245"/>
    <w:rsid w:val="001A56DC"/>
    <w:rsid w:val="001B045B"/>
    <w:rsid w:val="001B04AD"/>
    <w:rsid w:val="001B44D6"/>
    <w:rsid w:val="001C2746"/>
    <w:rsid w:val="001D18CE"/>
    <w:rsid w:val="001D66FB"/>
    <w:rsid w:val="001E20A7"/>
    <w:rsid w:val="001F30E2"/>
    <w:rsid w:val="0020286B"/>
    <w:rsid w:val="00204499"/>
    <w:rsid w:val="00210A25"/>
    <w:rsid w:val="00220C57"/>
    <w:rsid w:val="00223E2C"/>
    <w:rsid w:val="00224B49"/>
    <w:rsid w:val="00224C87"/>
    <w:rsid w:val="00240EB8"/>
    <w:rsid w:val="002622FD"/>
    <w:rsid w:val="00262BE6"/>
    <w:rsid w:val="00262DEC"/>
    <w:rsid w:val="0026764C"/>
    <w:rsid w:val="0027081D"/>
    <w:rsid w:val="002718ED"/>
    <w:rsid w:val="002915D1"/>
    <w:rsid w:val="0029571F"/>
    <w:rsid w:val="002975C0"/>
    <w:rsid w:val="002B590E"/>
    <w:rsid w:val="002C6245"/>
    <w:rsid w:val="002C6D65"/>
    <w:rsid w:val="002C738B"/>
    <w:rsid w:val="002F586B"/>
    <w:rsid w:val="002F691A"/>
    <w:rsid w:val="003066C9"/>
    <w:rsid w:val="00310CBE"/>
    <w:rsid w:val="00324D75"/>
    <w:rsid w:val="00335013"/>
    <w:rsid w:val="00337C9A"/>
    <w:rsid w:val="003512CA"/>
    <w:rsid w:val="003565D7"/>
    <w:rsid w:val="00363C2E"/>
    <w:rsid w:val="003744BB"/>
    <w:rsid w:val="003802E1"/>
    <w:rsid w:val="0038102C"/>
    <w:rsid w:val="003851AC"/>
    <w:rsid w:val="0038618B"/>
    <w:rsid w:val="00386D6F"/>
    <w:rsid w:val="00394C32"/>
    <w:rsid w:val="0039753F"/>
    <w:rsid w:val="00397605"/>
    <w:rsid w:val="003B1930"/>
    <w:rsid w:val="003B45AD"/>
    <w:rsid w:val="003C6CF1"/>
    <w:rsid w:val="003E58A0"/>
    <w:rsid w:val="003F3920"/>
    <w:rsid w:val="003F50A6"/>
    <w:rsid w:val="00403EF2"/>
    <w:rsid w:val="004058FF"/>
    <w:rsid w:val="00405C53"/>
    <w:rsid w:val="00413D61"/>
    <w:rsid w:val="00422DDF"/>
    <w:rsid w:val="00430363"/>
    <w:rsid w:val="00442AF1"/>
    <w:rsid w:val="00442C55"/>
    <w:rsid w:val="00446ACE"/>
    <w:rsid w:val="00454BA8"/>
    <w:rsid w:val="00457621"/>
    <w:rsid w:val="00466230"/>
    <w:rsid w:val="00481D5E"/>
    <w:rsid w:val="0048325F"/>
    <w:rsid w:val="00483F6D"/>
    <w:rsid w:val="00486A5A"/>
    <w:rsid w:val="00486AD5"/>
    <w:rsid w:val="00493453"/>
    <w:rsid w:val="00495021"/>
    <w:rsid w:val="004A0AE4"/>
    <w:rsid w:val="004A4F30"/>
    <w:rsid w:val="004A6231"/>
    <w:rsid w:val="004B2587"/>
    <w:rsid w:val="004C0465"/>
    <w:rsid w:val="004C0AEB"/>
    <w:rsid w:val="004C0CEA"/>
    <w:rsid w:val="004D4683"/>
    <w:rsid w:val="004D5F14"/>
    <w:rsid w:val="004D5F31"/>
    <w:rsid w:val="004D71ED"/>
    <w:rsid w:val="004E18F5"/>
    <w:rsid w:val="004E367F"/>
    <w:rsid w:val="004F0CB3"/>
    <w:rsid w:val="004F378D"/>
    <w:rsid w:val="004F37BF"/>
    <w:rsid w:val="004F484B"/>
    <w:rsid w:val="00512A1A"/>
    <w:rsid w:val="0052620A"/>
    <w:rsid w:val="005313DA"/>
    <w:rsid w:val="00532BCD"/>
    <w:rsid w:val="00541EC4"/>
    <w:rsid w:val="005458D3"/>
    <w:rsid w:val="0055515A"/>
    <w:rsid w:val="00564FC7"/>
    <w:rsid w:val="005712C2"/>
    <w:rsid w:val="00572E3F"/>
    <w:rsid w:val="005801DB"/>
    <w:rsid w:val="00586D21"/>
    <w:rsid w:val="00596268"/>
    <w:rsid w:val="005B3290"/>
    <w:rsid w:val="005B5364"/>
    <w:rsid w:val="005B7549"/>
    <w:rsid w:val="005B78FC"/>
    <w:rsid w:val="005C291E"/>
    <w:rsid w:val="005D11EB"/>
    <w:rsid w:val="005E1153"/>
    <w:rsid w:val="005E53A4"/>
    <w:rsid w:val="005E5F5A"/>
    <w:rsid w:val="005E6AF1"/>
    <w:rsid w:val="005E7952"/>
    <w:rsid w:val="005F525A"/>
    <w:rsid w:val="0060072F"/>
    <w:rsid w:val="00602045"/>
    <w:rsid w:val="0061652F"/>
    <w:rsid w:val="00620739"/>
    <w:rsid w:val="00620BF3"/>
    <w:rsid w:val="00624868"/>
    <w:rsid w:val="006251DA"/>
    <w:rsid w:val="00625536"/>
    <w:rsid w:val="0062723F"/>
    <w:rsid w:val="00627946"/>
    <w:rsid w:val="006300C6"/>
    <w:rsid w:val="00631D87"/>
    <w:rsid w:val="00637865"/>
    <w:rsid w:val="006432C0"/>
    <w:rsid w:val="00645ECC"/>
    <w:rsid w:val="00661323"/>
    <w:rsid w:val="00665FF2"/>
    <w:rsid w:val="00670D7E"/>
    <w:rsid w:val="00677B48"/>
    <w:rsid w:val="00680CD1"/>
    <w:rsid w:val="0068137A"/>
    <w:rsid w:val="006915C5"/>
    <w:rsid w:val="00691704"/>
    <w:rsid w:val="0069180B"/>
    <w:rsid w:val="00694125"/>
    <w:rsid w:val="006966C6"/>
    <w:rsid w:val="006A27D6"/>
    <w:rsid w:val="006B1713"/>
    <w:rsid w:val="006B1A2A"/>
    <w:rsid w:val="006B4EA5"/>
    <w:rsid w:val="006B75EB"/>
    <w:rsid w:val="006C0438"/>
    <w:rsid w:val="006D19F7"/>
    <w:rsid w:val="006D63E4"/>
    <w:rsid w:val="006F4E80"/>
    <w:rsid w:val="006F58F4"/>
    <w:rsid w:val="006F6E45"/>
    <w:rsid w:val="00715417"/>
    <w:rsid w:val="00721935"/>
    <w:rsid w:val="00723296"/>
    <w:rsid w:val="007243F4"/>
    <w:rsid w:val="00727F95"/>
    <w:rsid w:val="0073534C"/>
    <w:rsid w:val="00747D47"/>
    <w:rsid w:val="00762091"/>
    <w:rsid w:val="0076436A"/>
    <w:rsid w:val="00767742"/>
    <w:rsid w:val="00775EB8"/>
    <w:rsid w:val="007839F4"/>
    <w:rsid w:val="0078424A"/>
    <w:rsid w:val="00787053"/>
    <w:rsid w:val="00790AD9"/>
    <w:rsid w:val="007A13F1"/>
    <w:rsid w:val="007A5C48"/>
    <w:rsid w:val="007A722B"/>
    <w:rsid w:val="007C45B1"/>
    <w:rsid w:val="007D3FD0"/>
    <w:rsid w:val="007D4A12"/>
    <w:rsid w:val="007E349A"/>
    <w:rsid w:val="007F3E6E"/>
    <w:rsid w:val="007F426E"/>
    <w:rsid w:val="007F66EC"/>
    <w:rsid w:val="00802F25"/>
    <w:rsid w:val="00805EAE"/>
    <w:rsid w:val="00805EB0"/>
    <w:rsid w:val="00811F63"/>
    <w:rsid w:val="008269CD"/>
    <w:rsid w:val="0083760E"/>
    <w:rsid w:val="00842402"/>
    <w:rsid w:val="00843BE6"/>
    <w:rsid w:val="0084613E"/>
    <w:rsid w:val="008534F1"/>
    <w:rsid w:val="00871DB8"/>
    <w:rsid w:val="00872A8A"/>
    <w:rsid w:val="00872B34"/>
    <w:rsid w:val="008805C4"/>
    <w:rsid w:val="0088639F"/>
    <w:rsid w:val="008947F6"/>
    <w:rsid w:val="008A0773"/>
    <w:rsid w:val="008A18BC"/>
    <w:rsid w:val="008B03FF"/>
    <w:rsid w:val="008C1AE4"/>
    <w:rsid w:val="008C1ED0"/>
    <w:rsid w:val="008D00CA"/>
    <w:rsid w:val="008D1EAE"/>
    <w:rsid w:val="008D720D"/>
    <w:rsid w:val="008E7FEB"/>
    <w:rsid w:val="008F1998"/>
    <w:rsid w:val="009037BB"/>
    <w:rsid w:val="009069F4"/>
    <w:rsid w:val="009070E8"/>
    <w:rsid w:val="00912AA8"/>
    <w:rsid w:val="00926799"/>
    <w:rsid w:val="0092790A"/>
    <w:rsid w:val="00927FA5"/>
    <w:rsid w:val="009321F2"/>
    <w:rsid w:val="00932F71"/>
    <w:rsid w:val="009358B8"/>
    <w:rsid w:val="00950835"/>
    <w:rsid w:val="00950A5C"/>
    <w:rsid w:val="009626E0"/>
    <w:rsid w:val="00964B29"/>
    <w:rsid w:val="009734FD"/>
    <w:rsid w:val="00987212"/>
    <w:rsid w:val="009962BF"/>
    <w:rsid w:val="009A1E52"/>
    <w:rsid w:val="009A2875"/>
    <w:rsid w:val="009A4779"/>
    <w:rsid w:val="009B2D96"/>
    <w:rsid w:val="009B60BF"/>
    <w:rsid w:val="009C0EC5"/>
    <w:rsid w:val="009C5CF9"/>
    <w:rsid w:val="009D248A"/>
    <w:rsid w:val="009E12F5"/>
    <w:rsid w:val="00A02C75"/>
    <w:rsid w:val="00A14E5A"/>
    <w:rsid w:val="00A15386"/>
    <w:rsid w:val="00A166F2"/>
    <w:rsid w:val="00A20A89"/>
    <w:rsid w:val="00A22593"/>
    <w:rsid w:val="00A25827"/>
    <w:rsid w:val="00A27C45"/>
    <w:rsid w:val="00A31269"/>
    <w:rsid w:val="00A3676B"/>
    <w:rsid w:val="00A37675"/>
    <w:rsid w:val="00A4340D"/>
    <w:rsid w:val="00A47A85"/>
    <w:rsid w:val="00A47BA4"/>
    <w:rsid w:val="00A6017D"/>
    <w:rsid w:val="00A71D95"/>
    <w:rsid w:val="00A80837"/>
    <w:rsid w:val="00A80AE6"/>
    <w:rsid w:val="00A81D4D"/>
    <w:rsid w:val="00A82902"/>
    <w:rsid w:val="00A841F5"/>
    <w:rsid w:val="00A87172"/>
    <w:rsid w:val="00A932E0"/>
    <w:rsid w:val="00A94B5E"/>
    <w:rsid w:val="00A96733"/>
    <w:rsid w:val="00A975B3"/>
    <w:rsid w:val="00AA0280"/>
    <w:rsid w:val="00AA0B7F"/>
    <w:rsid w:val="00AA3151"/>
    <w:rsid w:val="00AA48F6"/>
    <w:rsid w:val="00AA5611"/>
    <w:rsid w:val="00AA572F"/>
    <w:rsid w:val="00AA6B55"/>
    <w:rsid w:val="00AB5542"/>
    <w:rsid w:val="00AB60E0"/>
    <w:rsid w:val="00AC374D"/>
    <w:rsid w:val="00AD15F3"/>
    <w:rsid w:val="00AD4F56"/>
    <w:rsid w:val="00AF00FD"/>
    <w:rsid w:val="00B12331"/>
    <w:rsid w:val="00B16E8C"/>
    <w:rsid w:val="00B26520"/>
    <w:rsid w:val="00B27563"/>
    <w:rsid w:val="00B31DD3"/>
    <w:rsid w:val="00B42804"/>
    <w:rsid w:val="00B60A64"/>
    <w:rsid w:val="00B6463B"/>
    <w:rsid w:val="00B654D0"/>
    <w:rsid w:val="00B65B5A"/>
    <w:rsid w:val="00B70168"/>
    <w:rsid w:val="00B74DC7"/>
    <w:rsid w:val="00B76818"/>
    <w:rsid w:val="00B805FC"/>
    <w:rsid w:val="00B85B16"/>
    <w:rsid w:val="00B86B13"/>
    <w:rsid w:val="00B914B9"/>
    <w:rsid w:val="00B92581"/>
    <w:rsid w:val="00B92E4A"/>
    <w:rsid w:val="00B930DD"/>
    <w:rsid w:val="00BB68A5"/>
    <w:rsid w:val="00BB6B47"/>
    <w:rsid w:val="00BC5855"/>
    <w:rsid w:val="00BD2A7D"/>
    <w:rsid w:val="00BE70DC"/>
    <w:rsid w:val="00BF3152"/>
    <w:rsid w:val="00C12C5D"/>
    <w:rsid w:val="00C16C2F"/>
    <w:rsid w:val="00C22578"/>
    <w:rsid w:val="00C26E90"/>
    <w:rsid w:val="00C27ED7"/>
    <w:rsid w:val="00C4017F"/>
    <w:rsid w:val="00C4160A"/>
    <w:rsid w:val="00C46D51"/>
    <w:rsid w:val="00C50FE9"/>
    <w:rsid w:val="00C5165D"/>
    <w:rsid w:val="00C51D6E"/>
    <w:rsid w:val="00C53644"/>
    <w:rsid w:val="00C554B0"/>
    <w:rsid w:val="00C611B0"/>
    <w:rsid w:val="00C8406B"/>
    <w:rsid w:val="00C867C0"/>
    <w:rsid w:val="00C96E12"/>
    <w:rsid w:val="00CA2136"/>
    <w:rsid w:val="00CB0FEF"/>
    <w:rsid w:val="00CB2CC7"/>
    <w:rsid w:val="00CB3524"/>
    <w:rsid w:val="00CB6089"/>
    <w:rsid w:val="00CB7715"/>
    <w:rsid w:val="00CC3B6E"/>
    <w:rsid w:val="00CC49B2"/>
    <w:rsid w:val="00CD2D71"/>
    <w:rsid w:val="00CD6D9D"/>
    <w:rsid w:val="00CE3D6C"/>
    <w:rsid w:val="00CF3710"/>
    <w:rsid w:val="00CF628A"/>
    <w:rsid w:val="00CF6B83"/>
    <w:rsid w:val="00D01939"/>
    <w:rsid w:val="00D049CE"/>
    <w:rsid w:val="00D0612B"/>
    <w:rsid w:val="00D11727"/>
    <w:rsid w:val="00D1353D"/>
    <w:rsid w:val="00D16F48"/>
    <w:rsid w:val="00D2293A"/>
    <w:rsid w:val="00D2476F"/>
    <w:rsid w:val="00D24A4A"/>
    <w:rsid w:val="00D25C90"/>
    <w:rsid w:val="00D379A0"/>
    <w:rsid w:val="00D42171"/>
    <w:rsid w:val="00D456B5"/>
    <w:rsid w:val="00D46457"/>
    <w:rsid w:val="00D46A7F"/>
    <w:rsid w:val="00D610DC"/>
    <w:rsid w:val="00D626E9"/>
    <w:rsid w:val="00D67DB4"/>
    <w:rsid w:val="00D7544C"/>
    <w:rsid w:val="00D80130"/>
    <w:rsid w:val="00D80E3C"/>
    <w:rsid w:val="00D85FD3"/>
    <w:rsid w:val="00DA673F"/>
    <w:rsid w:val="00DB0AED"/>
    <w:rsid w:val="00DB2258"/>
    <w:rsid w:val="00DB5901"/>
    <w:rsid w:val="00DB7322"/>
    <w:rsid w:val="00DB7FD0"/>
    <w:rsid w:val="00DC0287"/>
    <w:rsid w:val="00DC753A"/>
    <w:rsid w:val="00DD4FCB"/>
    <w:rsid w:val="00DE0C5D"/>
    <w:rsid w:val="00DE38BF"/>
    <w:rsid w:val="00DF128A"/>
    <w:rsid w:val="00DF3161"/>
    <w:rsid w:val="00DF33D8"/>
    <w:rsid w:val="00E0670A"/>
    <w:rsid w:val="00E1368A"/>
    <w:rsid w:val="00E1740E"/>
    <w:rsid w:val="00E21B69"/>
    <w:rsid w:val="00E26F2F"/>
    <w:rsid w:val="00E36324"/>
    <w:rsid w:val="00E424D7"/>
    <w:rsid w:val="00E548FF"/>
    <w:rsid w:val="00E569B3"/>
    <w:rsid w:val="00E60CD3"/>
    <w:rsid w:val="00E66D24"/>
    <w:rsid w:val="00E716EE"/>
    <w:rsid w:val="00E71851"/>
    <w:rsid w:val="00E72352"/>
    <w:rsid w:val="00E729E7"/>
    <w:rsid w:val="00E75D4D"/>
    <w:rsid w:val="00E77360"/>
    <w:rsid w:val="00E85E9F"/>
    <w:rsid w:val="00E974F9"/>
    <w:rsid w:val="00EA2C43"/>
    <w:rsid w:val="00EA6BE3"/>
    <w:rsid w:val="00EB4C33"/>
    <w:rsid w:val="00EB65BF"/>
    <w:rsid w:val="00EC3CE9"/>
    <w:rsid w:val="00EC6B4D"/>
    <w:rsid w:val="00F02AE1"/>
    <w:rsid w:val="00F04E70"/>
    <w:rsid w:val="00F13865"/>
    <w:rsid w:val="00F17B67"/>
    <w:rsid w:val="00F60BB0"/>
    <w:rsid w:val="00F6283B"/>
    <w:rsid w:val="00F6414B"/>
    <w:rsid w:val="00F6662C"/>
    <w:rsid w:val="00F71D83"/>
    <w:rsid w:val="00F7662D"/>
    <w:rsid w:val="00F776C4"/>
    <w:rsid w:val="00FB386E"/>
    <w:rsid w:val="00FC2714"/>
    <w:rsid w:val="00FC410B"/>
    <w:rsid w:val="00FC7323"/>
    <w:rsid w:val="00FD43DB"/>
    <w:rsid w:val="00FE28BC"/>
    <w:rsid w:val="00FE3A48"/>
    <w:rsid w:val="00FE4244"/>
    <w:rsid w:val="00FE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3C4F83"/>
  <w15:docId w15:val="{915C93E8-10F5-4FEC-AFF1-4E1B09570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91A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69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691A"/>
    <w:rPr>
      <w:rFonts w:ascii="Calibri" w:eastAsia="Calibri" w:hAnsi="Calibri" w:cs="Times New Roman"/>
      <w:sz w:val="24"/>
      <w:szCs w:val="24"/>
    </w:rPr>
  </w:style>
  <w:style w:type="character" w:styleId="a5">
    <w:name w:val="Hyperlink"/>
    <w:uiPriority w:val="99"/>
    <w:unhideWhenUsed/>
    <w:rsid w:val="002F691A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2F691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F691A"/>
    <w:rPr>
      <w:rFonts w:ascii="Calibri" w:eastAsia="Calibri" w:hAnsi="Calibri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3744BB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9">
    <w:name w:val="List Paragraph"/>
    <w:basedOn w:val="a"/>
    <w:uiPriority w:val="34"/>
    <w:qFormat/>
    <w:rsid w:val="003744BB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1">
    <w:name w:val="1"/>
    <w:basedOn w:val="a"/>
    <w:next w:val="a8"/>
    <w:uiPriority w:val="99"/>
    <w:unhideWhenUsed/>
    <w:rsid w:val="00CD6D9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a">
    <w:name w:val="Strong"/>
    <w:uiPriority w:val="22"/>
    <w:qFormat/>
    <w:rsid w:val="00CD6D9D"/>
    <w:rPr>
      <w:b/>
      <w:bCs/>
    </w:rPr>
  </w:style>
  <w:style w:type="character" w:styleId="ab">
    <w:name w:val="Unresolved Mention"/>
    <w:basedOn w:val="a0"/>
    <w:uiPriority w:val="99"/>
    <w:semiHidden/>
    <w:unhideWhenUsed/>
    <w:rsid w:val="00CD6D9D"/>
    <w:rPr>
      <w:color w:val="605E5C"/>
      <w:shd w:val="clear" w:color="auto" w:fill="E1DFDD"/>
    </w:rPr>
  </w:style>
  <w:style w:type="character" w:styleId="ac">
    <w:name w:val="Emphasis"/>
    <w:uiPriority w:val="20"/>
    <w:qFormat/>
    <w:rsid w:val="000A4932"/>
    <w:rPr>
      <w:i/>
      <w:iCs/>
    </w:rPr>
  </w:style>
  <w:style w:type="paragraph" w:customStyle="1" w:styleId="ad">
    <w:name w:val="Обычный (веб)"/>
    <w:basedOn w:val="a"/>
    <w:uiPriority w:val="99"/>
    <w:unhideWhenUsed/>
    <w:rsid w:val="000A4932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pple-style-span">
    <w:name w:val="apple-style-span"/>
    <w:basedOn w:val="a0"/>
    <w:rsid w:val="004C0CE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9753F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9753F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topic-bodycontent-text">
    <w:name w:val="topic-body__content-text"/>
    <w:basedOn w:val="a"/>
    <w:rsid w:val="00C5364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topic-bodycontent-question">
    <w:name w:val="topic-body__content-question"/>
    <w:basedOn w:val="a"/>
    <w:rsid w:val="00C5364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f3a672868">
    <w:name w:val="f3a672868"/>
    <w:basedOn w:val="a0"/>
    <w:rsid w:val="00661323"/>
  </w:style>
  <w:style w:type="character" w:customStyle="1" w:styleId="g72c62471">
    <w:name w:val="g72c62471"/>
    <w:basedOn w:val="a0"/>
    <w:rsid w:val="00661323"/>
  </w:style>
  <w:style w:type="character" w:customStyle="1" w:styleId="f48b20285">
    <w:name w:val="f48b20285"/>
    <w:basedOn w:val="a0"/>
    <w:rsid w:val="00661323"/>
  </w:style>
  <w:style w:type="character" w:styleId="ae">
    <w:name w:val="FollowedHyperlink"/>
    <w:basedOn w:val="a0"/>
    <w:uiPriority w:val="99"/>
    <w:semiHidden/>
    <w:unhideWhenUsed/>
    <w:rsid w:val="00DC753A"/>
    <w:rPr>
      <w:color w:val="954F72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5E6AF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E6AF1"/>
    <w:rPr>
      <w:rFonts w:ascii="Segoe UI" w:eastAsia="Calibri" w:hAnsi="Segoe UI" w:cs="Segoe UI"/>
      <w:sz w:val="18"/>
      <w:szCs w:val="18"/>
    </w:rPr>
  </w:style>
  <w:style w:type="character" w:customStyle="1" w:styleId="af1">
    <w:name w:val="Нет"/>
    <w:rsid w:val="00631D87"/>
  </w:style>
  <w:style w:type="paragraph" w:customStyle="1" w:styleId="10">
    <w:name w:val="Обычный1"/>
    <w:rsid w:val="00BC5855"/>
    <w:pPr>
      <w:spacing w:after="0" w:line="276" w:lineRule="auto"/>
    </w:pPr>
    <w:rPr>
      <w:rFonts w:ascii="Arial" w:eastAsia="Arial" w:hAnsi="Arial" w:cs="Arial"/>
      <w:lang w:eastAsia="ru-RU"/>
    </w:rPr>
  </w:style>
  <w:style w:type="paragraph" w:styleId="af2">
    <w:name w:val="No Spacing"/>
    <w:uiPriority w:val="1"/>
    <w:qFormat/>
    <w:rsid w:val="00872B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4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0C0C0"/>
                <w:right w:val="none" w:sz="0" w:space="0" w:color="auto"/>
              </w:divBdr>
              <w:divsChild>
                <w:div w:id="135603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6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04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031509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70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2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0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2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76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58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14119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36366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165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522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84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6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032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8859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2119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309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6356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3239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5815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0462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5388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669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59356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3322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6097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3803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615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1004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2613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8703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1424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494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67100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5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5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0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8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43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55861">
                      <w:marLeft w:val="0"/>
                      <w:marRight w:val="0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892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9FBFD"/>
            <w:right w:val="none" w:sz="0" w:space="0" w:color="auto"/>
          </w:divBdr>
          <w:divsChild>
            <w:div w:id="5617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31807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77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12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391375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0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1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80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31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1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447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285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1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7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21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23928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4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77201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79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0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0C0C0"/>
                <w:right w:val="none" w:sz="0" w:space="0" w:color="auto"/>
              </w:divBdr>
              <w:divsChild>
                <w:div w:id="175928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8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56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2537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6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1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oscowbookfair.ru/" TargetMode="External"/><Relationship Id="rId18" Type="http://schemas.openxmlformats.org/officeDocument/2006/relationships/hyperlink" Target="mailto:v.kogtev@expopark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moscowbookfair.ru/kupit-bilet.html" TargetMode="External"/><Relationship Id="rId17" Type="http://schemas.openxmlformats.org/officeDocument/2006/relationships/hyperlink" Target="https://moscowbookfai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nf@expopark.ru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rchmoscow.r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s://moscowbookfair.ru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oscowbookfair.ru" TargetMode="External"/><Relationship Id="rId14" Type="http://schemas.openxmlformats.org/officeDocument/2006/relationships/hyperlink" Target="https://moscowbookfair.ru/akkreditacziya-pressyi/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8DF1C-9812-44B5-AEAF-A342D697B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1175</TotalTime>
  <Pages>8</Pages>
  <Words>6091</Words>
  <Characters>34719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170</cp:revision>
  <cp:lastPrinted>2024-03-26T13:00:00Z</cp:lastPrinted>
  <dcterms:created xsi:type="dcterms:W3CDTF">2024-03-24T19:08:00Z</dcterms:created>
  <dcterms:modified xsi:type="dcterms:W3CDTF">2024-03-28T10:46:00Z</dcterms:modified>
</cp:coreProperties>
</file>