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521"/>
        <w:gridCol w:w="2677"/>
      </w:tblGrid>
      <w:tr w:rsidR="0013458C" w:rsidRPr="009A6F26" w14:paraId="59A67D90" w14:textId="77777777" w:rsidTr="0013458C">
        <w:tc>
          <w:tcPr>
            <w:tcW w:w="6876" w:type="dxa"/>
          </w:tcPr>
          <w:p w14:paraId="27471343" w14:textId="77777777" w:rsidR="0013458C" w:rsidRPr="00F24CFE" w:rsidRDefault="0013458C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3E62BE38" w14:textId="24398EBA" w:rsidR="0013458C" w:rsidRPr="0013458C" w:rsidRDefault="002E6DF6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F253ED9" wp14:editId="62E8FD65">
                  <wp:extent cx="4638675" cy="547567"/>
                  <wp:effectExtent l="0" t="0" r="0" b="5080"/>
                  <wp:docPr id="14095035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59" cy="55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14:paraId="3EE338B1" w14:textId="1A564D57" w:rsidR="0013458C" w:rsidRPr="0013458C" w:rsidRDefault="00C554B0" w:rsidP="00134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я</w:t>
            </w:r>
            <w:r w:rsidR="0013458C" w:rsidRPr="0013458C">
              <w:rPr>
                <w:sz w:val="18"/>
                <w:szCs w:val="18"/>
              </w:rPr>
              <w:t>рмарка интеллектуальной литературы</w:t>
            </w:r>
          </w:p>
          <w:p w14:paraId="2E02B871" w14:textId="12531D28" w:rsidR="0013458C" w:rsidRPr="0013458C" w:rsidRDefault="004A3B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="0013458C" w:rsidRPr="0013458C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>07</w:t>
            </w:r>
            <w:r w:rsidR="0013458C" w:rsidRPr="0013458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декабря</w:t>
            </w:r>
            <w:r w:rsidR="0013458C" w:rsidRPr="0013458C">
              <w:rPr>
                <w:b/>
                <w:sz w:val="18"/>
                <w:szCs w:val="18"/>
              </w:rPr>
              <w:t xml:space="preserve"> 202</w:t>
            </w:r>
            <w:r w:rsidR="006A2FFF">
              <w:rPr>
                <w:b/>
                <w:sz w:val="18"/>
                <w:szCs w:val="18"/>
              </w:rPr>
              <w:t>5</w:t>
            </w:r>
            <w:r w:rsidR="0013458C" w:rsidRPr="0013458C">
              <w:rPr>
                <w:b/>
                <w:sz w:val="18"/>
                <w:szCs w:val="18"/>
              </w:rPr>
              <w:t xml:space="preserve"> года</w:t>
            </w:r>
          </w:p>
          <w:p w14:paraId="396A8E3C" w14:textId="77777777" w:rsidR="0013458C" w:rsidRPr="0013458C" w:rsidRDefault="0013458C">
            <w:pPr>
              <w:jc w:val="right"/>
              <w:rPr>
                <w:b/>
                <w:sz w:val="18"/>
                <w:szCs w:val="18"/>
              </w:rPr>
            </w:pPr>
            <w:r w:rsidRPr="0013458C">
              <w:rPr>
                <w:b/>
                <w:sz w:val="18"/>
                <w:szCs w:val="18"/>
              </w:rPr>
              <w:t>Комплекс «Гостиный Двор»</w:t>
            </w:r>
          </w:p>
          <w:p w14:paraId="47DF5CB4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r w:rsidRPr="0013458C">
              <w:rPr>
                <w:sz w:val="18"/>
                <w:szCs w:val="18"/>
              </w:rPr>
              <w:t>Москва, ул. Ильинка, д. 4</w:t>
            </w:r>
          </w:p>
          <w:p w14:paraId="5EF4351D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hyperlink r:id="rId9" w:history="1">
              <w:r w:rsidRPr="0013458C">
                <w:rPr>
                  <w:rStyle w:val="a5"/>
                  <w:sz w:val="18"/>
                  <w:szCs w:val="18"/>
                </w:rPr>
                <w:t>www.moscowbookfair.ru</w:t>
              </w:r>
            </w:hyperlink>
            <w:r w:rsidRPr="0013458C">
              <w:rPr>
                <w:sz w:val="18"/>
                <w:szCs w:val="18"/>
              </w:rPr>
              <w:t xml:space="preserve"> </w:t>
            </w:r>
          </w:p>
        </w:tc>
      </w:tr>
    </w:tbl>
    <w:p w14:paraId="3267E236" w14:textId="4DC2D31D" w:rsidR="003744BB" w:rsidRPr="003C6CF1" w:rsidRDefault="003744BB">
      <w:pPr>
        <w:rPr>
          <w:sz w:val="20"/>
          <w:szCs w:val="20"/>
        </w:rPr>
      </w:pPr>
    </w:p>
    <w:p w14:paraId="1DB12943" w14:textId="67B64DB5" w:rsidR="003744BB" w:rsidRPr="00C25EAC" w:rsidRDefault="00C84544" w:rsidP="003744BB">
      <w:pPr>
        <w:jc w:val="both"/>
        <w:rPr>
          <w:rFonts w:asciiTheme="minorHAnsi" w:hAnsiTheme="minorHAnsi" w:cstheme="minorHAnsi"/>
          <w:iCs/>
        </w:rPr>
      </w:pPr>
      <w:r w:rsidRPr="00C25EAC">
        <w:rPr>
          <w:rFonts w:asciiTheme="minorHAnsi" w:hAnsiTheme="minorHAnsi" w:cstheme="minorHAnsi"/>
          <w:iCs/>
        </w:rPr>
        <w:t>Пост</w:t>
      </w:r>
      <w:r w:rsidR="00EB65BF" w:rsidRPr="00C25EAC">
        <w:rPr>
          <w:rFonts w:asciiTheme="minorHAnsi" w:hAnsiTheme="minorHAnsi" w:cstheme="minorHAnsi"/>
          <w:iCs/>
        </w:rPr>
        <w:t xml:space="preserve">-релиз </w:t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EB65BF" w:rsidRPr="00C25EAC">
        <w:rPr>
          <w:rFonts w:asciiTheme="minorHAnsi" w:hAnsiTheme="minorHAnsi" w:cstheme="minorHAnsi"/>
          <w:iCs/>
        </w:rPr>
        <w:tab/>
      </w:r>
      <w:r w:rsidR="003744BB" w:rsidRPr="00C25EAC">
        <w:rPr>
          <w:rFonts w:asciiTheme="minorHAnsi" w:hAnsiTheme="minorHAnsi" w:cstheme="minorHAnsi"/>
          <w:iCs/>
        </w:rPr>
        <w:tab/>
      </w:r>
      <w:r w:rsidR="000E1B41">
        <w:rPr>
          <w:rFonts w:asciiTheme="minorHAnsi" w:hAnsiTheme="minorHAnsi" w:cstheme="minorHAnsi"/>
          <w:iCs/>
        </w:rPr>
        <w:t xml:space="preserve">      </w:t>
      </w:r>
      <w:r w:rsidR="003744BB" w:rsidRPr="00C25EAC">
        <w:rPr>
          <w:rFonts w:asciiTheme="minorHAnsi" w:hAnsiTheme="minorHAnsi" w:cstheme="minorHAnsi"/>
          <w:iCs/>
        </w:rPr>
        <w:t xml:space="preserve">Москва, </w:t>
      </w:r>
      <w:r w:rsidR="004A3B8F">
        <w:rPr>
          <w:rFonts w:asciiTheme="minorHAnsi" w:hAnsiTheme="minorHAnsi" w:cstheme="minorHAnsi"/>
          <w:iCs/>
        </w:rPr>
        <w:t>1</w:t>
      </w:r>
      <w:r w:rsidR="008347B5">
        <w:rPr>
          <w:rFonts w:asciiTheme="minorHAnsi" w:hAnsiTheme="minorHAnsi" w:cstheme="minorHAnsi"/>
          <w:iCs/>
        </w:rPr>
        <w:t>0</w:t>
      </w:r>
      <w:r w:rsidR="005E6AF1" w:rsidRPr="00C25EAC">
        <w:rPr>
          <w:rFonts w:asciiTheme="minorHAnsi" w:hAnsiTheme="minorHAnsi" w:cstheme="minorHAnsi"/>
          <w:iCs/>
        </w:rPr>
        <w:t xml:space="preserve"> </w:t>
      </w:r>
      <w:r w:rsidR="004A3B8F">
        <w:rPr>
          <w:rFonts w:asciiTheme="minorHAnsi" w:hAnsiTheme="minorHAnsi" w:cstheme="minorHAnsi"/>
          <w:iCs/>
        </w:rPr>
        <w:t>декабря</w:t>
      </w:r>
      <w:r w:rsidR="003744BB" w:rsidRPr="00C25EAC">
        <w:rPr>
          <w:rFonts w:asciiTheme="minorHAnsi" w:hAnsiTheme="minorHAnsi" w:cstheme="minorHAnsi"/>
          <w:iCs/>
        </w:rPr>
        <w:t xml:space="preserve"> 20</w:t>
      </w:r>
      <w:r w:rsidR="0013458C" w:rsidRPr="00C25EAC">
        <w:rPr>
          <w:rFonts w:asciiTheme="minorHAnsi" w:hAnsiTheme="minorHAnsi" w:cstheme="minorHAnsi"/>
          <w:iCs/>
        </w:rPr>
        <w:t>2</w:t>
      </w:r>
      <w:r w:rsidR="006A2FFF">
        <w:rPr>
          <w:rFonts w:asciiTheme="minorHAnsi" w:hAnsiTheme="minorHAnsi" w:cstheme="minorHAnsi"/>
          <w:iCs/>
        </w:rPr>
        <w:t>5</w:t>
      </w:r>
      <w:r w:rsidR="003744BB" w:rsidRPr="00C25EAC">
        <w:rPr>
          <w:rFonts w:asciiTheme="minorHAnsi" w:hAnsiTheme="minorHAnsi" w:cstheme="minorHAnsi"/>
          <w:iCs/>
        </w:rPr>
        <w:t xml:space="preserve"> г.</w:t>
      </w:r>
    </w:p>
    <w:p w14:paraId="3088A85D" w14:textId="24FC4780" w:rsidR="003744BB" w:rsidRPr="00C25EAC" w:rsidRDefault="003744BB" w:rsidP="003744BB">
      <w:pPr>
        <w:jc w:val="both"/>
        <w:rPr>
          <w:rFonts w:asciiTheme="minorHAnsi" w:hAnsiTheme="minorHAnsi" w:cstheme="minorHAnsi"/>
          <w:iCs/>
        </w:rPr>
      </w:pPr>
    </w:p>
    <w:p w14:paraId="5FBE5FE5" w14:textId="1A8C4EDE" w:rsidR="00C84544" w:rsidRPr="00C25EAC" w:rsidRDefault="00C84544" w:rsidP="00436CB4">
      <w:pPr>
        <w:jc w:val="both"/>
        <w:rPr>
          <w:rFonts w:asciiTheme="minorHAnsi" w:hAnsiTheme="minorHAnsi" w:cstheme="minorHAnsi"/>
        </w:rPr>
      </w:pPr>
    </w:p>
    <w:p w14:paraId="0A7B4EC7" w14:textId="2B247851" w:rsidR="005F40C1" w:rsidRDefault="002B2E69" w:rsidP="006A2FFF">
      <w:pPr>
        <w:ind w:firstLine="426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 xml:space="preserve">Ярмарка, </w:t>
      </w:r>
      <w:r w:rsidR="00EE22E0">
        <w:rPr>
          <w:rFonts w:asciiTheme="minorHAnsi" w:hAnsiTheme="minorHAnsi" w:cstheme="minorHAnsi"/>
        </w:rPr>
        <w:t>давно ставшая</w:t>
      </w:r>
      <w:r w:rsidRPr="00C25EAC">
        <w:rPr>
          <w:rFonts w:asciiTheme="minorHAnsi" w:hAnsiTheme="minorHAnsi" w:cstheme="minorHAnsi"/>
        </w:rPr>
        <w:t xml:space="preserve"> </w:t>
      </w:r>
      <w:r w:rsidR="00F84BB3">
        <w:rPr>
          <w:rFonts w:asciiTheme="minorHAnsi" w:hAnsiTheme="minorHAnsi" w:cstheme="minorHAnsi"/>
        </w:rPr>
        <w:t>заметным</w:t>
      </w:r>
      <w:r w:rsidRPr="00C25EAC">
        <w:rPr>
          <w:rFonts w:asciiTheme="minorHAnsi" w:hAnsiTheme="minorHAnsi" w:cstheme="minorHAnsi"/>
        </w:rPr>
        <w:t xml:space="preserve"> событи</w:t>
      </w:r>
      <w:r w:rsidR="00F84BB3">
        <w:rPr>
          <w:rFonts w:asciiTheme="minorHAnsi" w:hAnsiTheme="minorHAnsi" w:cstheme="minorHAnsi"/>
        </w:rPr>
        <w:t>ем</w:t>
      </w:r>
      <w:r w:rsidRPr="00C25EAC">
        <w:rPr>
          <w:rFonts w:asciiTheme="minorHAnsi" w:hAnsiTheme="minorHAnsi" w:cstheme="minorHAnsi"/>
        </w:rPr>
        <w:t xml:space="preserve"> литературной и культурной жизни России, </w:t>
      </w:r>
      <w:r w:rsidR="006A2FFF">
        <w:rPr>
          <w:rFonts w:asciiTheme="minorHAnsi" w:hAnsiTheme="minorHAnsi" w:cstheme="minorHAnsi"/>
        </w:rPr>
        <w:t>подтвердила свой статус одного из самых посещаемых мероприятий.</w:t>
      </w:r>
      <w:r w:rsidRPr="00C25EAC">
        <w:rPr>
          <w:rFonts w:asciiTheme="minorHAnsi" w:hAnsiTheme="minorHAnsi" w:cstheme="minorHAnsi"/>
        </w:rPr>
        <w:t xml:space="preserve"> </w:t>
      </w:r>
      <w:r w:rsidR="006A2FFF">
        <w:rPr>
          <w:rFonts w:asciiTheme="minorHAnsi" w:hAnsiTheme="minorHAnsi" w:cstheme="minorHAnsi"/>
        </w:rPr>
        <w:t>З</w:t>
      </w:r>
      <w:r w:rsidRPr="00C25EAC">
        <w:rPr>
          <w:rFonts w:asciiTheme="minorHAnsi" w:hAnsiTheme="minorHAnsi" w:cstheme="minorHAnsi"/>
        </w:rPr>
        <w:t xml:space="preserve">а четыре дня работы количество посетителей </w:t>
      </w:r>
      <w:r w:rsidRPr="00C25EAC">
        <w:rPr>
          <w:rFonts w:asciiTheme="minorHAnsi" w:hAnsiTheme="minorHAnsi" w:cstheme="minorHAnsi"/>
          <w:lang w:val="en-US"/>
        </w:rPr>
        <w:t>non</w:t>
      </w:r>
      <w:r w:rsidRPr="00C25EAC">
        <w:rPr>
          <w:rFonts w:asciiTheme="minorHAnsi" w:hAnsiTheme="minorHAnsi" w:cstheme="minorHAnsi"/>
        </w:rPr>
        <w:t>/</w:t>
      </w:r>
      <w:r w:rsidRPr="00C25EAC">
        <w:rPr>
          <w:rFonts w:asciiTheme="minorHAnsi" w:hAnsiTheme="minorHAnsi" w:cstheme="minorHAnsi"/>
          <w:lang w:val="en-US"/>
        </w:rPr>
        <w:t>fictio</w:t>
      </w:r>
      <w:r w:rsidR="004A3B8F">
        <w:rPr>
          <w:rFonts w:asciiTheme="minorHAnsi" w:hAnsiTheme="minorHAnsi" w:cstheme="minorHAnsi"/>
        </w:rPr>
        <w:t>№27</w:t>
      </w:r>
      <w:r w:rsidR="008F147E">
        <w:rPr>
          <w:rFonts w:asciiTheme="minorHAnsi" w:hAnsiTheme="minorHAnsi" w:cstheme="minorHAnsi"/>
        </w:rPr>
        <w:t xml:space="preserve"> </w:t>
      </w:r>
      <w:r w:rsidR="00431241">
        <w:rPr>
          <w:rFonts w:asciiTheme="minorHAnsi" w:hAnsiTheme="minorHAnsi" w:cstheme="minorHAnsi"/>
        </w:rPr>
        <w:t>составило</w:t>
      </w:r>
      <w:r w:rsidR="00DA4F9F" w:rsidRPr="00C25EAC">
        <w:rPr>
          <w:rFonts w:asciiTheme="minorHAnsi" w:hAnsiTheme="minorHAnsi" w:cstheme="minorHAnsi"/>
        </w:rPr>
        <w:t xml:space="preserve"> 5</w:t>
      </w:r>
      <w:r w:rsidR="00431241">
        <w:rPr>
          <w:rFonts w:asciiTheme="minorHAnsi" w:hAnsiTheme="minorHAnsi" w:cstheme="minorHAnsi"/>
        </w:rPr>
        <w:t>5</w:t>
      </w:r>
      <w:r w:rsidR="00DA4F9F" w:rsidRPr="00C25EAC">
        <w:rPr>
          <w:rFonts w:asciiTheme="minorHAnsi" w:hAnsiTheme="minorHAnsi" w:cstheme="minorHAnsi"/>
        </w:rPr>
        <w:t xml:space="preserve"> тысяч</w:t>
      </w:r>
      <w:r w:rsidRPr="00C25EAC">
        <w:rPr>
          <w:rFonts w:asciiTheme="minorHAnsi" w:hAnsiTheme="minorHAnsi" w:cstheme="minorHAnsi"/>
          <w:b/>
          <w:bCs/>
        </w:rPr>
        <w:t xml:space="preserve"> </w:t>
      </w:r>
      <w:r w:rsidRPr="00C25EAC">
        <w:rPr>
          <w:rFonts w:asciiTheme="minorHAnsi" w:hAnsiTheme="minorHAnsi" w:cstheme="minorHAnsi"/>
        </w:rPr>
        <w:t>человек</w:t>
      </w:r>
      <w:r w:rsidR="00DA4F9F" w:rsidRPr="00C25EAC">
        <w:rPr>
          <w:rFonts w:asciiTheme="minorHAnsi" w:hAnsiTheme="minorHAnsi" w:cstheme="minorHAnsi"/>
        </w:rPr>
        <w:t xml:space="preserve">. </w:t>
      </w:r>
    </w:p>
    <w:p w14:paraId="5D26A6EC" w14:textId="77777777" w:rsidR="007A62F8" w:rsidRDefault="007A62F8" w:rsidP="006A2FFF">
      <w:pPr>
        <w:ind w:firstLine="426"/>
        <w:jc w:val="both"/>
        <w:rPr>
          <w:rFonts w:asciiTheme="minorHAnsi" w:hAnsiTheme="minorHAnsi" w:cstheme="minorHAnsi"/>
        </w:rPr>
      </w:pPr>
    </w:p>
    <w:p w14:paraId="427CB0E2" w14:textId="7014C8C4" w:rsidR="000E1B41" w:rsidRPr="00C90979" w:rsidRDefault="005F40C1" w:rsidP="00BB7B7C">
      <w:pPr>
        <w:ind w:firstLine="426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Ярмарка широко освещалась в средствах массовой информации. Сюжет</w:t>
      </w:r>
      <w:r w:rsidR="00C90979">
        <w:rPr>
          <w:rFonts w:asciiTheme="minorHAnsi" w:hAnsiTheme="minorHAnsi" w:cstheme="minorHAnsi"/>
        </w:rPr>
        <w:t>ы</w:t>
      </w:r>
      <w:r w:rsidRPr="00C25EAC">
        <w:rPr>
          <w:rFonts w:asciiTheme="minorHAnsi" w:hAnsiTheme="minorHAnsi" w:cstheme="minorHAnsi"/>
        </w:rPr>
        <w:t xml:space="preserve"> о</w:t>
      </w:r>
      <w:r w:rsidR="004032FF">
        <w:rPr>
          <w:rFonts w:asciiTheme="minorHAnsi" w:hAnsiTheme="minorHAnsi" w:cstheme="minorHAnsi"/>
        </w:rPr>
        <w:t xml:space="preserve"> событиях ярмарки</w:t>
      </w:r>
      <w:r w:rsidRPr="00C25EAC">
        <w:rPr>
          <w:rFonts w:asciiTheme="minorHAnsi" w:hAnsiTheme="minorHAnsi" w:cstheme="minorHAnsi"/>
        </w:rPr>
        <w:t xml:space="preserve"> </w:t>
      </w:r>
      <w:r w:rsidR="00C90979">
        <w:rPr>
          <w:rFonts w:asciiTheme="minorHAnsi" w:hAnsiTheme="minorHAnsi" w:cstheme="minorHAnsi"/>
        </w:rPr>
        <w:t xml:space="preserve">были </w:t>
      </w:r>
      <w:r w:rsidR="00FE30A1">
        <w:rPr>
          <w:rFonts w:asciiTheme="minorHAnsi" w:hAnsiTheme="minorHAnsi" w:cstheme="minorHAnsi"/>
        </w:rPr>
        <w:t>п</w:t>
      </w:r>
      <w:r w:rsidR="00C90979">
        <w:rPr>
          <w:rFonts w:asciiTheme="minorHAnsi" w:hAnsiTheme="minorHAnsi" w:cstheme="minorHAnsi"/>
        </w:rPr>
        <w:t xml:space="preserve">оказаны в новостях </w:t>
      </w:r>
      <w:r w:rsidR="00B20D2E">
        <w:rPr>
          <w:rFonts w:asciiTheme="minorHAnsi" w:hAnsiTheme="minorHAnsi" w:cstheme="minorHAnsi"/>
        </w:rPr>
        <w:t>Первого ка</w:t>
      </w:r>
      <w:r w:rsidR="00C90979">
        <w:rPr>
          <w:rFonts w:asciiTheme="minorHAnsi" w:hAnsiTheme="minorHAnsi" w:cstheme="minorHAnsi"/>
        </w:rPr>
        <w:t>нала</w:t>
      </w:r>
      <w:r w:rsidR="00F84BB3">
        <w:rPr>
          <w:rFonts w:asciiTheme="minorHAnsi" w:hAnsiTheme="minorHAnsi" w:cstheme="minorHAnsi"/>
        </w:rPr>
        <w:t xml:space="preserve">, </w:t>
      </w:r>
      <w:r w:rsidR="00B20D2E">
        <w:rPr>
          <w:rFonts w:asciiTheme="minorHAnsi" w:hAnsiTheme="minorHAnsi" w:cstheme="minorHAnsi"/>
        </w:rPr>
        <w:t>телеканалов «</w:t>
      </w:r>
      <w:r w:rsidR="00F84BB3">
        <w:rPr>
          <w:rFonts w:asciiTheme="minorHAnsi" w:hAnsiTheme="minorHAnsi" w:cstheme="minorHAnsi"/>
        </w:rPr>
        <w:t>Россия-24</w:t>
      </w:r>
      <w:r w:rsidR="00B20D2E">
        <w:rPr>
          <w:rFonts w:asciiTheme="minorHAnsi" w:hAnsiTheme="minorHAnsi" w:cstheme="minorHAnsi"/>
        </w:rPr>
        <w:t xml:space="preserve">», </w:t>
      </w:r>
      <w:r w:rsidR="004A3B8F">
        <w:rPr>
          <w:rFonts w:asciiTheme="minorHAnsi" w:hAnsiTheme="minorHAnsi" w:cstheme="minorHAnsi"/>
        </w:rPr>
        <w:t xml:space="preserve">«Москва 24», </w:t>
      </w:r>
      <w:r w:rsidR="00B20D2E">
        <w:rPr>
          <w:rFonts w:asciiTheme="minorHAnsi" w:hAnsiTheme="minorHAnsi" w:cstheme="minorHAnsi"/>
        </w:rPr>
        <w:t>«Россия</w:t>
      </w:r>
      <w:r w:rsidR="00230FA9">
        <w:rPr>
          <w:rFonts w:asciiTheme="minorHAnsi" w:hAnsiTheme="minorHAnsi" w:cstheme="minorHAnsi"/>
        </w:rPr>
        <w:t xml:space="preserve"> </w:t>
      </w:r>
      <w:r w:rsidR="00B20D2E">
        <w:rPr>
          <w:rFonts w:asciiTheme="minorHAnsi" w:hAnsiTheme="minorHAnsi" w:cstheme="minorHAnsi"/>
        </w:rPr>
        <w:t>Культура»</w:t>
      </w:r>
      <w:r w:rsidR="00C90979">
        <w:rPr>
          <w:rFonts w:asciiTheme="minorHAnsi" w:hAnsiTheme="minorHAnsi" w:cstheme="minorHAnsi"/>
        </w:rPr>
        <w:t xml:space="preserve"> и НТВ</w:t>
      </w:r>
      <w:r w:rsidRPr="00C25EAC">
        <w:rPr>
          <w:rFonts w:asciiTheme="minorHAnsi" w:hAnsiTheme="minorHAnsi" w:cstheme="minorHAnsi"/>
        </w:rPr>
        <w:t xml:space="preserve">, а всего свои репортажи провели более десятка телеканалов. </w:t>
      </w:r>
      <w:r w:rsidR="00C90979">
        <w:rPr>
          <w:rFonts w:asciiTheme="minorHAnsi" w:hAnsiTheme="minorHAnsi" w:cstheme="minorHAnsi"/>
        </w:rPr>
        <w:t>Репортажи и прямые включения прозвучали в эфире</w:t>
      </w:r>
      <w:r w:rsidR="004A3B8F">
        <w:rPr>
          <w:rFonts w:asciiTheme="minorHAnsi" w:hAnsiTheme="minorHAnsi" w:cstheme="minorHAnsi"/>
        </w:rPr>
        <w:t xml:space="preserve"> Радио</w:t>
      </w:r>
      <w:r w:rsidR="00C90979">
        <w:rPr>
          <w:rFonts w:asciiTheme="minorHAnsi" w:hAnsiTheme="minorHAnsi" w:cstheme="minorHAnsi"/>
        </w:rPr>
        <w:t xml:space="preserve"> </w:t>
      </w:r>
      <w:r w:rsidR="004A3B8F">
        <w:rPr>
          <w:rFonts w:asciiTheme="minorHAnsi" w:hAnsiTheme="minorHAnsi" w:cstheme="minorHAnsi"/>
        </w:rPr>
        <w:t>РБК,</w:t>
      </w:r>
      <w:r w:rsidR="004032FF">
        <w:rPr>
          <w:rFonts w:asciiTheme="minorHAnsi" w:hAnsiTheme="minorHAnsi" w:cstheme="minorHAnsi"/>
        </w:rPr>
        <w:t xml:space="preserve"> специальная студия которого была размещена непосредственно в Гостином дворе. Также репортажи и интервью с организаторами, участниками и посетителями прозвучали в эфире многих других радиостанций</w:t>
      </w:r>
      <w:r w:rsidR="00C90979">
        <w:rPr>
          <w:rFonts w:asciiTheme="minorHAnsi" w:hAnsiTheme="minorHAnsi" w:cstheme="minorHAnsi"/>
        </w:rPr>
        <w:t>.</w:t>
      </w:r>
    </w:p>
    <w:p w14:paraId="567808F6" w14:textId="77777777" w:rsidR="002B2E69" w:rsidRPr="00C25EAC" w:rsidRDefault="002B2E69" w:rsidP="00436CB4">
      <w:pPr>
        <w:jc w:val="both"/>
        <w:rPr>
          <w:rFonts w:asciiTheme="minorHAnsi" w:hAnsiTheme="minorHAnsi" w:cstheme="minorHAnsi"/>
        </w:rPr>
      </w:pPr>
    </w:p>
    <w:p w14:paraId="2AD82225" w14:textId="28B48333" w:rsidR="0010461E" w:rsidRPr="00280467" w:rsidRDefault="00342583" w:rsidP="00280467">
      <w:pPr>
        <w:ind w:firstLine="426"/>
        <w:jc w:val="both"/>
      </w:pPr>
      <w:r>
        <w:t xml:space="preserve">В ярмарке приняли участие </w:t>
      </w:r>
      <w:r w:rsidR="004032FF">
        <w:t>почти</w:t>
      </w:r>
      <w:r w:rsidR="00DA4F9F" w:rsidRPr="00280467">
        <w:t xml:space="preserve"> </w:t>
      </w:r>
      <w:r w:rsidR="004032FF">
        <w:t>400</w:t>
      </w:r>
      <w:r>
        <w:t xml:space="preserve"> издательств</w:t>
      </w:r>
      <w:r w:rsidR="00DA4F9F" w:rsidRPr="00280467">
        <w:t xml:space="preserve">. </w:t>
      </w:r>
      <w:r w:rsidR="0010461E" w:rsidRPr="00280467">
        <w:t xml:space="preserve">За четыре дня </w:t>
      </w:r>
      <w:r w:rsidR="00DA4F9F" w:rsidRPr="00280467">
        <w:t xml:space="preserve">работы на </w:t>
      </w:r>
      <w:r w:rsidR="00FE30A1">
        <w:t>тринадцати</w:t>
      </w:r>
      <w:r w:rsidR="00DA4F9F" w:rsidRPr="00280467">
        <w:t xml:space="preserve"> площадках</w:t>
      </w:r>
      <w:r w:rsidR="0010461E" w:rsidRPr="00280467">
        <w:t xml:space="preserve"> состоял</w:t>
      </w:r>
      <w:r w:rsidR="004C416A" w:rsidRPr="00280467">
        <w:t>о</w:t>
      </w:r>
      <w:r w:rsidR="0010461E" w:rsidRPr="00280467">
        <w:t xml:space="preserve">сь </w:t>
      </w:r>
      <w:r w:rsidR="00904AB3">
        <w:t xml:space="preserve">332 </w:t>
      </w:r>
      <w:r w:rsidR="0010461E" w:rsidRPr="00280467">
        <w:t>мероприяти</w:t>
      </w:r>
      <w:r w:rsidR="00904AB3">
        <w:t>я</w:t>
      </w:r>
      <w:r w:rsidR="0015140A" w:rsidRPr="00280467">
        <w:t>:</w:t>
      </w:r>
      <w:r w:rsidR="00586175" w:rsidRPr="00280467">
        <w:t xml:space="preserve"> презентаци</w:t>
      </w:r>
      <w:r w:rsidR="0015140A" w:rsidRPr="00280467">
        <w:t>и</w:t>
      </w:r>
      <w:r w:rsidR="00586175" w:rsidRPr="00280467">
        <w:t xml:space="preserve"> книжных новинок, творчески</w:t>
      </w:r>
      <w:r w:rsidR="0015140A" w:rsidRPr="00280467">
        <w:t>е</w:t>
      </w:r>
      <w:r w:rsidR="00586175" w:rsidRPr="00280467">
        <w:t xml:space="preserve"> встреч</w:t>
      </w:r>
      <w:r w:rsidR="0015140A" w:rsidRPr="00280467">
        <w:t>и</w:t>
      </w:r>
      <w:r w:rsidR="00586175" w:rsidRPr="00280467">
        <w:t xml:space="preserve"> с авторами, лекци</w:t>
      </w:r>
      <w:r w:rsidR="0015140A" w:rsidRPr="00280467">
        <w:t>и</w:t>
      </w:r>
      <w:r w:rsidR="00586175" w:rsidRPr="00280467">
        <w:t xml:space="preserve"> и дискусс</w:t>
      </w:r>
      <w:r w:rsidR="0015140A" w:rsidRPr="00280467">
        <w:t>ии</w:t>
      </w:r>
      <w:r w:rsidR="0010461E" w:rsidRPr="00280467">
        <w:t xml:space="preserve">, </w:t>
      </w:r>
      <w:r w:rsidR="00AF457D" w:rsidRPr="00280467">
        <w:t>мини-спектакл</w:t>
      </w:r>
      <w:r w:rsidR="0015140A" w:rsidRPr="00280467">
        <w:t>и</w:t>
      </w:r>
      <w:r w:rsidR="00AF457D" w:rsidRPr="00280467">
        <w:t xml:space="preserve"> и выступлени</w:t>
      </w:r>
      <w:r w:rsidR="0015140A" w:rsidRPr="00280467">
        <w:t>я</w:t>
      </w:r>
      <w:r w:rsidR="00AF457D" w:rsidRPr="00280467">
        <w:t xml:space="preserve"> артистов, </w:t>
      </w:r>
      <w:r w:rsidR="0015140A" w:rsidRPr="00280467">
        <w:t xml:space="preserve">и </w:t>
      </w:r>
      <w:r w:rsidR="00B87CC7" w:rsidRPr="00280467">
        <w:t>большинство</w:t>
      </w:r>
      <w:r w:rsidR="0010461E" w:rsidRPr="00280467">
        <w:t xml:space="preserve"> </w:t>
      </w:r>
      <w:r w:rsidR="0015140A" w:rsidRPr="00280467">
        <w:t>мероприятий</w:t>
      </w:r>
      <w:r w:rsidR="0010461E" w:rsidRPr="00280467">
        <w:t xml:space="preserve"> </w:t>
      </w:r>
      <w:r w:rsidR="00586175" w:rsidRPr="00280467">
        <w:t>прошли при</w:t>
      </w:r>
      <w:r w:rsidR="0010461E" w:rsidRPr="00280467">
        <w:t xml:space="preserve"> полны</w:t>
      </w:r>
      <w:r w:rsidR="00586175" w:rsidRPr="00280467">
        <w:t>х</w:t>
      </w:r>
      <w:r w:rsidR="0010461E" w:rsidRPr="00280467">
        <w:t xml:space="preserve"> зал</w:t>
      </w:r>
      <w:r w:rsidR="00586175" w:rsidRPr="00280467">
        <w:t>ах</w:t>
      </w:r>
      <w:r w:rsidR="0010461E" w:rsidRPr="00280467">
        <w:t xml:space="preserve"> </w:t>
      </w:r>
      <w:r w:rsidR="00FA6617" w:rsidRPr="00280467">
        <w:t xml:space="preserve">читателей, </w:t>
      </w:r>
      <w:r w:rsidR="0010461E" w:rsidRPr="00280467">
        <w:t>слушателей</w:t>
      </w:r>
      <w:r w:rsidR="005F40C1" w:rsidRPr="00280467">
        <w:t xml:space="preserve"> и зрителей</w:t>
      </w:r>
      <w:r w:rsidR="0010461E" w:rsidRPr="00280467">
        <w:t>.</w:t>
      </w:r>
    </w:p>
    <w:p w14:paraId="5314FDC4" w14:textId="77777777" w:rsidR="00280467" w:rsidRPr="00280467" w:rsidRDefault="00280467" w:rsidP="00280467">
      <w:pPr>
        <w:jc w:val="both"/>
      </w:pPr>
    </w:p>
    <w:p w14:paraId="4D7A3C94" w14:textId="0DC1B37E" w:rsidR="00280467" w:rsidRDefault="00280467" w:rsidP="00CE0FD4">
      <w:pPr>
        <w:ind w:firstLine="425"/>
        <w:jc w:val="both"/>
      </w:pPr>
      <w:r w:rsidRPr="00280467">
        <w:t xml:space="preserve">Наиболее яркие </w:t>
      </w:r>
      <w:r>
        <w:t xml:space="preserve">книжные </w:t>
      </w:r>
      <w:r w:rsidRPr="00280467">
        <w:t>новинки были традиционно представлены в самом начале экспозиции в виде топ-листов</w:t>
      </w:r>
      <w:r w:rsidR="00634D34">
        <w:t xml:space="preserve"> </w:t>
      </w:r>
      <w:r w:rsidRPr="00280467">
        <w:t xml:space="preserve">в пяти номинациях: Взрослая литература – </w:t>
      </w:r>
      <w:r w:rsidR="004A3B8F">
        <w:t>240</w:t>
      </w:r>
      <w:r w:rsidRPr="00280467">
        <w:t xml:space="preserve"> книг, Детская литература – </w:t>
      </w:r>
      <w:r w:rsidR="004A3B8F">
        <w:t>95</w:t>
      </w:r>
      <w:r w:rsidRPr="00280467">
        <w:t xml:space="preserve"> книг, Молодежная литература – </w:t>
      </w:r>
      <w:r w:rsidR="004A3B8F">
        <w:t>32</w:t>
      </w:r>
      <w:r w:rsidRPr="00280467">
        <w:t xml:space="preserve">, Комиксы – </w:t>
      </w:r>
      <w:r w:rsidR="004A3B8F">
        <w:t>31</w:t>
      </w:r>
      <w:r w:rsidRPr="00280467">
        <w:t xml:space="preserve"> и Особое детство – </w:t>
      </w:r>
      <w:r w:rsidR="004A3B8F">
        <w:t>50</w:t>
      </w:r>
      <w:r w:rsidRPr="00280467">
        <w:t xml:space="preserve"> книг.</w:t>
      </w:r>
    </w:p>
    <w:p w14:paraId="5C105422" w14:textId="77777777" w:rsidR="00F2354E" w:rsidRDefault="00F2354E" w:rsidP="00CE0FD4">
      <w:pPr>
        <w:ind w:firstLine="425"/>
        <w:jc w:val="both"/>
      </w:pPr>
    </w:p>
    <w:p w14:paraId="2179F803" w14:textId="434CE76E" w:rsidR="00F2354E" w:rsidRPr="00F2354E" w:rsidRDefault="00F2354E" w:rsidP="00CE0FD4">
      <w:pPr>
        <w:ind w:firstLine="425"/>
        <w:jc w:val="both"/>
      </w:pPr>
      <w:r w:rsidRPr="00F2354E">
        <w:rPr>
          <w:rFonts w:cs="Calibri"/>
        </w:rPr>
        <w:t xml:space="preserve">Также в центре экспозиции </w:t>
      </w:r>
      <w:r w:rsidR="00F10EE3">
        <w:rPr>
          <w:rFonts w:cs="Calibri"/>
        </w:rPr>
        <w:t>располагался</w:t>
      </w:r>
      <w:r w:rsidRPr="00F2354E">
        <w:rPr>
          <w:rFonts w:cs="Calibri"/>
        </w:rPr>
        <w:t xml:space="preserve"> Коллективный стенд малых и региональных издательств</w:t>
      </w:r>
      <w:r w:rsidR="0027163E">
        <w:rPr>
          <w:rFonts w:cs="Calibri"/>
        </w:rPr>
        <w:t xml:space="preserve">, состоявший из </w:t>
      </w:r>
      <w:r w:rsidR="002E6DF6">
        <w:rPr>
          <w:rFonts w:cs="Calibri"/>
        </w:rPr>
        <w:t>45</w:t>
      </w:r>
      <w:r w:rsidR="0027163E">
        <w:rPr>
          <w:rFonts w:cs="Calibri"/>
        </w:rPr>
        <w:t xml:space="preserve"> участников</w:t>
      </w:r>
      <w:r w:rsidRPr="00F2354E">
        <w:rPr>
          <w:rFonts w:cs="Calibri"/>
        </w:rPr>
        <w:t xml:space="preserve">. </w:t>
      </w:r>
      <w:r w:rsidR="0027163E">
        <w:rPr>
          <w:rFonts w:cs="Calibri"/>
        </w:rPr>
        <w:t xml:space="preserve">Отдельно были выделены </w:t>
      </w:r>
      <w:r w:rsidR="007A62F8">
        <w:rPr>
          <w:rFonts w:cs="Calibri"/>
        </w:rPr>
        <w:t>6</w:t>
      </w:r>
      <w:r w:rsidRPr="00F2354E">
        <w:rPr>
          <w:rFonts w:cs="Calibri"/>
        </w:rPr>
        <w:t xml:space="preserve"> региональных книжных магазинов, представ</w:t>
      </w:r>
      <w:r>
        <w:rPr>
          <w:rFonts w:cs="Calibri"/>
        </w:rPr>
        <w:t>ивши</w:t>
      </w:r>
      <w:r w:rsidR="007A62F8">
        <w:rPr>
          <w:rFonts w:cs="Calibri"/>
        </w:rPr>
        <w:t>х</w:t>
      </w:r>
      <w:r w:rsidRPr="00F2354E">
        <w:rPr>
          <w:rFonts w:cs="Calibri"/>
        </w:rPr>
        <w:t xml:space="preserve"> издательские программы своих </w:t>
      </w:r>
      <w:r w:rsidR="00AF64FD">
        <w:rPr>
          <w:rFonts w:cs="Calibri"/>
        </w:rPr>
        <w:t xml:space="preserve">городов и </w:t>
      </w:r>
      <w:r w:rsidRPr="00F2354E">
        <w:rPr>
          <w:rFonts w:cs="Calibri"/>
        </w:rPr>
        <w:t>регионов</w:t>
      </w:r>
      <w:r w:rsidR="00AF64FD">
        <w:rPr>
          <w:rFonts w:cs="Calibri"/>
        </w:rPr>
        <w:t xml:space="preserve"> (Архангельск, Грозный, Ижевск, Казань, Челябинск, Верхняя Пышма)</w:t>
      </w:r>
      <w:r w:rsidRPr="00F2354E">
        <w:rPr>
          <w:rFonts w:cs="Calibri"/>
        </w:rPr>
        <w:t xml:space="preserve">. </w:t>
      </w:r>
    </w:p>
    <w:p w14:paraId="37351C18" w14:textId="77777777" w:rsidR="00C40B3F" w:rsidRPr="00C25EAC" w:rsidRDefault="00C40B3F" w:rsidP="00C40B3F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133A6BEC" w14:textId="76152E26" w:rsidR="00CE0FD4" w:rsidRPr="00CE0FD4" w:rsidRDefault="00CE0FD4" w:rsidP="00EC06F8">
      <w:pPr>
        <w:spacing w:after="120"/>
        <w:ind w:firstLine="708"/>
        <w:jc w:val="both"/>
      </w:pPr>
      <w:r w:rsidRPr="00CE0FD4">
        <w:t>Центральным мероприятием программы Международной ярмарки интеллектуальной литературы стал Форум «Триалоги».</w:t>
      </w:r>
    </w:p>
    <w:p w14:paraId="30609196" w14:textId="03EE182E" w:rsidR="00CE0FD4" w:rsidRPr="00CE0FD4" w:rsidRDefault="00CE0FD4" w:rsidP="00EC06F8">
      <w:pPr>
        <w:spacing w:after="120"/>
        <w:ind w:firstLine="708"/>
        <w:jc w:val="both"/>
      </w:pPr>
      <w:r w:rsidRPr="00CE0FD4">
        <w:t xml:space="preserve">«Триалоги» – новый проект ярмарки non/fictio№, объединивший разные голоса представителей книжной и смежных индустрий. В рамках открытой профессиональной межинституциональной дискуссии в качестве спикеров </w:t>
      </w:r>
      <w:r>
        <w:t xml:space="preserve">и модераторов </w:t>
      </w:r>
      <w:r w:rsidRPr="00CE0FD4">
        <w:t xml:space="preserve">выступили самые яркие отраслевые эксперты. </w:t>
      </w:r>
    </w:p>
    <w:p w14:paraId="41A818F6" w14:textId="14AE064D" w:rsidR="00FA6617" w:rsidRDefault="00CE0FD4" w:rsidP="00EC06F8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CE0FD4">
        <w:rPr>
          <w:rFonts w:asciiTheme="minorHAnsi" w:hAnsiTheme="minorHAnsi" w:cstheme="minorHAnsi"/>
        </w:rPr>
        <w:t>Форум включил в себя три сессии:</w:t>
      </w:r>
    </w:p>
    <w:p w14:paraId="22628996" w14:textId="77777777" w:rsidR="00CE0FD4" w:rsidRDefault="00CE0FD4" w:rsidP="00EC06F8">
      <w:pPr>
        <w:spacing w:after="120"/>
        <w:ind w:firstLine="708"/>
        <w:jc w:val="both"/>
      </w:pPr>
      <w:r w:rsidRPr="00CE0FD4">
        <w:t>«Автор и ИИ: что станет мерилом таланта и успеха книги?»</w:t>
      </w:r>
    </w:p>
    <w:p w14:paraId="16274452" w14:textId="77777777" w:rsidR="00CE0FD4" w:rsidRDefault="00CE0FD4" w:rsidP="00EC06F8">
      <w:pPr>
        <w:spacing w:after="120"/>
        <w:ind w:firstLine="708"/>
        <w:jc w:val="both"/>
      </w:pPr>
      <w:r w:rsidRPr="00CE0FD4">
        <w:t>«Что читать и как читать: о форматах книжного и медиапотребления»</w:t>
      </w:r>
    </w:p>
    <w:p w14:paraId="76032618" w14:textId="77777777" w:rsidR="00CE0FD4" w:rsidRPr="00CE0FD4" w:rsidRDefault="00CE0FD4" w:rsidP="00EC06F8">
      <w:pPr>
        <w:spacing w:after="120"/>
        <w:ind w:firstLine="708"/>
        <w:jc w:val="both"/>
      </w:pPr>
      <w:r w:rsidRPr="00CE0FD4">
        <w:t>«Будущее книжного распространения: как изменится рынок в ближайшее десятилетие»</w:t>
      </w:r>
    </w:p>
    <w:p w14:paraId="2706B12F" w14:textId="5D1FEE22" w:rsidR="00CE0FD4" w:rsidRDefault="00CE0FD4" w:rsidP="00CC3C4A">
      <w:pPr>
        <w:jc w:val="both"/>
        <w:rPr>
          <w:rFonts w:asciiTheme="minorHAnsi" w:hAnsiTheme="minorHAnsi" w:cstheme="minorHAnsi"/>
        </w:rPr>
      </w:pPr>
      <w:r w:rsidRPr="0008629F">
        <w:rPr>
          <w:b/>
          <w:bCs/>
          <w:sz w:val="20"/>
          <w:szCs w:val="20"/>
        </w:rPr>
        <w:br/>
      </w:r>
    </w:p>
    <w:p w14:paraId="190397BF" w14:textId="77777777" w:rsidR="00950A4F" w:rsidRPr="00CE0FD4" w:rsidRDefault="00950A4F" w:rsidP="00CC3C4A">
      <w:pPr>
        <w:jc w:val="both"/>
        <w:rPr>
          <w:rFonts w:asciiTheme="minorHAnsi" w:hAnsiTheme="minorHAnsi" w:cstheme="minorHAnsi"/>
        </w:rPr>
      </w:pPr>
    </w:p>
    <w:p w14:paraId="1A12E51B" w14:textId="77777777" w:rsidR="001F308A" w:rsidRPr="00C25EAC" w:rsidRDefault="001F308A" w:rsidP="001F308A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1DD67214" w14:textId="77777777" w:rsidR="002A414F" w:rsidRPr="002A414F" w:rsidRDefault="002A414F" w:rsidP="002A414F">
      <w:pPr>
        <w:jc w:val="both"/>
        <w:rPr>
          <w:rFonts w:asciiTheme="minorHAnsi" w:hAnsiTheme="minorHAnsi" w:cstheme="minorHAnsi"/>
        </w:rPr>
      </w:pPr>
    </w:p>
    <w:p w14:paraId="4819F9D8" w14:textId="77777777" w:rsidR="00950A4F" w:rsidRPr="00950A4F" w:rsidRDefault="002A414F" w:rsidP="00950A4F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950A4F">
        <w:rPr>
          <w:rFonts w:asciiTheme="minorHAnsi" w:hAnsiTheme="minorHAnsi" w:cstheme="minorHAnsi"/>
          <w:b/>
          <w:bCs/>
        </w:rPr>
        <w:lastRenderedPageBreak/>
        <w:t xml:space="preserve">Стратегическим партнером ярмарки выступило Агентство креативных индустрий (АКИ). </w:t>
      </w:r>
    </w:p>
    <w:p w14:paraId="31C73B61" w14:textId="1EFBD490" w:rsidR="00950A4F" w:rsidRPr="00950A4F" w:rsidRDefault="00950A4F" w:rsidP="00950A4F">
      <w:pPr>
        <w:spacing w:after="120"/>
        <w:jc w:val="both"/>
        <w:rPr>
          <w:rFonts w:asciiTheme="minorHAnsi" w:eastAsia="Times New Roman" w:hAnsiTheme="minorHAnsi" w:cstheme="minorHAnsi"/>
          <w:highlight w:val="white"/>
        </w:rPr>
      </w:pPr>
      <w:r w:rsidRPr="00950A4F">
        <w:rPr>
          <w:rFonts w:asciiTheme="minorHAnsi" w:eastAsia="Times New Roman" w:hAnsiTheme="minorHAnsi" w:cstheme="minorHAnsi"/>
          <w:highlight w:val="white"/>
        </w:rPr>
        <w:t>Агентство креативных индустрий Москвы провело несколько деловых сессий и развлекательных мероприятий для гостей ярмарки. В день открытия ярмарки, 4 декабря,</w:t>
      </w:r>
      <w:r w:rsidRPr="00950A4F">
        <w:rPr>
          <w:rFonts w:asciiTheme="minorHAnsi" w:eastAsia="Times New Roman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0"/>
          <w:id w:val="-850609217"/>
        </w:sdtPr>
        <w:sdtContent>
          <w:sdt>
            <w:sdtPr>
              <w:rPr>
                <w:rFonts w:asciiTheme="minorHAnsi" w:hAnsiTheme="minorHAnsi" w:cstheme="minorHAnsi"/>
              </w:rPr>
              <w:tag w:val="goog_rdk_1"/>
              <w:id w:val="389189740"/>
            </w:sdtPr>
            <w:sdtContent/>
          </w:sdt>
        </w:sdtContent>
      </w:sdt>
      <w:r w:rsidRPr="00950A4F">
        <w:rPr>
          <w:rFonts w:asciiTheme="minorHAnsi" w:eastAsia="Times New Roman" w:hAnsiTheme="minorHAnsi" w:cstheme="minorHAnsi"/>
          <w:highlight w:val="white"/>
        </w:rPr>
        <w:t>про</w:t>
      </w:r>
      <w:sdt>
        <w:sdtPr>
          <w:rPr>
            <w:rFonts w:asciiTheme="minorHAnsi" w:hAnsiTheme="minorHAnsi" w:cstheme="minorHAnsi"/>
          </w:rPr>
          <w:tag w:val="goog_rdk_2"/>
          <w:id w:val="-1621670164"/>
        </w:sdtPr>
        <w:sdtContent>
          <w:r w:rsidRPr="00950A4F">
            <w:rPr>
              <w:rFonts w:asciiTheme="minorHAnsi" w:eastAsia="Times New Roman" w:hAnsiTheme="minorHAnsi" w:cstheme="minorHAnsi"/>
              <w:highlight w:val="white"/>
            </w:rPr>
            <w:t>шла</w:t>
          </w:r>
        </w:sdtContent>
      </w:sdt>
      <w:sdt>
        <w:sdtPr>
          <w:rPr>
            <w:rFonts w:asciiTheme="minorHAnsi" w:hAnsiTheme="minorHAnsi" w:cstheme="minorHAnsi"/>
          </w:rPr>
          <w:tag w:val="goog_rdk_3"/>
          <w:id w:val="1767870580"/>
        </w:sdtPr>
        <w:sdtContent>
          <w:r w:rsidRPr="00950A4F">
            <w:rPr>
              <w:rFonts w:asciiTheme="minorHAnsi" w:hAnsiTheme="minorHAnsi" w:cstheme="minorHAnsi"/>
            </w:rPr>
            <w:t xml:space="preserve"> </w:t>
          </w:r>
        </w:sdtContent>
      </w:sdt>
      <w:r w:rsidRPr="00950A4F">
        <w:rPr>
          <w:rFonts w:asciiTheme="minorHAnsi" w:eastAsia="Times New Roman" w:hAnsiTheme="minorHAnsi" w:cstheme="minorHAnsi"/>
          <w:highlight w:val="white"/>
        </w:rPr>
        <w:t xml:space="preserve">дискуссия «Экосистема креативных индустрий: создавая среду для роста», где обсуждалось, как современная инфраструктура, образование создают возможности для запуска и масштабирования проектов в креативных индустриях. </w:t>
      </w:r>
    </w:p>
    <w:p w14:paraId="433DCCFB" w14:textId="77777777" w:rsidR="00950A4F" w:rsidRPr="00950A4F" w:rsidRDefault="00950A4F" w:rsidP="00950A4F">
      <w:pPr>
        <w:spacing w:after="120"/>
        <w:jc w:val="both"/>
        <w:rPr>
          <w:rFonts w:asciiTheme="minorHAnsi" w:eastAsia="Times New Roman" w:hAnsiTheme="minorHAnsi" w:cstheme="minorHAnsi"/>
          <w:highlight w:val="white"/>
        </w:rPr>
      </w:pPr>
      <w:r w:rsidRPr="00950A4F">
        <w:rPr>
          <w:rFonts w:asciiTheme="minorHAnsi" w:eastAsia="Times New Roman" w:hAnsiTheme="minorHAnsi" w:cstheme="minorHAnsi"/>
          <w:highlight w:val="white"/>
        </w:rPr>
        <w:t>5 декабря прошла интерактивная виртуальная экскурсия в издательство «Настя и Никита», на которой гости узнали, как устроена работа издательства, какие специалисты участвуют в создании книги и как рукопись превращается в готовое издание.</w:t>
      </w:r>
    </w:p>
    <w:p w14:paraId="646A17F5" w14:textId="77777777" w:rsidR="00950A4F" w:rsidRDefault="00950A4F" w:rsidP="00950A4F">
      <w:pPr>
        <w:spacing w:after="120"/>
        <w:jc w:val="both"/>
        <w:rPr>
          <w:rFonts w:asciiTheme="minorHAnsi" w:eastAsia="Times New Roman" w:hAnsiTheme="minorHAnsi" w:cstheme="minorHAnsi"/>
          <w:highlight w:val="white"/>
        </w:rPr>
      </w:pPr>
      <w:r w:rsidRPr="00950A4F">
        <w:rPr>
          <w:rFonts w:asciiTheme="minorHAnsi" w:eastAsia="Times New Roman" w:hAnsiTheme="minorHAnsi" w:cstheme="minorHAnsi"/>
          <w:highlight w:val="white"/>
        </w:rPr>
        <w:t xml:space="preserve">6 декабря Агентство креативных индустрий провело концерт и встречу по вселенной «Тайны Чароводья» с исполнением песен по мотивам цикла и чтением фрагмента из новой книги, презентацию издания о создании фильма «Броненосец «Потемкин» к 100-летию легендарной картины и семейную программу по книге «Кто царевну поцелует» с чтением, играми и творческим мастер-классом, а также дискуссию о книжных клубах как современном формате осмысленного досуга. </w:t>
      </w:r>
    </w:p>
    <w:p w14:paraId="34EDA3BC" w14:textId="4A7ACF28" w:rsidR="00950A4F" w:rsidRPr="00950A4F" w:rsidRDefault="00950A4F" w:rsidP="00950A4F">
      <w:pPr>
        <w:spacing w:after="120"/>
        <w:jc w:val="both"/>
        <w:rPr>
          <w:rFonts w:asciiTheme="minorHAnsi" w:eastAsia="Times New Roman" w:hAnsiTheme="minorHAnsi" w:cstheme="minorHAnsi"/>
          <w:highlight w:val="white"/>
        </w:rPr>
      </w:pPr>
      <w:r w:rsidRPr="00950A4F">
        <w:rPr>
          <w:rFonts w:asciiTheme="minorHAnsi" w:eastAsia="Times New Roman" w:hAnsiTheme="minorHAnsi" w:cstheme="minorHAnsi"/>
          <w:highlight w:val="white"/>
        </w:rPr>
        <w:t>7 декабря состоялись презентация исторического романа взросления «Человек-гора. Долгая дорога на Тянь-Шань», встреча, посвященная книге «Юрий Никулин. Спасибо, цирк!», мастер-класс «Рождественские традиции в дореволюционной Москве. Путешествие во времени вместе с издательством «Колготия»</w:t>
      </w:r>
      <w:sdt>
        <w:sdtPr>
          <w:rPr>
            <w:rFonts w:asciiTheme="minorHAnsi" w:hAnsiTheme="minorHAnsi" w:cstheme="minorHAnsi"/>
          </w:rPr>
          <w:tag w:val="goog_rdk_4"/>
          <w:id w:val="2041270502"/>
        </w:sdtPr>
        <w:sdtContent>
          <w:r w:rsidRPr="00950A4F">
            <w:rPr>
              <w:rFonts w:asciiTheme="minorHAnsi" w:eastAsia="Times New Roman" w:hAnsiTheme="minorHAnsi" w:cstheme="minorHAnsi"/>
              <w:highlight w:val="white"/>
            </w:rPr>
            <w:t>.</w:t>
          </w:r>
        </w:sdtContent>
      </w:sdt>
      <w:sdt>
        <w:sdtPr>
          <w:rPr>
            <w:rFonts w:asciiTheme="minorHAnsi" w:hAnsiTheme="minorHAnsi" w:cstheme="minorHAnsi"/>
          </w:rPr>
          <w:tag w:val="goog_rdk_6"/>
          <w:id w:val="-880685527"/>
        </w:sdtPr>
        <w:sdtContent>
          <w:r w:rsidRPr="00950A4F">
            <w:rPr>
              <w:rFonts w:asciiTheme="minorHAnsi" w:hAnsiTheme="minorHAnsi" w:cstheme="minorHAnsi"/>
            </w:rPr>
            <w:t xml:space="preserve"> </w:t>
          </w:r>
          <w:r w:rsidRPr="00950A4F">
            <w:rPr>
              <w:rFonts w:asciiTheme="minorHAnsi" w:eastAsia="Times New Roman" w:hAnsiTheme="minorHAnsi" w:cstheme="minorHAnsi"/>
              <w:highlight w:val="white"/>
            </w:rPr>
            <w:t>Т</w:t>
          </w:r>
        </w:sdtContent>
      </w:sdt>
      <w:r w:rsidRPr="00950A4F">
        <w:rPr>
          <w:rFonts w:asciiTheme="minorHAnsi" w:eastAsia="Times New Roman" w:hAnsiTheme="minorHAnsi" w:cstheme="minorHAnsi"/>
          <w:highlight w:val="white"/>
        </w:rPr>
        <w:t>акже прошел смотр портфолио иллюстраторов, ставший для молодых художников возможностью показать свои работы издательствам, получить обратную связь и завести профессиональные контакты.</w:t>
      </w:r>
    </w:p>
    <w:p w14:paraId="28B8A834" w14:textId="0B84A51F" w:rsidR="00950A4F" w:rsidRPr="00950A4F" w:rsidRDefault="00950A4F" w:rsidP="00950A4F">
      <w:pPr>
        <w:spacing w:after="120"/>
        <w:jc w:val="both"/>
        <w:rPr>
          <w:rFonts w:asciiTheme="minorHAnsi" w:eastAsia="Times New Roman" w:hAnsiTheme="minorHAnsi" w:cstheme="minorHAnsi"/>
          <w:highlight w:val="white"/>
        </w:rPr>
      </w:pPr>
      <w:r w:rsidRPr="00950A4F">
        <w:rPr>
          <w:rFonts w:asciiTheme="minorHAnsi" w:eastAsia="Times New Roman" w:hAnsiTheme="minorHAnsi" w:cstheme="minorHAnsi"/>
          <w:highlight w:val="white"/>
        </w:rPr>
        <w:t xml:space="preserve">Уже пятый год Агентство креативных индустрий Москвы поддерживает московских издателей и иллюстраторов, которые могут бесплатно представить свою продукцию на крупнейших российских ярмарках и выставках.  Так, например, в этом году в секциях Агентства креативных индустрий Москвы на весенней и зимней международной книжной ярмарке </w:t>
      </w:r>
      <w:r>
        <w:rPr>
          <w:rFonts w:asciiTheme="minorHAnsi" w:eastAsia="Times New Roman" w:hAnsiTheme="minorHAnsi" w:cstheme="minorHAnsi"/>
          <w:highlight w:val="white"/>
          <w:lang w:val="en-US"/>
        </w:rPr>
        <w:t>n</w:t>
      </w:r>
      <w:r w:rsidRPr="00950A4F">
        <w:rPr>
          <w:rFonts w:asciiTheme="minorHAnsi" w:eastAsia="Times New Roman" w:hAnsiTheme="minorHAnsi" w:cstheme="minorHAnsi"/>
          <w:highlight w:val="white"/>
        </w:rPr>
        <w:t>on/fictio</w:t>
      </w:r>
      <w:r>
        <w:rPr>
          <w:rFonts w:asciiTheme="minorHAnsi" w:eastAsia="Times New Roman" w:hAnsiTheme="minorHAnsi" w:cstheme="minorHAnsi"/>
          <w:highlight w:val="white"/>
        </w:rPr>
        <w:t>№</w:t>
      </w:r>
      <w:r w:rsidRPr="00950A4F">
        <w:rPr>
          <w:rFonts w:asciiTheme="minorHAnsi" w:eastAsia="Times New Roman" w:hAnsiTheme="minorHAnsi" w:cstheme="minorHAnsi"/>
          <w:highlight w:val="white"/>
        </w:rPr>
        <w:t xml:space="preserve"> приняли участие свыше 80 столичных издательств и иллюстраторов. </w:t>
      </w:r>
    </w:p>
    <w:p w14:paraId="4F19A7EF" w14:textId="77777777" w:rsidR="00950A4F" w:rsidRDefault="00950A4F" w:rsidP="00950A4F">
      <w:pPr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42A96C35" w14:textId="264C5BE2" w:rsidR="00F84BB3" w:rsidRPr="00C25EAC" w:rsidRDefault="00F84BB3" w:rsidP="00950A4F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0CE656DB" w14:textId="77777777" w:rsidR="00CE0FD4" w:rsidRPr="001E1894" w:rsidRDefault="00CE0FD4" w:rsidP="00EC06F8">
      <w:pPr>
        <w:spacing w:line="278" w:lineRule="auto"/>
        <w:ind w:firstLine="708"/>
        <w:jc w:val="both"/>
        <w:rPr>
          <w:rFonts w:cs="Calibri"/>
          <w:b/>
          <w:bCs/>
          <w:shd w:val="clear" w:color="auto" w:fill="FFFFFF"/>
        </w:rPr>
      </w:pPr>
      <w:r w:rsidRPr="001E1894">
        <w:rPr>
          <w:rFonts w:cs="Calibri"/>
          <w:b/>
          <w:bCs/>
          <w:shd w:val="clear" w:color="auto" w:fill="FFFFFF"/>
        </w:rPr>
        <w:t xml:space="preserve">Яндекс Книги – официальный книжный сервис ярмарки </w:t>
      </w:r>
      <w:r w:rsidRPr="001E1894">
        <w:rPr>
          <w:rFonts w:cs="Calibri"/>
          <w:b/>
          <w:bCs/>
          <w:lang w:val="en-US"/>
        </w:rPr>
        <w:t>non</w:t>
      </w:r>
      <w:r w:rsidRPr="001E1894">
        <w:rPr>
          <w:rFonts w:cs="Calibri"/>
          <w:b/>
          <w:bCs/>
        </w:rPr>
        <w:t>/</w:t>
      </w:r>
      <w:r w:rsidRPr="001E1894">
        <w:rPr>
          <w:rFonts w:cs="Calibri"/>
          <w:b/>
          <w:bCs/>
          <w:lang w:val="en-US"/>
        </w:rPr>
        <w:t>fictio</w:t>
      </w:r>
      <w:r w:rsidRPr="001E1894">
        <w:rPr>
          <w:rFonts w:cs="Calibri"/>
          <w:b/>
          <w:bCs/>
        </w:rPr>
        <w:t>№27</w:t>
      </w:r>
      <w:r w:rsidRPr="001E1894">
        <w:rPr>
          <w:rFonts w:cs="Calibri"/>
          <w:b/>
          <w:bCs/>
          <w:shd w:val="clear" w:color="auto" w:fill="FFFFFF"/>
        </w:rPr>
        <w:t>.</w:t>
      </w:r>
    </w:p>
    <w:p w14:paraId="79E298B8" w14:textId="77777777" w:rsidR="004032FF" w:rsidRDefault="00CE0FD4" w:rsidP="00EC06F8">
      <w:pPr>
        <w:spacing w:after="120"/>
        <w:ind w:firstLine="708"/>
      </w:pPr>
      <w:r w:rsidRPr="001E1894">
        <w:t>В рамках программы ярмарки состоялись мероприятия, организованные Яндекс Книгами:</w:t>
      </w:r>
    </w:p>
    <w:p w14:paraId="1AB0503C" w14:textId="202D0341" w:rsidR="004032FF" w:rsidRDefault="00CE0FD4" w:rsidP="00EC06F8">
      <w:pPr>
        <w:spacing w:after="120"/>
        <w:ind w:firstLine="708"/>
      </w:pPr>
      <w:r w:rsidRPr="001E1894">
        <w:t>«Нейросети: как искусственный интеллект меняет чтение книг. Диалог издателя и онлайн-сервиса»</w:t>
      </w:r>
    </w:p>
    <w:p w14:paraId="414BC67F" w14:textId="77777777" w:rsidR="004032FF" w:rsidRDefault="00CE0FD4" w:rsidP="00EC06F8">
      <w:pPr>
        <w:spacing w:after="120"/>
        <w:ind w:firstLine="708"/>
      </w:pPr>
      <w:r w:rsidRPr="001E1894">
        <w:t>«Только я и Книги: как истории меняют нашу жизнь</w:t>
      </w:r>
      <w:r w:rsidR="00B22924">
        <w:t>»</w:t>
      </w:r>
    </w:p>
    <w:p w14:paraId="160E0EE2" w14:textId="7C0AB196" w:rsidR="001E1894" w:rsidRPr="001E1894" w:rsidRDefault="00CE0FD4" w:rsidP="00EC06F8">
      <w:pPr>
        <w:spacing w:after="120"/>
        <w:ind w:firstLine="708"/>
      </w:pPr>
      <w:r w:rsidRPr="001E1894">
        <w:t>«Аудиокниги как часть большой литературы»</w:t>
      </w:r>
    </w:p>
    <w:p w14:paraId="1ED1F760" w14:textId="345DB1D8" w:rsidR="00CE0FD4" w:rsidRPr="001E1894" w:rsidRDefault="00CE0FD4" w:rsidP="001E1894">
      <w:r w:rsidRPr="001E1894">
        <w:br/>
      </w:r>
    </w:p>
    <w:p w14:paraId="6DDA9C3B" w14:textId="60E518AF" w:rsidR="001E1894" w:rsidRPr="001E1894" w:rsidRDefault="001E1894" w:rsidP="00EC06F8">
      <w:pPr>
        <w:ind w:firstLine="708"/>
        <w:jc w:val="both"/>
        <w:rPr>
          <w:rFonts w:cs="Calibri"/>
          <w:b/>
          <w:bCs/>
        </w:rPr>
      </w:pPr>
      <w:r w:rsidRPr="001E1894">
        <w:rPr>
          <w:b/>
          <w:bCs/>
        </w:rPr>
        <w:t xml:space="preserve">Смысловая 226 – ключевой партнер </w:t>
      </w:r>
      <w:r w:rsidRPr="001E1894">
        <w:rPr>
          <w:rFonts w:cs="Calibri"/>
          <w:b/>
          <w:bCs/>
          <w:shd w:val="clear" w:color="auto" w:fill="FFFFFF"/>
        </w:rPr>
        <w:t xml:space="preserve">ярмарки </w:t>
      </w:r>
      <w:r w:rsidRPr="001E1894">
        <w:rPr>
          <w:rFonts w:cs="Calibri"/>
          <w:b/>
          <w:bCs/>
          <w:lang w:val="en-US"/>
        </w:rPr>
        <w:t>non</w:t>
      </w:r>
      <w:r w:rsidRPr="001E1894">
        <w:rPr>
          <w:rFonts w:cs="Calibri"/>
          <w:b/>
          <w:bCs/>
        </w:rPr>
        <w:t>/</w:t>
      </w:r>
      <w:r w:rsidRPr="001E1894">
        <w:rPr>
          <w:rFonts w:cs="Calibri"/>
          <w:b/>
          <w:bCs/>
          <w:lang w:val="en-US"/>
        </w:rPr>
        <w:t>fictio</w:t>
      </w:r>
      <w:r w:rsidRPr="001E1894">
        <w:rPr>
          <w:rFonts w:cs="Calibri"/>
          <w:b/>
          <w:bCs/>
        </w:rPr>
        <w:t>№27</w:t>
      </w:r>
      <w:r w:rsidR="008436FA">
        <w:rPr>
          <w:rFonts w:cs="Calibri"/>
          <w:b/>
          <w:bCs/>
        </w:rPr>
        <w:t>.</w:t>
      </w:r>
    </w:p>
    <w:p w14:paraId="76A86D61" w14:textId="1100CC20" w:rsidR="001E1894" w:rsidRPr="001E1894" w:rsidRDefault="001E1894" w:rsidP="00EC06F8">
      <w:pPr>
        <w:ind w:firstLine="708"/>
        <w:jc w:val="both"/>
      </w:pPr>
      <w:r w:rsidRPr="001E1894">
        <w:t xml:space="preserve">Книжный кластер «Смысловая 226» создан для поддержки и развития литературного процесса в России и продвижения культуры чтения. На </w:t>
      </w:r>
      <w:r w:rsidRPr="001E1894">
        <w:rPr>
          <w:lang w:val="en-US"/>
        </w:rPr>
        <w:t>non</w:t>
      </w:r>
      <w:r w:rsidRPr="001E1894">
        <w:t>/</w:t>
      </w:r>
      <w:r w:rsidRPr="001E1894">
        <w:rPr>
          <w:lang w:val="en-US"/>
        </w:rPr>
        <w:t>fictio</w:t>
      </w:r>
      <w:r w:rsidRPr="001E1894">
        <w:t xml:space="preserve">№27 «Смысловая 226» выступил партнером коллективного стенда малых и региональных издательств. </w:t>
      </w:r>
    </w:p>
    <w:p w14:paraId="36791C72" w14:textId="7CFEA103" w:rsidR="001E1894" w:rsidRDefault="001E1894" w:rsidP="004032FF">
      <w:pPr>
        <w:spacing w:after="120"/>
      </w:pPr>
      <w:r w:rsidRPr="001E1894">
        <w:t>В программе ярмарки состоялись мероприятия, организованные книжным кластером «Смысловая 226»:</w:t>
      </w:r>
    </w:p>
    <w:p w14:paraId="4D0E6910" w14:textId="2A0122D0" w:rsidR="004032FF" w:rsidRPr="001E1894" w:rsidRDefault="004032FF" w:rsidP="00EC06F8">
      <w:pPr>
        <w:spacing w:after="120"/>
        <w:ind w:firstLine="708"/>
        <w:jc w:val="both"/>
      </w:pPr>
      <w:r w:rsidRPr="001E1894">
        <w:t>«Нулевые в России»</w:t>
      </w:r>
      <w:r w:rsidR="004E43BF">
        <w:t xml:space="preserve">. </w:t>
      </w:r>
      <w:r w:rsidRPr="001E1894">
        <w:t>Открытый питчинг финалистов и церемония награждения победителей опен-колла «Нулевые в России» книжного кластера «Смысловая 226»</w:t>
      </w:r>
      <w:r w:rsidR="004E43BF">
        <w:t xml:space="preserve">. </w:t>
      </w:r>
      <w:r w:rsidR="004E43BF" w:rsidRPr="004E43BF">
        <w:t xml:space="preserve">По итогам открытого </w:t>
      </w:r>
      <w:r w:rsidR="004E43BF" w:rsidRPr="004E43BF">
        <w:lastRenderedPageBreak/>
        <w:t>питчинга были названы имена пяти победителей. Каждый из них получи</w:t>
      </w:r>
      <w:r w:rsidR="004E43BF">
        <w:t>т</w:t>
      </w:r>
      <w:r w:rsidR="004E43BF" w:rsidRPr="004E43BF">
        <w:t xml:space="preserve"> грант в размере 1 000 000 рублей и годовое кураторское сопровождение для работы над новым произведением.</w:t>
      </w:r>
    </w:p>
    <w:p w14:paraId="7AAECD36" w14:textId="6576A4C7" w:rsidR="001E1894" w:rsidRDefault="001E1894" w:rsidP="00EC06F8">
      <w:pPr>
        <w:spacing w:after="120"/>
        <w:ind w:firstLine="708"/>
      </w:pPr>
      <w:r w:rsidRPr="001E1894">
        <w:t>«Книги и читатели книг в романах Джейн Остен»</w:t>
      </w:r>
    </w:p>
    <w:p w14:paraId="3474C0D8" w14:textId="2CFF863D" w:rsidR="001E1894" w:rsidRDefault="001E1894" w:rsidP="00EC06F8">
      <w:pPr>
        <w:spacing w:after="120"/>
        <w:ind w:firstLine="708"/>
      </w:pPr>
      <w:r w:rsidRPr="001E1894">
        <w:t xml:space="preserve"> «Не только роман: магия короткой формы»</w:t>
      </w:r>
      <w:r w:rsidR="00EC06F8">
        <w:t>.</w:t>
      </w:r>
    </w:p>
    <w:p w14:paraId="28246681" w14:textId="77777777" w:rsidR="00EC06F8" w:rsidRPr="00C25EAC" w:rsidRDefault="00EC06F8" w:rsidP="00EC06F8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1D2C355E" w14:textId="017574C0" w:rsidR="001E1894" w:rsidRPr="001E1894" w:rsidRDefault="001E1894" w:rsidP="00EC06F8">
      <w:pPr>
        <w:ind w:firstLine="708"/>
        <w:jc w:val="both"/>
      </w:pPr>
      <w:r w:rsidRPr="001E1894">
        <w:t>В работе Международной ярмарки интеллектуальной литературы приняла участие делегация писателей из Южно-Африканской Республики.</w:t>
      </w:r>
    </w:p>
    <w:p w14:paraId="44080D2C" w14:textId="1FC1B9C3" w:rsidR="001E1894" w:rsidRPr="001E1894" w:rsidRDefault="001E1894" w:rsidP="00EC06F8">
      <w:pPr>
        <w:ind w:firstLine="708"/>
        <w:jc w:val="both"/>
      </w:pPr>
      <w:r w:rsidRPr="001E1894">
        <w:t>Миссией визита стало укрепление культурно-литературных связей между ЮАР и Россией, презентация современной южноафриканской литературы на одном из ведущих книжных форумов, установление профессиональных контактов с издателями, писателями и читателями.</w:t>
      </w:r>
    </w:p>
    <w:p w14:paraId="03EE2967" w14:textId="5039E45F" w:rsidR="001E1894" w:rsidRDefault="001E1894" w:rsidP="00EC06F8">
      <w:pPr>
        <w:ind w:firstLine="708"/>
        <w:jc w:val="both"/>
      </w:pPr>
      <w:r w:rsidRPr="001E1894">
        <w:t xml:space="preserve">В экспозиции non/fictio№27 был представлен специализированный стенд ЮАР, продемонстрировавший многообразие книжных изданий страны. </w:t>
      </w:r>
      <w:r w:rsidR="004E43BF">
        <w:t>П</w:t>
      </w:r>
      <w:r w:rsidRPr="001E1894">
        <w:t>редставители делегации приняли участие в мероприятиях программы ярмарки и встретились с представителями ведущих СМИ.</w:t>
      </w:r>
    </w:p>
    <w:p w14:paraId="086F8EC6" w14:textId="77777777" w:rsidR="004E43BF" w:rsidRDefault="004E43BF" w:rsidP="001E1894">
      <w:pPr>
        <w:jc w:val="both"/>
      </w:pPr>
    </w:p>
    <w:p w14:paraId="30C26B8F" w14:textId="6E93256F" w:rsidR="004E43BF" w:rsidRPr="001E1894" w:rsidRDefault="004E43BF" w:rsidP="00EC06F8">
      <w:pPr>
        <w:ind w:firstLine="708"/>
        <w:jc w:val="both"/>
      </w:pPr>
      <w:r>
        <w:t>В Международной ярмарк</w:t>
      </w:r>
      <w:r w:rsidR="008436FA">
        <w:t>е</w:t>
      </w:r>
      <w:r>
        <w:t xml:space="preserve"> интеллектуальной литературы приняли участие представители Белоруссии,</w:t>
      </w:r>
      <w:r w:rsidR="00E26A61">
        <w:t xml:space="preserve"> </w:t>
      </w:r>
      <w:r>
        <w:t xml:space="preserve">Ирана, </w:t>
      </w:r>
      <w:r w:rsidR="00E26A61">
        <w:t xml:space="preserve">КНР, </w:t>
      </w:r>
      <w:r>
        <w:t>Турции,</w:t>
      </w:r>
      <w:r w:rsidR="00E26A61">
        <w:t xml:space="preserve"> ЮАР, </w:t>
      </w:r>
      <w:r w:rsidR="008436FA">
        <w:t>в мероприятиях программы также участвовали</w:t>
      </w:r>
      <w:r>
        <w:t xml:space="preserve"> </w:t>
      </w:r>
      <w:r w:rsidR="008436FA">
        <w:t>представители</w:t>
      </w:r>
      <w:r>
        <w:t xml:space="preserve"> ряда других стран.</w:t>
      </w:r>
    </w:p>
    <w:p w14:paraId="62B714C8" w14:textId="77777777" w:rsidR="001E1894" w:rsidRDefault="001E1894" w:rsidP="001E1894">
      <w:pPr>
        <w:jc w:val="both"/>
        <w:rPr>
          <w:sz w:val="20"/>
          <w:szCs w:val="20"/>
        </w:rPr>
      </w:pPr>
    </w:p>
    <w:p w14:paraId="75B554D9" w14:textId="77777777" w:rsidR="004E43BF" w:rsidRDefault="004E43BF" w:rsidP="00EC06F8">
      <w:pPr>
        <w:ind w:firstLine="708"/>
        <w:jc w:val="both"/>
      </w:pPr>
      <w:r>
        <w:t>Также 4 декабря в Гостином дворе прошло пленарное заседание М</w:t>
      </w:r>
      <w:r w:rsidRPr="007E42C9">
        <w:t>еждународн</w:t>
      </w:r>
      <w:r>
        <w:t>ой</w:t>
      </w:r>
      <w:r w:rsidRPr="007E42C9">
        <w:t xml:space="preserve"> конференци</w:t>
      </w:r>
      <w:r>
        <w:t>и</w:t>
      </w:r>
      <w:r w:rsidRPr="007E42C9">
        <w:t xml:space="preserve"> литераторов стран СНГ «Литературное СНГ как пространство общих традиций в мультикультурной и мультиязыковой современности».</w:t>
      </w:r>
    </w:p>
    <w:p w14:paraId="488509DC" w14:textId="77777777" w:rsidR="004E43BF" w:rsidRDefault="004E43BF" w:rsidP="00EC06F8">
      <w:pPr>
        <w:ind w:firstLine="708"/>
        <w:jc w:val="both"/>
      </w:pPr>
      <w:r>
        <w:t>Т</w:t>
      </w:r>
      <w:r w:rsidRPr="007E42C9">
        <w:t>ема заседания — «Русский язык как гуманитарная основа сотрудничества стран СНГ».</w:t>
      </w:r>
      <w:r>
        <w:t xml:space="preserve"> </w:t>
      </w:r>
      <w:r w:rsidRPr="007E42C9">
        <w:t xml:space="preserve">В мероприятии </w:t>
      </w:r>
      <w:r>
        <w:t>приняли</w:t>
      </w:r>
      <w:r w:rsidRPr="007E42C9">
        <w:t xml:space="preserve"> участие представители министерств и ведомств, общественных организаций.</w:t>
      </w:r>
    </w:p>
    <w:p w14:paraId="47BB40E4" w14:textId="77777777" w:rsidR="004E43BF" w:rsidRDefault="004E43BF" w:rsidP="001E1894">
      <w:pPr>
        <w:jc w:val="both"/>
        <w:rPr>
          <w:sz w:val="20"/>
          <w:szCs w:val="20"/>
        </w:rPr>
      </w:pPr>
    </w:p>
    <w:p w14:paraId="7072FCE4" w14:textId="77777777" w:rsidR="00916709" w:rsidRPr="00C25EAC" w:rsidRDefault="00916709" w:rsidP="00916709">
      <w:pPr>
        <w:tabs>
          <w:tab w:val="num" w:pos="720"/>
        </w:tabs>
        <w:rPr>
          <w:rFonts w:asciiTheme="minorHAnsi" w:hAnsiTheme="minorHAnsi" w:cstheme="minorHAnsi"/>
        </w:rPr>
      </w:pPr>
    </w:p>
    <w:p w14:paraId="09265961" w14:textId="30AD4228" w:rsidR="00AF64FD" w:rsidRPr="00776EC7" w:rsidRDefault="00AF64FD" w:rsidP="00AF64FD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776EC7">
        <w:rPr>
          <w:rFonts w:asciiTheme="minorHAnsi" w:hAnsiTheme="minorHAnsi" w:cstheme="minorHAnsi"/>
          <w:b/>
          <w:bCs/>
        </w:rPr>
        <w:t>Самыми посещаемыми мероприятиями ярмарки стали:</w:t>
      </w:r>
    </w:p>
    <w:p w14:paraId="23F3C0C3" w14:textId="77777777" w:rsidR="007B1604" w:rsidRDefault="007B1604" w:rsidP="00AF64FD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</w:p>
    <w:p w14:paraId="24AA59D3" w14:textId="6BB29BB2" w:rsidR="00440564" w:rsidRPr="00440564" w:rsidRDefault="00440564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440564">
        <w:rPr>
          <w:rFonts w:asciiTheme="minorHAnsi" w:hAnsiTheme="minorHAnsi" w:cstheme="minorHAnsi"/>
        </w:rPr>
        <w:t>Церемония награждения победителей конкурса иллюстраторов «Обложка non/fictio№»</w:t>
      </w:r>
      <w:r w:rsidR="008436FA">
        <w:rPr>
          <w:rFonts w:asciiTheme="minorHAnsi" w:hAnsiTheme="minorHAnsi" w:cstheme="minorHAnsi"/>
        </w:rPr>
        <w:t>.</w:t>
      </w:r>
    </w:p>
    <w:p w14:paraId="2673F7F0" w14:textId="7373948B" w:rsidR="007B1604" w:rsidRDefault="00FC07A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FC07AD">
        <w:rPr>
          <w:rFonts w:asciiTheme="minorHAnsi" w:hAnsiTheme="minorHAnsi" w:cstheme="minorHAnsi"/>
        </w:rPr>
        <w:t>Торжественное объявление «Слова года - 2025»</w:t>
      </w:r>
      <w:r w:rsidR="00EC06F8">
        <w:rPr>
          <w:rFonts w:asciiTheme="minorHAnsi" w:hAnsiTheme="minorHAnsi" w:cstheme="minorHAnsi"/>
        </w:rPr>
        <w:t>, которым стало слово «Тревожность».</w:t>
      </w:r>
    </w:p>
    <w:p w14:paraId="7FC2F757" w14:textId="46F3AD40" w:rsidR="007C1F26" w:rsidRDefault="007C1F26" w:rsidP="00EE22E0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C1F26">
        <w:rPr>
          <w:rFonts w:asciiTheme="minorHAnsi" w:hAnsiTheme="minorHAnsi" w:cstheme="minorHAnsi"/>
        </w:rPr>
        <w:t xml:space="preserve">Церемония награждения премии «Книжные люди». </w:t>
      </w:r>
    </w:p>
    <w:p w14:paraId="060D5B4D" w14:textId="325A627A" w:rsidR="0032724F" w:rsidRDefault="0032724F" w:rsidP="00EE22E0">
      <w:pPr>
        <w:spacing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Павильон «</w:t>
      </w:r>
      <w:r w:rsidRPr="0032724F">
        <w:rPr>
          <w:rFonts w:asciiTheme="minorHAnsi" w:hAnsiTheme="minorHAnsi" w:cstheme="minorHAnsi"/>
        </w:rPr>
        <w:t>Диалоги</w:t>
      </w:r>
      <w:r>
        <w:rPr>
          <w:rFonts w:asciiTheme="minorHAnsi" w:hAnsiTheme="minorHAnsi" w:cstheme="minorHAnsi"/>
        </w:rPr>
        <w:t xml:space="preserve">»: в течение всей ярмарки павильон </w:t>
      </w:r>
      <w:r w:rsidRPr="0032724F">
        <w:rPr>
          <w:rFonts w:asciiTheme="minorHAnsi" w:hAnsiTheme="minorHAnsi" w:cstheme="minorHAnsi"/>
        </w:rPr>
        <w:t xml:space="preserve">стал площадкой для обсуждения современных технологий, используемых в издательской деятельности </w:t>
      </w:r>
      <w:r>
        <w:rPr>
          <w:rFonts w:asciiTheme="minorHAnsi" w:hAnsiTheme="minorHAnsi" w:cstheme="minorHAnsi"/>
        </w:rPr>
        <w:t>(ИИ</w:t>
      </w:r>
      <w:r w:rsidRPr="0032724F">
        <w:rPr>
          <w:rFonts w:asciiTheme="minorHAnsi" w:hAnsiTheme="minorHAnsi" w:cstheme="minorHAnsi"/>
        </w:rPr>
        <w:t>, самиздат, аудио книги</w:t>
      </w:r>
      <w:r>
        <w:rPr>
          <w:rFonts w:asciiTheme="minorHAnsi" w:hAnsiTheme="minorHAnsi" w:cstheme="minorHAnsi"/>
        </w:rPr>
        <w:t xml:space="preserve"> и др.), а также местом встречи и общения участников Книжных клубов страны. </w:t>
      </w:r>
    </w:p>
    <w:p w14:paraId="59992DC3" w14:textId="0CA91AC3" w:rsidR="00EE22E0" w:rsidRPr="00EE22E0" w:rsidRDefault="00EE22E0" w:rsidP="00EE22E0">
      <w:pPr>
        <w:spacing w:after="120"/>
        <w:ind w:firstLine="708"/>
        <w:jc w:val="both"/>
        <w:rPr>
          <w:rFonts w:cs="Calibri"/>
          <w:b/>
          <w:bCs/>
        </w:rPr>
      </w:pPr>
      <w:r w:rsidRPr="00EE22E0">
        <w:rPr>
          <w:rFonts w:cs="Calibri"/>
        </w:rPr>
        <w:t>Топографика</w:t>
      </w:r>
      <w:r w:rsidRPr="00EE22E0">
        <w:rPr>
          <w:rFonts w:cs="Calibri"/>
          <w:b/>
          <w:bCs/>
        </w:rPr>
        <w:t xml:space="preserve">. </w:t>
      </w:r>
      <w:r w:rsidRPr="00EE22E0">
        <w:rPr>
          <w:rFonts w:cs="Calibri"/>
        </w:rPr>
        <w:t xml:space="preserve">В рамках спецпроекта мы собрали книжные инициативы со всей страны, чтобы показать многообразие культурного пространства России. </w:t>
      </w:r>
      <w:r>
        <w:rPr>
          <w:rFonts w:cs="Calibri"/>
        </w:rPr>
        <w:t>Были</w:t>
      </w:r>
      <w:r w:rsidRPr="00EE22E0">
        <w:rPr>
          <w:rFonts w:cs="Calibri"/>
        </w:rPr>
        <w:t xml:space="preserve"> представлены различные места и мероприятия, формирующие современную книжную среду страны.</w:t>
      </w:r>
    </w:p>
    <w:p w14:paraId="30933E03" w14:textId="2D1E858F" w:rsidR="00FC07AD" w:rsidRPr="00FC07AD" w:rsidRDefault="00FC07AD" w:rsidP="00EE22E0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FC07AD">
        <w:rPr>
          <w:rFonts w:asciiTheme="minorHAnsi" w:hAnsiTheme="minorHAnsi" w:cstheme="minorHAnsi"/>
        </w:rPr>
        <w:t>А</w:t>
      </w:r>
      <w:r w:rsidR="008436FA">
        <w:rPr>
          <w:rFonts w:asciiTheme="minorHAnsi" w:hAnsiTheme="minorHAnsi" w:cstheme="minorHAnsi"/>
        </w:rPr>
        <w:t>в</w:t>
      </w:r>
      <w:r w:rsidRPr="00FC07AD">
        <w:rPr>
          <w:rFonts w:asciiTheme="minorHAnsi" w:hAnsiTheme="minorHAnsi" w:cstheme="minorHAnsi"/>
        </w:rPr>
        <w:t>иатор: история одного полёта. Как бестселлер Евгения Водолазкина стал фильмом. Организатор: Редакция Елены Шубиной</w:t>
      </w:r>
      <w:r w:rsidR="008436FA">
        <w:rPr>
          <w:rFonts w:asciiTheme="minorHAnsi" w:hAnsiTheme="minorHAnsi" w:cstheme="minorHAnsi"/>
        </w:rPr>
        <w:t>.</w:t>
      </w:r>
    </w:p>
    <w:p w14:paraId="052EE9C1" w14:textId="6A774017" w:rsidR="007B1604" w:rsidRDefault="00FC07AD" w:rsidP="00EE22E0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FC07AD">
        <w:rPr>
          <w:rFonts w:asciiTheme="minorHAnsi" w:hAnsiTheme="minorHAnsi" w:cstheme="minorHAnsi"/>
        </w:rPr>
        <w:t>Презентация проекта «Журнальный мир Союза писателей России». Организатор:</w:t>
      </w:r>
      <w:r w:rsidRPr="00FC07AD">
        <w:rPr>
          <w:rFonts w:asciiTheme="minorHAnsi" w:hAnsiTheme="minorHAnsi" w:cstheme="minorHAnsi"/>
        </w:rPr>
        <w:br/>
        <w:t>Союз Писателей России</w:t>
      </w:r>
      <w:r w:rsidR="008436FA">
        <w:rPr>
          <w:rFonts w:asciiTheme="minorHAnsi" w:hAnsiTheme="minorHAnsi" w:cstheme="minorHAnsi"/>
        </w:rPr>
        <w:t>.</w:t>
      </w:r>
    </w:p>
    <w:p w14:paraId="3113BDD6" w14:textId="7BE294CF" w:rsidR="007B1604" w:rsidRDefault="007B1604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B1604">
        <w:rPr>
          <w:rFonts w:asciiTheme="minorHAnsi" w:hAnsiTheme="minorHAnsi" w:cstheme="minorHAnsi"/>
        </w:rPr>
        <w:t>Презентация романа «Невьянская башня» Алексея Иванова. Организатор:</w:t>
      </w:r>
      <w:r w:rsidRPr="007B1604">
        <w:rPr>
          <w:rFonts w:asciiTheme="minorHAnsi" w:hAnsiTheme="minorHAnsi" w:cstheme="minorHAnsi"/>
        </w:rPr>
        <w:br/>
        <w:t>Альпина.Проза</w:t>
      </w:r>
      <w:r w:rsidR="008436FA">
        <w:rPr>
          <w:rFonts w:asciiTheme="minorHAnsi" w:hAnsiTheme="minorHAnsi" w:cstheme="minorHAnsi"/>
        </w:rPr>
        <w:t>.</w:t>
      </w:r>
    </w:p>
    <w:p w14:paraId="40D54707" w14:textId="3E73BCF7" w:rsidR="007B1604" w:rsidRDefault="007B1604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B1604">
        <w:rPr>
          <w:rFonts w:asciiTheme="minorHAnsi" w:hAnsiTheme="minorHAnsi" w:cstheme="minorHAnsi"/>
        </w:rPr>
        <w:t>Презентация книги «Мода 2.0. История индустрии с 2008 года». Организатор:</w:t>
      </w:r>
      <w:r w:rsidRPr="007B1604">
        <w:rPr>
          <w:rFonts w:asciiTheme="minorHAnsi" w:hAnsiTheme="minorHAnsi" w:cstheme="minorHAnsi"/>
        </w:rPr>
        <w:br/>
        <w:t>Ad Marginem</w:t>
      </w:r>
      <w:r w:rsidR="008436FA">
        <w:rPr>
          <w:rFonts w:asciiTheme="minorHAnsi" w:hAnsiTheme="minorHAnsi" w:cstheme="minorHAnsi"/>
        </w:rPr>
        <w:t>.</w:t>
      </w:r>
    </w:p>
    <w:p w14:paraId="2B25108B" w14:textId="79251BA1" w:rsidR="00AF64FD" w:rsidRDefault="007B1604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B1604">
        <w:rPr>
          <w:rFonts w:asciiTheme="minorHAnsi" w:hAnsiTheme="minorHAnsi" w:cstheme="minorHAnsi"/>
        </w:rPr>
        <w:lastRenderedPageBreak/>
        <w:t>Константин Райкин: Школа удивления. Дневник ученика. Организатор:</w:t>
      </w:r>
      <w:r w:rsidRPr="007B1604">
        <w:rPr>
          <w:rFonts w:asciiTheme="minorHAnsi" w:hAnsiTheme="minorHAnsi" w:cstheme="minorHAnsi"/>
        </w:rPr>
        <w:br/>
        <w:t>БОМБОРА</w:t>
      </w:r>
      <w:r w:rsidR="008436FA">
        <w:rPr>
          <w:rFonts w:asciiTheme="minorHAnsi" w:hAnsiTheme="minorHAnsi" w:cstheme="minorHAnsi"/>
        </w:rPr>
        <w:t>.</w:t>
      </w:r>
    </w:p>
    <w:p w14:paraId="00D93688" w14:textId="1FA1EFC5" w:rsidR="00647FC9" w:rsidRPr="00647FC9" w:rsidRDefault="00647FC9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647FC9">
        <w:rPr>
          <w:rFonts w:asciiTheme="minorHAnsi" w:hAnsiTheme="minorHAnsi" w:cstheme="minorHAnsi"/>
        </w:rPr>
        <w:t xml:space="preserve">Родные, близкие и не только — в рассказах современных авторов. Презентация сборника </w:t>
      </w:r>
      <w:r w:rsidR="00EC06F8">
        <w:rPr>
          <w:rFonts w:asciiTheme="minorHAnsi" w:hAnsiTheme="minorHAnsi" w:cstheme="minorHAnsi"/>
        </w:rPr>
        <w:t>«</w:t>
      </w:r>
      <w:r w:rsidRPr="00647FC9">
        <w:rPr>
          <w:rFonts w:asciiTheme="minorHAnsi" w:hAnsiTheme="minorHAnsi" w:cstheme="minorHAnsi"/>
        </w:rPr>
        <w:t>Семейные обстоятельства</w:t>
      </w:r>
      <w:r w:rsidR="00EC06F8">
        <w:rPr>
          <w:rFonts w:asciiTheme="minorHAnsi" w:hAnsiTheme="minorHAnsi" w:cstheme="minorHAnsi"/>
        </w:rPr>
        <w:t>»</w:t>
      </w:r>
      <w:r w:rsidRPr="00647FC9">
        <w:rPr>
          <w:rFonts w:asciiTheme="minorHAnsi" w:hAnsiTheme="minorHAnsi" w:cstheme="minorHAnsi"/>
        </w:rPr>
        <w:t>. Организатор: Редакция Елены Шубиной</w:t>
      </w:r>
      <w:r w:rsidR="008436FA">
        <w:rPr>
          <w:rFonts w:asciiTheme="minorHAnsi" w:hAnsiTheme="minorHAnsi" w:cstheme="minorHAnsi"/>
        </w:rPr>
        <w:t>.</w:t>
      </w:r>
    </w:p>
    <w:p w14:paraId="5005EEDB" w14:textId="22780AD8" w:rsidR="007E53EE" w:rsidRPr="007E53EE" w:rsidRDefault="007E53EE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E53EE">
        <w:rPr>
          <w:rFonts w:asciiTheme="minorHAnsi" w:hAnsiTheme="minorHAnsi" w:cstheme="minorHAnsi"/>
        </w:rPr>
        <w:t>Вадим Абдрашитов и его время. Организатор:</w:t>
      </w:r>
      <w:r>
        <w:rPr>
          <w:rFonts w:asciiTheme="minorHAnsi" w:hAnsiTheme="minorHAnsi" w:cstheme="minorHAnsi"/>
        </w:rPr>
        <w:t xml:space="preserve"> </w:t>
      </w:r>
      <w:r w:rsidRPr="007E53EE">
        <w:rPr>
          <w:rFonts w:asciiTheme="minorHAnsi" w:hAnsiTheme="minorHAnsi" w:cstheme="minorHAnsi"/>
        </w:rPr>
        <w:t xml:space="preserve">Издательство </w:t>
      </w:r>
      <w:r w:rsidR="004E43BF">
        <w:rPr>
          <w:rFonts w:asciiTheme="minorHAnsi" w:hAnsiTheme="minorHAnsi" w:cstheme="minorHAnsi"/>
        </w:rPr>
        <w:t>«</w:t>
      </w:r>
      <w:r w:rsidRPr="007E53EE">
        <w:rPr>
          <w:rFonts w:asciiTheme="minorHAnsi" w:hAnsiTheme="minorHAnsi" w:cstheme="minorHAnsi"/>
        </w:rPr>
        <w:t>Азбука</w:t>
      </w:r>
      <w:r w:rsidR="004E43BF">
        <w:rPr>
          <w:rFonts w:asciiTheme="minorHAnsi" w:hAnsiTheme="minorHAnsi" w:cstheme="minorHAnsi"/>
        </w:rPr>
        <w:t>»</w:t>
      </w:r>
      <w:r w:rsidR="008436FA">
        <w:rPr>
          <w:rFonts w:asciiTheme="minorHAnsi" w:hAnsiTheme="minorHAnsi" w:cstheme="minorHAnsi"/>
        </w:rPr>
        <w:t>.</w:t>
      </w:r>
    </w:p>
    <w:p w14:paraId="5C115258" w14:textId="7244D5BC" w:rsidR="00FC07AD" w:rsidRDefault="00FC07A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FC07AD">
        <w:rPr>
          <w:rFonts w:asciiTheme="minorHAnsi" w:hAnsiTheme="minorHAnsi" w:cstheme="minorHAnsi"/>
        </w:rPr>
        <w:t>Презентация книги «Дефицит</w:t>
      </w:r>
      <w:r w:rsidR="007E53EE">
        <w:rPr>
          <w:rFonts w:asciiTheme="minorHAnsi" w:hAnsiTheme="minorHAnsi" w:cstheme="minorHAnsi"/>
        </w:rPr>
        <w:t xml:space="preserve">: </w:t>
      </w:r>
      <w:r w:rsidR="00EC06F8">
        <w:rPr>
          <w:rFonts w:asciiTheme="minorHAnsi" w:hAnsiTheme="minorHAnsi" w:cstheme="minorHAnsi"/>
        </w:rPr>
        <w:t>к</w:t>
      </w:r>
      <w:r w:rsidRPr="00FC07AD">
        <w:rPr>
          <w:rFonts w:asciiTheme="minorHAnsi" w:hAnsiTheme="minorHAnsi" w:cstheme="minorHAnsi"/>
        </w:rPr>
        <w:t>ак</w:t>
      </w:r>
      <w:r w:rsidR="00CB5EB9">
        <w:rPr>
          <w:rFonts w:asciiTheme="minorHAnsi" w:hAnsiTheme="minorHAnsi" w:cstheme="minorHAnsi"/>
        </w:rPr>
        <w:t xml:space="preserve"> </w:t>
      </w:r>
      <w:r w:rsidRPr="00FC07AD">
        <w:rPr>
          <w:rFonts w:asciiTheme="minorHAnsi" w:hAnsiTheme="minorHAnsi" w:cstheme="minorHAnsi"/>
        </w:rPr>
        <w:t>в СССР доставали то, что невозможно было достать». Организатор: Альпина Паблишер</w:t>
      </w:r>
      <w:r w:rsidR="008436FA">
        <w:rPr>
          <w:rFonts w:asciiTheme="minorHAnsi" w:hAnsiTheme="minorHAnsi" w:cstheme="minorHAnsi"/>
        </w:rPr>
        <w:t>.</w:t>
      </w:r>
    </w:p>
    <w:p w14:paraId="28B21F95" w14:textId="55C88242" w:rsidR="00B874F8" w:rsidRDefault="00B874F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B874F8">
        <w:rPr>
          <w:rFonts w:asciiTheme="minorHAnsi" w:hAnsiTheme="minorHAnsi" w:cstheme="minorHAnsi"/>
        </w:rPr>
        <w:t>Презентация книги «Татлин». К 140-летию со дня рождения художника Владимира Татлина. Организатор: Центр Зотов</w:t>
      </w:r>
      <w:r w:rsidR="008436FA">
        <w:rPr>
          <w:rFonts w:asciiTheme="minorHAnsi" w:hAnsiTheme="minorHAnsi" w:cstheme="minorHAnsi"/>
        </w:rPr>
        <w:t>.</w:t>
      </w:r>
    </w:p>
    <w:p w14:paraId="3D96234D" w14:textId="083A0CA6" w:rsidR="00B874F8" w:rsidRDefault="00B874F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B874F8">
        <w:rPr>
          <w:rFonts w:asciiTheme="minorHAnsi" w:hAnsiTheme="minorHAnsi" w:cstheme="minorHAnsi"/>
        </w:rPr>
        <w:t>Презентация романа Михаила Елизарова «Юдоль». Организатор: Редакция Елены Шубиной</w:t>
      </w:r>
      <w:r w:rsidR="008436FA">
        <w:rPr>
          <w:rFonts w:asciiTheme="minorHAnsi" w:hAnsiTheme="minorHAnsi" w:cstheme="minorHAnsi"/>
        </w:rPr>
        <w:t>.</w:t>
      </w:r>
    </w:p>
    <w:p w14:paraId="0CB96BBD" w14:textId="3603FAA5" w:rsidR="00E41528" w:rsidRDefault="00E41528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E41528">
        <w:rPr>
          <w:rFonts w:asciiTheme="minorHAnsi" w:hAnsiTheme="minorHAnsi" w:cstheme="minorHAnsi"/>
        </w:rPr>
        <w:t>Вадим Верник. Презентация книги «Пеле. Бразильская самба. Неспортивные заметки». Организатор: АСТ нонфикшн (редакция «ОГИЗ»)</w:t>
      </w:r>
      <w:r w:rsidR="008436FA">
        <w:rPr>
          <w:rFonts w:asciiTheme="minorHAnsi" w:hAnsiTheme="minorHAnsi" w:cstheme="minorHAnsi"/>
        </w:rPr>
        <w:t>.</w:t>
      </w:r>
    </w:p>
    <w:p w14:paraId="2750AAF4" w14:textId="51B36A93" w:rsidR="00D971DF" w:rsidRPr="00D971DF" w:rsidRDefault="00D971DF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D971DF">
        <w:rPr>
          <w:rFonts w:asciiTheme="minorHAnsi" w:hAnsiTheme="minorHAnsi" w:cstheme="minorHAnsi"/>
        </w:rPr>
        <w:t xml:space="preserve">Георгий Васильев о книге </w:t>
      </w:r>
      <w:r w:rsidR="004E43BF">
        <w:rPr>
          <w:rFonts w:asciiTheme="minorHAnsi" w:hAnsiTheme="minorHAnsi" w:cstheme="minorHAnsi"/>
        </w:rPr>
        <w:t>«</w:t>
      </w:r>
      <w:r w:rsidRPr="00D971DF">
        <w:rPr>
          <w:rFonts w:asciiTheme="minorHAnsi" w:hAnsiTheme="minorHAnsi" w:cstheme="minorHAnsi"/>
        </w:rPr>
        <w:t>Верхум</w:t>
      </w:r>
      <w:r w:rsidR="004E43BF">
        <w:rPr>
          <w:rFonts w:asciiTheme="minorHAnsi" w:hAnsiTheme="minorHAnsi" w:cstheme="minorHAnsi"/>
        </w:rPr>
        <w:t>»</w:t>
      </w:r>
      <w:r w:rsidRPr="00D971DF">
        <w:rPr>
          <w:rFonts w:asciiTheme="minorHAnsi" w:hAnsiTheme="minorHAnsi" w:cstheme="minorHAnsi"/>
        </w:rPr>
        <w:t>. При участии Ирины Воробьевой. Организатор:</w:t>
      </w:r>
      <w:r w:rsidRPr="00D971DF">
        <w:rPr>
          <w:rFonts w:asciiTheme="minorHAnsi" w:hAnsiTheme="minorHAnsi" w:cstheme="minorHAnsi"/>
        </w:rPr>
        <w:br/>
        <w:t>CORPUS</w:t>
      </w:r>
      <w:r w:rsidR="008436FA">
        <w:rPr>
          <w:rFonts w:asciiTheme="minorHAnsi" w:hAnsiTheme="minorHAnsi" w:cstheme="minorHAnsi"/>
        </w:rPr>
        <w:t>.</w:t>
      </w:r>
    </w:p>
    <w:p w14:paraId="32544F8C" w14:textId="6B0C730D" w:rsidR="00857A0D" w:rsidRPr="005C007E" w:rsidRDefault="00857A0D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5C007E">
        <w:rPr>
          <w:rFonts w:asciiTheme="minorHAnsi" w:hAnsiTheme="minorHAnsi" w:cstheme="minorHAnsi"/>
        </w:rPr>
        <w:t xml:space="preserve">Паблик-ток «Мисс Остин, кто вы? Что нужно знать о самой знаменитой </w:t>
      </w:r>
      <w:r w:rsidR="004E43BF">
        <w:rPr>
          <w:rFonts w:asciiTheme="minorHAnsi" w:hAnsiTheme="minorHAnsi" w:cstheme="minorHAnsi"/>
        </w:rPr>
        <w:t>«</w:t>
      </w:r>
      <w:r w:rsidRPr="005C007E">
        <w:rPr>
          <w:rFonts w:asciiTheme="minorHAnsi" w:hAnsiTheme="minorHAnsi" w:cstheme="minorHAnsi"/>
        </w:rPr>
        <w:t>женской</w:t>
      </w:r>
      <w:r w:rsidR="004E43BF">
        <w:rPr>
          <w:rFonts w:asciiTheme="minorHAnsi" w:hAnsiTheme="minorHAnsi" w:cstheme="minorHAnsi"/>
        </w:rPr>
        <w:t>»</w:t>
      </w:r>
      <w:r w:rsidRPr="005C007E">
        <w:rPr>
          <w:rFonts w:asciiTheme="minorHAnsi" w:hAnsiTheme="minorHAnsi" w:cstheme="minorHAnsi"/>
        </w:rPr>
        <w:t xml:space="preserve"> писательнице». </w:t>
      </w:r>
      <w:r w:rsidR="005C007E" w:rsidRPr="005C007E">
        <w:rPr>
          <w:rFonts w:asciiTheme="minorHAnsi" w:hAnsiTheme="minorHAnsi" w:cstheme="minorHAnsi"/>
        </w:rPr>
        <w:t>Организатор: Бель Летр</w:t>
      </w:r>
      <w:r w:rsidR="008436FA">
        <w:rPr>
          <w:rFonts w:asciiTheme="minorHAnsi" w:hAnsiTheme="minorHAnsi" w:cstheme="minorHAnsi"/>
        </w:rPr>
        <w:t>.</w:t>
      </w:r>
    </w:p>
    <w:p w14:paraId="762A6031" w14:textId="75991E4A" w:rsidR="00D96138" w:rsidRDefault="00776EC7" w:rsidP="00776EC7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75AF300C" w14:textId="77777777" w:rsidR="00776EC7" w:rsidRPr="00C25EAC" w:rsidRDefault="00776EC7" w:rsidP="00776EC7">
      <w:pPr>
        <w:jc w:val="center"/>
        <w:rPr>
          <w:rFonts w:asciiTheme="minorHAnsi" w:hAnsiTheme="minorHAnsi" w:cstheme="minorHAnsi"/>
        </w:rPr>
      </w:pPr>
    </w:p>
    <w:p w14:paraId="249CC997" w14:textId="0924C8A8" w:rsidR="00186D02" w:rsidRDefault="00186D02" w:rsidP="00BB7B7C">
      <w:pPr>
        <w:ind w:firstLine="708"/>
        <w:jc w:val="both"/>
        <w:rPr>
          <w:rFonts w:asciiTheme="minorHAnsi" w:hAnsiTheme="minorHAnsi" w:cstheme="minorHAnsi"/>
        </w:rPr>
      </w:pPr>
      <w:r w:rsidRPr="00776EC7">
        <w:rPr>
          <w:rFonts w:asciiTheme="minorHAnsi" w:hAnsiTheme="minorHAnsi" w:cstheme="minorHAnsi"/>
        </w:rPr>
        <w:t>«Молодежная литература</w:t>
      </w:r>
      <w:r w:rsidR="00EE22E0">
        <w:rPr>
          <w:rFonts w:asciiTheme="minorHAnsi" w:hAnsiTheme="minorHAnsi" w:cstheme="minorHAnsi"/>
        </w:rPr>
        <w:t>»</w:t>
      </w:r>
      <w:r w:rsidR="004E43BF" w:rsidRPr="00776EC7">
        <w:rPr>
          <w:rFonts w:asciiTheme="minorHAnsi" w:hAnsiTheme="minorHAnsi" w:cstheme="minorHAnsi"/>
        </w:rPr>
        <w:t xml:space="preserve"> и </w:t>
      </w:r>
      <w:r w:rsidR="00EE22E0">
        <w:rPr>
          <w:rFonts w:asciiTheme="minorHAnsi" w:hAnsiTheme="minorHAnsi" w:cstheme="minorHAnsi"/>
        </w:rPr>
        <w:t>«</w:t>
      </w:r>
      <w:r w:rsidR="004E43BF" w:rsidRPr="00776EC7">
        <w:rPr>
          <w:rFonts w:asciiTheme="minorHAnsi" w:hAnsiTheme="minorHAnsi" w:cstheme="minorHAnsi"/>
        </w:rPr>
        <w:t>Комиксы</w:t>
      </w:r>
      <w:r w:rsidRPr="00776EC7">
        <w:rPr>
          <w:rFonts w:asciiTheme="minorHAnsi" w:hAnsiTheme="minorHAnsi" w:cstheme="minorHAnsi"/>
        </w:rPr>
        <w:t>»</w:t>
      </w:r>
      <w:r w:rsidR="00F10EE3" w:rsidRPr="00776EC7">
        <w:rPr>
          <w:rFonts w:asciiTheme="minorHAnsi" w:hAnsiTheme="minorHAnsi" w:cstheme="minorHAnsi"/>
        </w:rPr>
        <w:t>:</w:t>
      </w:r>
      <w:r w:rsidRPr="00776EC7">
        <w:rPr>
          <w:rFonts w:asciiTheme="minorHAnsi" w:hAnsiTheme="minorHAnsi" w:cstheme="minorHAnsi"/>
        </w:rPr>
        <w:t xml:space="preserve"> </w:t>
      </w:r>
      <w:r w:rsidR="0057692E" w:rsidRPr="00776EC7">
        <w:rPr>
          <w:rFonts w:asciiTheme="minorHAnsi" w:hAnsiTheme="minorHAnsi" w:cstheme="minorHAnsi"/>
        </w:rPr>
        <w:t>ставши</w:t>
      </w:r>
      <w:r w:rsidR="00EE22E0">
        <w:rPr>
          <w:rFonts w:asciiTheme="minorHAnsi" w:hAnsiTheme="minorHAnsi" w:cstheme="minorHAnsi"/>
        </w:rPr>
        <w:t>е</w:t>
      </w:r>
      <w:r w:rsidR="0057692E" w:rsidRPr="00776EC7">
        <w:rPr>
          <w:rFonts w:asciiTheme="minorHAnsi" w:hAnsiTheme="minorHAnsi" w:cstheme="minorHAnsi"/>
        </w:rPr>
        <w:t xml:space="preserve"> постоянным</w:t>
      </w:r>
      <w:r w:rsidR="00EE22E0">
        <w:rPr>
          <w:rFonts w:asciiTheme="minorHAnsi" w:hAnsiTheme="minorHAnsi" w:cstheme="minorHAnsi"/>
        </w:rPr>
        <w:t>и</w:t>
      </w:r>
      <w:r w:rsidRPr="00776EC7">
        <w:rPr>
          <w:rFonts w:asciiTheme="minorHAnsi" w:hAnsiTheme="minorHAnsi" w:cstheme="minorHAnsi"/>
        </w:rPr>
        <w:t xml:space="preserve"> раздел</w:t>
      </w:r>
      <w:r w:rsidR="00EE22E0">
        <w:rPr>
          <w:rFonts w:asciiTheme="minorHAnsi" w:hAnsiTheme="minorHAnsi" w:cstheme="minorHAnsi"/>
        </w:rPr>
        <w:t>ы</w:t>
      </w:r>
      <w:r w:rsidRPr="00776EC7">
        <w:rPr>
          <w:rFonts w:asciiTheme="minorHAnsi" w:hAnsiTheme="minorHAnsi" w:cstheme="minorHAnsi"/>
        </w:rPr>
        <w:t xml:space="preserve"> ярмарки </w:t>
      </w:r>
      <w:r w:rsidR="00C516A6" w:rsidRPr="00776EC7">
        <w:rPr>
          <w:rFonts w:asciiTheme="minorHAnsi" w:hAnsiTheme="minorHAnsi" w:cstheme="minorHAnsi"/>
        </w:rPr>
        <w:t>курировали сотрудники Российской государственной библиотеки для молодежи</w:t>
      </w:r>
      <w:r w:rsidRPr="00776EC7">
        <w:rPr>
          <w:rFonts w:asciiTheme="minorHAnsi" w:hAnsiTheme="minorHAnsi" w:cstheme="minorHAnsi"/>
        </w:rPr>
        <w:t>.</w:t>
      </w:r>
    </w:p>
    <w:p w14:paraId="6056EE63" w14:textId="77777777" w:rsidR="00776EC7" w:rsidRPr="00776EC7" w:rsidRDefault="00776EC7" w:rsidP="00BB7B7C">
      <w:pPr>
        <w:ind w:firstLine="708"/>
        <w:jc w:val="both"/>
        <w:rPr>
          <w:rFonts w:asciiTheme="minorHAnsi" w:hAnsiTheme="minorHAnsi" w:cstheme="minorHAnsi"/>
        </w:rPr>
      </w:pPr>
    </w:p>
    <w:p w14:paraId="06991ADC" w14:textId="77777777" w:rsidR="00776EC7" w:rsidRPr="00C25EAC" w:rsidRDefault="00776EC7" w:rsidP="00776EC7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03466335" w14:textId="78573914" w:rsidR="00186D02" w:rsidRPr="00D96138" w:rsidRDefault="00186D02" w:rsidP="008C43B9">
      <w:pPr>
        <w:ind w:firstLine="708"/>
        <w:jc w:val="both"/>
        <w:rPr>
          <w:rFonts w:asciiTheme="minorHAnsi" w:hAnsiTheme="minorHAnsi" w:cstheme="minorHAnsi"/>
        </w:rPr>
      </w:pPr>
    </w:p>
    <w:p w14:paraId="1781DB70" w14:textId="11F705F2" w:rsidR="00CB7DDD" w:rsidRPr="00776EC7" w:rsidRDefault="00183AAF" w:rsidP="00BB7B7C">
      <w:pPr>
        <w:ind w:firstLine="708"/>
        <w:jc w:val="both"/>
        <w:rPr>
          <w:rFonts w:asciiTheme="minorHAnsi" w:hAnsiTheme="minorHAnsi" w:cstheme="minorHAnsi"/>
        </w:rPr>
      </w:pPr>
      <w:r w:rsidRPr="00776EC7">
        <w:rPr>
          <w:rFonts w:asciiTheme="minorHAnsi" w:hAnsiTheme="minorHAnsi" w:cstheme="minorHAnsi"/>
        </w:rPr>
        <w:t xml:space="preserve">Традиционный Детский раздел ярмарки в этот раз был представлен </w:t>
      </w:r>
      <w:r w:rsidR="00EE22E0">
        <w:rPr>
          <w:rFonts w:asciiTheme="minorHAnsi" w:hAnsiTheme="minorHAnsi" w:cstheme="minorHAnsi"/>
        </w:rPr>
        <w:t xml:space="preserve">издательствами </w:t>
      </w:r>
      <w:r w:rsidR="0015140A" w:rsidRPr="00776EC7">
        <w:rPr>
          <w:rFonts w:asciiTheme="minorHAnsi" w:hAnsiTheme="minorHAnsi" w:cstheme="minorHAnsi"/>
        </w:rPr>
        <w:t>на трех площадках: Территория Познания, Книжки на подушках и Мастер-классы</w:t>
      </w:r>
      <w:r w:rsidRPr="00776EC7">
        <w:rPr>
          <w:rFonts w:asciiTheme="minorHAnsi" w:hAnsiTheme="minorHAnsi" w:cstheme="minorHAnsi"/>
        </w:rPr>
        <w:t xml:space="preserve">. Больше всего юным гостям ярмарки </w:t>
      </w:r>
      <w:r w:rsidR="00AF19F5" w:rsidRPr="00776EC7">
        <w:rPr>
          <w:rFonts w:asciiTheme="minorHAnsi" w:hAnsiTheme="minorHAnsi" w:cstheme="minorHAnsi"/>
        </w:rPr>
        <w:t>запомнились</w:t>
      </w:r>
      <w:r w:rsidRPr="00776EC7">
        <w:rPr>
          <w:rFonts w:asciiTheme="minorHAnsi" w:hAnsiTheme="minorHAnsi" w:cstheme="minorHAnsi"/>
        </w:rPr>
        <w:t xml:space="preserve"> следующие мероприятия:</w:t>
      </w:r>
    </w:p>
    <w:p w14:paraId="0A4E9BAA" w14:textId="77777777" w:rsidR="00D50EAD" w:rsidRPr="007963F1" w:rsidRDefault="00D50EAD" w:rsidP="00CB7DDD">
      <w:pPr>
        <w:jc w:val="both"/>
        <w:rPr>
          <w:rFonts w:asciiTheme="minorHAnsi" w:hAnsiTheme="minorHAnsi" w:cstheme="minorHAnsi"/>
        </w:rPr>
      </w:pPr>
    </w:p>
    <w:p w14:paraId="4F2AEFBE" w14:textId="733EEDAC" w:rsidR="00F84BB3" w:rsidRPr="008436FA" w:rsidRDefault="0034258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</w:rPr>
        <w:t>Презентация книги «Зачем троллейбус сбросил рога?» Организатор:</w:t>
      </w:r>
      <w:r w:rsidRPr="008436FA">
        <w:rPr>
          <w:rFonts w:asciiTheme="minorHAnsi" w:hAnsiTheme="minorHAnsi" w:cstheme="minorHAnsi"/>
        </w:rPr>
        <w:t xml:space="preserve"> </w:t>
      </w:r>
      <w:r w:rsidRPr="007963F1">
        <w:rPr>
          <w:rFonts w:asciiTheme="minorHAnsi" w:hAnsiTheme="minorHAnsi" w:cstheme="minorHAnsi"/>
        </w:rPr>
        <w:t>Издательство А+А</w:t>
      </w:r>
      <w:r w:rsidR="008436FA">
        <w:rPr>
          <w:rFonts w:asciiTheme="minorHAnsi" w:hAnsiTheme="minorHAnsi" w:cstheme="minorHAnsi"/>
        </w:rPr>
        <w:t>.</w:t>
      </w:r>
    </w:p>
    <w:p w14:paraId="717A26F6" w14:textId="5030CB15" w:rsidR="00342583" w:rsidRPr="007963F1" w:rsidRDefault="0034258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</w:rPr>
        <w:t>Заботы и забавы маленьких енисейцев: ожившая история. Организатор: Сибирский федеральный университет</w:t>
      </w:r>
      <w:r w:rsidR="008436FA">
        <w:rPr>
          <w:rFonts w:asciiTheme="minorHAnsi" w:hAnsiTheme="minorHAnsi" w:cstheme="minorHAnsi"/>
        </w:rPr>
        <w:t>.</w:t>
      </w:r>
    </w:p>
    <w:p w14:paraId="2A275775" w14:textId="1605B660" w:rsidR="00342583" w:rsidRPr="007963F1" w:rsidRDefault="0034258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</w:rPr>
        <w:t xml:space="preserve">Виртуальная экскурсия в издательство «Настя и Никита». </w:t>
      </w:r>
      <w:r w:rsidR="00EC06F8">
        <w:rPr>
          <w:rFonts w:asciiTheme="minorHAnsi" w:hAnsiTheme="minorHAnsi" w:cstheme="minorHAnsi"/>
        </w:rPr>
        <w:t xml:space="preserve"> </w:t>
      </w:r>
      <w:r w:rsidRPr="007963F1">
        <w:rPr>
          <w:rFonts w:asciiTheme="minorHAnsi" w:hAnsiTheme="minorHAnsi" w:cstheme="minorHAnsi"/>
        </w:rPr>
        <w:t>Организатор: Агентство креативных индустрий</w:t>
      </w:r>
      <w:r w:rsidR="00EC06F8">
        <w:rPr>
          <w:rFonts w:asciiTheme="minorHAnsi" w:hAnsiTheme="minorHAnsi" w:cstheme="minorHAnsi"/>
        </w:rPr>
        <w:t>.</w:t>
      </w:r>
    </w:p>
    <w:p w14:paraId="4C1D561D" w14:textId="7AEBB82C" w:rsidR="00342583" w:rsidRPr="007963F1" w:rsidRDefault="0034258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</w:rPr>
        <w:t>Квиз по фантастическим мирам Дмитрия Емца. Организатор:</w:t>
      </w:r>
      <w:r w:rsidR="00EC06F8">
        <w:rPr>
          <w:rFonts w:asciiTheme="minorHAnsi" w:hAnsiTheme="minorHAnsi" w:cstheme="minorHAnsi"/>
        </w:rPr>
        <w:t xml:space="preserve"> </w:t>
      </w:r>
      <w:r w:rsidRPr="007963F1">
        <w:rPr>
          <w:rFonts w:asciiTheme="minorHAnsi" w:hAnsiTheme="minorHAnsi" w:cstheme="minorHAnsi"/>
        </w:rPr>
        <w:t>Эксмодетство</w:t>
      </w:r>
      <w:r w:rsidR="008436FA">
        <w:rPr>
          <w:rFonts w:asciiTheme="minorHAnsi" w:hAnsiTheme="minorHAnsi" w:cstheme="minorHAnsi"/>
        </w:rPr>
        <w:t>.</w:t>
      </w:r>
    </w:p>
    <w:p w14:paraId="2FA158F9" w14:textId="5CD328DB" w:rsidR="00342583" w:rsidRDefault="0034258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</w:rPr>
        <w:t xml:space="preserve">Презентация новинок владивостокского издательства Лютература. Книги </w:t>
      </w:r>
      <w:r w:rsidR="00EC06F8">
        <w:rPr>
          <w:rFonts w:asciiTheme="minorHAnsi" w:hAnsiTheme="minorHAnsi" w:cstheme="minorHAnsi"/>
        </w:rPr>
        <w:t>«</w:t>
      </w:r>
      <w:r w:rsidRPr="007963F1">
        <w:rPr>
          <w:rFonts w:asciiTheme="minorHAnsi" w:hAnsiTheme="minorHAnsi" w:cstheme="minorHAnsi"/>
        </w:rPr>
        <w:t>Между морем и землей. Маяки Приморья</w:t>
      </w:r>
      <w:r w:rsidR="00EC06F8">
        <w:rPr>
          <w:rFonts w:asciiTheme="minorHAnsi" w:hAnsiTheme="minorHAnsi" w:cstheme="minorHAnsi"/>
        </w:rPr>
        <w:t>»</w:t>
      </w:r>
      <w:r w:rsidRPr="007963F1">
        <w:rPr>
          <w:rFonts w:asciiTheme="minorHAnsi" w:hAnsiTheme="minorHAnsi" w:cstheme="minorHAnsi"/>
        </w:rPr>
        <w:t xml:space="preserve"> и </w:t>
      </w:r>
      <w:r w:rsidR="00EC06F8">
        <w:rPr>
          <w:rFonts w:asciiTheme="minorHAnsi" w:hAnsiTheme="minorHAnsi" w:cstheme="minorHAnsi"/>
        </w:rPr>
        <w:t>«</w:t>
      </w:r>
      <w:r w:rsidRPr="007963F1">
        <w:rPr>
          <w:rFonts w:asciiTheme="minorHAnsi" w:hAnsiTheme="minorHAnsi" w:cstheme="minorHAnsi"/>
        </w:rPr>
        <w:t>Песни китов</w:t>
      </w:r>
      <w:r w:rsidR="00EC06F8">
        <w:rPr>
          <w:rFonts w:asciiTheme="minorHAnsi" w:hAnsiTheme="minorHAnsi" w:cstheme="minorHAnsi"/>
        </w:rPr>
        <w:t>»</w:t>
      </w:r>
      <w:r w:rsidRPr="007963F1">
        <w:rPr>
          <w:rFonts w:asciiTheme="minorHAnsi" w:hAnsiTheme="minorHAnsi" w:cstheme="minorHAnsi"/>
        </w:rPr>
        <w:t xml:space="preserve">. </w:t>
      </w:r>
    </w:p>
    <w:p w14:paraId="1937D510" w14:textId="717922A6" w:rsidR="00342583" w:rsidRDefault="007963F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</w:rPr>
        <w:t>Мой май. Открытый разговор о подростковой литературе с писательницей Полиной Щербак. Организатор: Аlbus corvus/Белая ворона</w:t>
      </w:r>
      <w:r w:rsidR="008436FA">
        <w:rPr>
          <w:rFonts w:asciiTheme="minorHAnsi" w:hAnsiTheme="minorHAnsi" w:cstheme="minorHAnsi"/>
        </w:rPr>
        <w:t>.</w:t>
      </w:r>
    </w:p>
    <w:p w14:paraId="2B12E546" w14:textId="01EA0617" w:rsidR="007963F1" w:rsidRDefault="007963F1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7963F1">
        <w:rPr>
          <w:rFonts w:asciiTheme="minorHAnsi" w:hAnsiTheme="minorHAnsi" w:cstheme="minorHAnsi"/>
        </w:rPr>
        <w:t>Клан Капибары! Эволюционный детектив с ученым-зоологом. Организатор: Альпина</w:t>
      </w:r>
      <w:r w:rsidR="008436FA">
        <w:rPr>
          <w:rFonts w:asciiTheme="minorHAnsi" w:hAnsiTheme="minorHAnsi" w:cstheme="minorHAnsi"/>
        </w:rPr>
        <w:t>.</w:t>
      </w:r>
      <w:r w:rsidR="00EE22E0">
        <w:rPr>
          <w:rFonts w:asciiTheme="minorHAnsi" w:hAnsiTheme="minorHAnsi" w:cstheme="minorHAnsi"/>
        </w:rPr>
        <w:t>Дети.</w:t>
      </w:r>
    </w:p>
    <w:p w14:paraId="171C5F66" w14:textId="3B79B9AD" w:rsidR="00EE22E0" w:rsidRPr="00EE22E0" w:rsidRDefault="00EE22E0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EE22E0">
        <w:rPr>
          <w:rFonts w:asciiTheme="minorHAnsi" w:hAnsiTheme="minorHAnsi" w:cstheme="minorHAnsi"/>
        </w:rPr>
        <w:t>Тайная жизнь вашего мозга. Необычная лекция с профессором Вячеславом Дубыниным. Организатор: Аванта (АСТ)</w:t>
      </w:r>
      <w:r>
        <w:rPr>
          <w:rFonts w:asciiTheme="minorHAnsi" w:hAnsiTheme="minorHAnsi" w:cstheme="minorHAnsi"/>
        </w:rPr>
        <w:t>.</w:t>
      </w:r>
    </w:p>
    <w:p w14:paraId="4ECFCA51" w14:textId="055EE542" w:rsidR="00F672A8" w:rsidRDefault="00F84BB3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 т</w:t>
      </w:r>
      <w:r w:rsidR="00097578" w:rsidRPr="00C25EAC">
        <w:rPr>
          <w:rFonts w:asciiTheme="minorHAnsi" w:hAnsiTheme="minorHAnsi" w:cstheme="minorHAnsi"/>
        </w:rPr>
        <w:t>радиционно много юных читателей</w:t>
      </w:r>
      <w:r w:rsidR="003D5C5B" w:rsidRPr="00C25EAC">
        <w:rPr>
          <w:rFonts w:asciiTheme="minorHAnsi" w:hAnsiTheme="minorHAnsi" w:cstheme="minorHAnsi"/>
        </w:rPr>
        <w:t xml:space="preserve"> и их родителей</w:t>
      </w:r>
      <w:r w:rsidR="00097578" w:rsidRPr="00C25EAC">
        <w:rPr>
          <w:rFonts w:asciiTheme="minorHAnsi" w:hAnsiTheme="minorHAnsi" w:cstheme="minorHAnsi"/>
        </w:rPr>
        <w:t xml:space="preserve"> </w:t>
      </w:r>
      <w:r w:rsidR="003D5C5B" w:rsidRPr="00C25EAC">
        <w:rPr>
          <w:rFonts w:asciiTheme="minorHAnsi" w:hAnsiTheme="minorHAnsi" w:cstheme="minorHAnsi"/>
        </w:rPr>
        <w:t>собиралось</w:t>
      </w:r>
      <w:r w:rsidR="00726B44" w:rsidRPr="00C25EAC">
        <w:rPr>
          <w:rFonts w:asciiTheme="minorHAnsi" w:hAnsiTheme="minorHAnsi" w:cstheme="minorHAnsi"/>
        </w:rPr>
        <w:t xml:space="preserve"> </w:t>
      </w:r>
      <w:r w:rsidR="00097578" w:rsidRPr="00C25EAC">
        <w:rPr>
          <w:rFonts w:asciiTheme="minorHAnsi" w:hAnsiTheme="minorHAnsi" w:cstheme="minorHAnsi"/>
        </w:rPr>
        <w:t>у стенд</w:t>
      </w:r>
      <w:r>
        <w:rPr>
          <w:rFonts w:asciiTheme="minorHAnsi" w:hAnsiTheme="minorHAnsi" w:cstheme="minorHAnsi"/>
        </w:rPr>
        <w:t>а</w:t>
      </w:r>
      <w:r w:rsidR="00097578" w:rsidRPr="00C25E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журнала</w:t>
      </w:r>
      <w:r w:rsidR="00097578" w:rsidRPr="00C25EAC">
        <w:rPr>
          <w:rFonts w:asciiTheme="minorHAnsi" w:hAnsiTheme="minorHAnsi" w:cstheme="minorHAnsi"/>
        </w:rPr>
        <w:t xml:space="preserve"> «Квантик».</w:t>
      </w:r>
    </w:p>
    <w:p w14:paraId="1CB9C15D" w14:textId="77777777" w:rsidR="00EC06F8" w:rsidRPr="00C25EAC" w:rsidRDefault="00EC06F8" w:rsidP="00EC06F8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4014BD2C" w14:textId="1CA243E8" w:rsidR="007963F1" w:rsidRPr="007963F1" w:rsidRDefault="007963F1" w:rsidP="00EC06F8">
      <w:pPr>
        <w:ind w:firstLine="708"/>
        <w:jc w:val="both"/>
        <w:rPr>
          <w:rFonts w:asciiTheme="minorHAnsi" w:hAnsiTheme="minorHAnsi" w:cstheme="minorHAnsi"/>
        </w:rPr>
      </w:pPr>
      <w:r w:rsidRPr="007963F1">
        <w:lastRenderedPageBreak/>
        <w:t xml:space="preserve">В дни работы </w:t>
      </w:r>
      <w:r w:rsidRPr="007963F1">
        <w:rPr>
          <w:rFonts w:asciiTheme="minorHAnsi" w:hAnsiTheme="minorHAnsi" w:cstheme="minorHAnsi"/>
          <w:lang w:val="en-US"/>
        </w:rPr>
        <w:t>non</w:t>
      </w:r>
      <w:r w:rsidRPr="007963F1">
        <w:rPr>
          <w:rFonts w:asciiTheme="minorHAnsi" w:hAnsiTheme="minorHAnsi" w:cstheme="minorHAnsi"/>
        </w:rPr>
        <w:t>/</w:t>
      </w:r>
      <w:r w:rsidRPr="007963F1">
        <w:rPr>
          <w:rFonts w:asciiTheme="minorHAnsi" w:hAnsiTheme="minorHAnsi" w:cstheme="minorHAnsi"/>
          <w:lang w:val="en-US"/>
        </w:rPr>
        <w:t>fictio</w:t>
      </w:r>
      <w:r w:rsidRPr="007963F1">
        <w:rPr>
          <w:rFonts w:asciiTheme="minorHAnsi" w:hAnsiTheme="minorHAnsi" w:cstheme="minorHAnsi"/>
        </w:rPr>
        <w:t xml:space="preserve">№27 </w:t>
      </w:r>
      <w:r w:rsidRPr="007963F1">
        <w:t xml:space="preserve">партнер ярмарки Re:Books  проводил сбор книг в пользу библиотеки в селе Мечётное Саратовской области. За четыре дня было собрано </w:t>
      </w:r>
      <w:r w:rsidR="00F75AC6">
        <w:t>149</w:t>
      </w:r>
      <w:r>
        <w:t xml:space="preserve"> книг.</w:t>
      </w:r>
      <w:r w:rsidR="00EC06F8">
        <w:t xml:space="preserve"> Также в пользу сельских библиотек будут направлены книги из топ-листов </w:t>
      </w:r>
      <w:r w:rsidR="00EC06F8" w:rsidRPr="007963F1">
        <w:rPr>
          <w:rFonts w:asciiTheme="minorHAnsi" w:hAnsiTheme="minorHAnsi" w:cstheme="minorHAnsi"/>
          <w:lang w:val="en-US"/>
        </w:rPr>
        <w:t>non</w:t>
      </w:r>
      <w:r w:rsidR="00EC06F8" w:rsidRPr="007963F1">
        <w:rPr>
          <w:rFonts w:asciiTheme="minorHAnsi" w:hAnsiTheme="minorHAnsi" w:cstheme="minorHAnsi"/>
        </w:rPr>
        <w:t>/</w:t>
      </w:r>
      <w:r w:rsidR="00EC06F8" w:rsidRPr="007963F1">
        <w:rPr>
          <w:rFonts w:asciiTheme="minorHAnsi" w:hAnsiTheme="minorHAnsi" w:cstheme="minorHAnsi"/>
          <w:lang w:val="en-US"/>
        </w:rPr>
        <w:t>fictio</w:t>
      </w:r>
      <w:r w:rsidR="00EC06F8" w:rsidRPr="007963F1">
        <w:rPr>
          <w:rFonts w:asciiTheme="minorHAnsi" w:hAnsiTheme="minorHAnsi" w:cstheme="minorHAnsi"/>
        </w:rPr>
        <w:t>№27</w:t>
      </w:r>
      <w:r w:rsidR="00C73737">
        <w:rPr>
          <w:rFonts w:asciiTheme="minorHAnsi" w:hAnsiTheme="minorHAnsi" w:cstheme="minorHAnsi"/>
        </w:rPr>
        <w:t>.</w:t>
      </w:r>
    </w:p>
    <w:p w14:paraId="1D3BD5EB" w14:textId="77777777" w:rsidR="00EC06F8" w:rsidRDefault="00EC06F8" w:rsidP="00EC06F8">
      <w:pPr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>* * *</w:t>
      </w:r>
    </w:p>
    <w:p w14:paraId="1A58A48A" w14:textId="77777777" w:rsidR="008436FA" w:rsidRPr="00C25EAC" w:rsidRDefault="008436FA" w:rsidP="00EC06F8">
      <w:pPr>
        <w:jc w:val="center"/>
        <w:rPr>
          <w:rFonts w:asciiTheme="minorHAnsi" w:hAnsiTheme="minorHAnsi" w:cstheme="minorHAnsi"/>
        </w:rPr>
      </w:pPr>
    </w:p>
    <w:p w14:paraId="2C7F0785" w14:textId="668A9716" w:rsidR="00650363" w:rsidRPr="00C25EAC" w:rsidRDefault="00226F9F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BB7B7C">
        <w:rPr>
          <w:rFonts w:asciiTheme="minorHAnsi" w:hAnsiTheme="minorHAnsi" w:cstheme="minorHAnsi"/>
        </w:rPr>
        <w:t>В</w:t>
      </w:r>
      <w:r w:rsidRPr="00C25EAC">
        <w:rPr>
          <w:rFonts w:asciiTheme="minorHAnsi" w:hAnsiTheme="minorHAnsi" w:cstheme="minorHAnsi"/>
        </w:rPr>
        <w:t xml:space="preserve"> качестве заключения </w:t>
      </w:r>
      <w:r w:rsidR="001E1894" w:rsidRPr="00C25EAC">
        <w:rPr>
          <w:rFonts w:asciiTheme="minorHAnsi" w:hAnsiTheme="minorHAnsi" w:cstheme="minorHAnsi"/>
        </w:rPr>
        <w:t xml:space="preserve">– </w:t>
      </w:r>
      <w:r w:rsidRPr="00C25EAC">
        <w:rPr>
          <w:rFonts w:asciiTheme="minorHAnsi" w:hAnsiTheme="minorHAnsi" w:cstheme="minorHAnsi"/>
        </w:rPr>
        <w:t xml:space="preserve">Арифметика </w:t>
      </w:r>
      <w:r w:rsidRPr="00C25EAC">
        <w:rPr>
          <w:rFonts w:asciiTheme="minorHAnsi" w:hAnsiTheme="minorHAnsi" w:cstheme="minorHAnsi"/>
          <w:lang w:val="en-US"/>
        </w:rPr>
        <w:t>non</w:t>
      </w:r>
      <w:r w:rsidRPr="00C25EAC">
        <w:rPr>
          <w:rFonts w:asciiTheme="minorHAnsi" w:hAnsiTheme="minorHAnsi" w:cstheme="minorHAnsi"/>
        </w:rPr>
        <w:t>/</w:t>
      </w:r>
      <w:r w:rsidRPr="00C25EAC">
        <w:rPr>
          <w:rFonts w:asciiTheme="minorHAnsi" w:hAnsiTheme="minorHAnsi" w:cstheme="minorHAnsi"/>
          <w:lang w:val="en-US"/>
        </w:rPr>
        <w:t>fictio</w:t>
      </w:r>
      <w:r w:rsidR="002E6DF6">
        <w:rPr>
          <w:rFonts w:asciiTheme="minorHAnsi" w:hAnsiTheme="minorHAnsi" w:cstheme="minorHAnsi"/>
        </w:rPr>
        <w:t>№27</w:t>
      </w:r>
      <w:r w:rsidR="00217F27">
        <w:rPr>
          <w:rFonts w:asciiTheme="minorHAnsi" w:hAnsiTheme="minorHAnsi" w:cstheme="minorHAnsi"/>
        </w:rPr>
        <w:t>.</w:t>
      </w:r>
    </w:p>
    <w:p w14:paraId="7184F3D8" w14:textId="19F76FEA" w:rsidR="00226F9F" w:rsidRDefault="00226F9F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 xml:space="preserve">Международная ярмарка интеллектуальной литературы </w:t>
      </w:r>
      <w:r w:rsidR="000A01E9" w:rsidRPr="00C25EAC">
        <w:rPr>
          <w:rFonts w:asciiTheme="minorHAnsi" w:hAnsiTheme="minorHAnsi" w:cstheme="minorHAnsi"/>
          <w:lang w:val="en-US"/>
        </w:rPr>
        <w:t>non</w:t>
      </w:r>
      <w:r w:rsidR="000A01E9" w:rsidRPr="00C25EAC">
        <w:rPr>
          <w:rFonts w:asciiTheme="minorHAnsi" w:hAnsiTheme="minorHAnsi" w:cstheme="minorHAnsi"/>
        </w:rPr>
        <w:t>/</w:t>
      </w:r>
      <w:r w:rsidR="000A01E9" w:rsidRPr="00C25EAC">
        <w:rPr>
          <w:rFonts w:asciiTheme="minorHAnsi" w:hAnsiTheme="minorHAnsi" w:cstheme="minorHAnsi"/>
          <w:lang w:val="en-US"/>
        </w:rPr>
        <w:t>fictio</w:t>
      </w:r>
      <w:r w:rsidR="002E6DF6">
        <w:rPr>
          <w:rFonts w:asciiTheme="minorHAnsi" w:hAnsiTheme="minorHAnsi" w:cstheme="minorHAnsi"/>
        </w:rPr>
        <w:t>№27</w:t>
      </w:r>
      <w:r w:rsidR="000A01E9">
        <w:rPr>
          <w:rFonts w:asciiTheme="minorHAnsi" w:hAnsiTheme="minorHAnsi" w:cstheme="minorHAnsi"/>
        </w:rPr>
        <w:t xml:space="preserve"> </w:t>
      </w:r>
      <w:r w:rsidRPr="00C25EAC">
        <w:rPr>
          <w:rFonts w:asciiTheme="minorHAnsi" w:hAnsiTheme="minorHAnsi" w:cstheme="minorHAnsi"/>
        </w:rPr>
        <w:t xml:space="preserve">– это </w:t>
      </w:r>
      <w:r w:rsidR="002E6DF6">
        <w:rPr>
          <w:rFonts w:asciiTheme="minorHAnsi" w:hAnsiTheme="minorHAnsi" w:cstheme="minorHAnsi"/>
        </w:rPr>
        <w:t xml:space="preserve">более </w:t>
      </w:r>
      <w:r w:rsidR="00EC06F8">
        <w:rPr>
          <w:rFonts w:asciiTheme="minorHAnsi" w:hAnsiTheme="minorHAnsi" w:cstheme="minorHAnsi"/>
        </w:rPr>
        <w:t>400</w:t>
      </w:r>
      <w:r w:rsidRPr="00C25EAC">
        <w:rPr>
          <w:rFonts w:asciiTheme="minorHAnsi" w:hAnsiTheme="minorHAnsi" w:cstheme="minorHAnsi"/>
        </w:rPr>
        <w:t xml:space="preserve"> участников, </w:t>
      </w:r>
      <w:r w:rsidR="00904AB3">
        <w:rPr>
          <w:rFonts w:asciiTheme="minorHAnsi" w:hAnsiTheme="minorHAnsi" w:cstheme="minorHAnsi"/>
        </w:rPr>
        <w:t>332</w:t>
      </w:r>
      <w:r w:rsidRPr="00C25EAC">
        <w:rPr>
          <w:rFonts w:asciiTheme="minorHAnsi" w:hAnsiTheme="minorHAnsi" w:cstheme="minorHAnsi"/>
        </w:rPr>
        <w:t xml:space="preserve"> мероприяти</w:t>
      </w:r>
      <w:r w:rsidR="00904AB3">
        <w:rPr>
          <w:rFonts w:asciiTheme="minorHAnsi" w:hAnsiTheme="minorHAnsi" w:cstheme="minorHAnsi"/>
        </w:rPr>
        <w:t>я</w:t>
      </w:r>
      <w:r w:rsidRPr="00C25EAC">
        <w:rPr>
          <w:rFonts w:asciiTheme="minorHAnsi" w:hAnsiTheme="minorHAnsi" w:cstheme="minorHAnsi"/>
        </w:rPr>
        <w:t>, и как итог – более 5</w:t>
      </w:r>
      <w:r w:rsidR="00EC06F8">
        <w:rPr>
          <w:rFonts w:asciiTheme="minorHAnsi" w:hAnsiTheme="minorHAnsi" w:cstheme="minorHAnsi"/>
        </w:rPr>
        <w:t>5</w:t>
      </w:r>
      <w:r w:rsidRPr="00C25EAC">
        <w:rPr>
          <w:rFonts w:asciiTheme="minorHAnsi" w:hAnsiTheme="minorHAnsi" w:cstheme="minorHAnsi"/>
        </w:rPr>
        <w:t xml:space="preserve"> 000 гостей. </w:t>
      </w:r>
    </w:p>
    <w:p w14:paraId="0FAC9764" w14:textId="586B4A48" w:rsidR="00226F9F" w:rsidRPr="00C25EAC" w:rsidRDefault="00226F9F" w:rsidP="008436FA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</w:rPr>
        <w:t xml:space="preserve">И еще одна рекордная цифра. </w:t>
      </w:r>
      <w:r w:rsidR="002E6DF6">
        <w:rPr>
          <w:rFonts w:asciiTheme="minorHAnsi" w:hAnsiTheme="minorHAnsi" w:cstheme="minorHAnsi"/>
        </w:rPr>
        <w:t>152</w:t>
      </w:r>
      <w:r w:rsidRPr="00C25EAC">
        <w:rPr>
          <w:rFonts w:asciiTheme="minorHAnsi" w:hAnsiTheme="minorHAnsi" w:cstheme="minorHAnsi"/>
        </w:rPr>
        <w:t xml:space="preserve"> кг –</w:t>
      </w:r>
      <w:r w:rsidR="000A01E9">
        <w:rPr>
          <w:rFonts w:asciiTheme="minorHAnsi" w:hAnsiTheme="minorHAnsi" w:cstheme="minorHAnsi"/>
        </w:rPr>
        <w:t xml:space="preserve"> </w:t>
      </w:r>
      <w:r w:rsidRPr="00C25EAC">
        <w:rPr>
          <w:rFonts w:asciiTheme="minorHAnsi" w:hAnsiTheme="minorHAnsi" w:cstheme="minorHAnsi"/>
        </w:rPr>
        <w:t xml:space="preserve">такой результат был зафиксирован в конкурсе «Весы» на Самую Весомую книжную покупку в </w:t>
      </w:r>
      <w:r w:rsidR="002E6DF6">
        <w:rPr>
          <w:rFonts w:asciiTheme="minorHAnsi" w:hAnsiTheme="minorHAnsi" w:cstheme="minorHAnsi"/>
        </w:rPr>
        <w:t>первый же день работы ярмарки</w:t>
      </w:r>
      <w:r w:rsidRPr="00C25EAC">
        <w:rPr>
          <w:rFonts w:asciiTheme="minorHAnsi" w:hAnsiTheme="minorHAnsi" w:cstheme="minorHAnsi"/>
        </w:rPr>
        <w:t xml:space="preserve">. </w:t>
      </w:r>
      <w:r w:rsidR="0015140A">
        <w:rPr>
          <w:rFonts w:asciiTheme="minorHAnsi" w:hAnsiTheme="minorHAnsi" w:cstheme="minorHAnsi"/>
        </w:rPr>
        <w:t xml:space="preserve">Именно столько книг приобрела </w:t>
      </w:r>
      <w:r w:rsidR="002E6DF6">
        <w:rPr>
          <w:rFonts w:asciiTheme="minorHAnsi" w:hAnsiTheme="minorHAnsi" w:cstheme="minorHAnsi"/>
        </w:rPr>
        <w:t>читательница</w:t>
      </w:r>
      <w:r w:rsidR="0015140A">
        <w:rPr>
          <w:rFonts w:asciiTheme="minorHAnsi" w:hAnsiTheme="minorHAnsi" w:cstheme="minorHAnsi"/>
        </w:rPr>
        <w:t xml:space="preserve"> </w:t>
      </w:r>
      <w:r w:rsidR="00EF4764">
        <w:rPr>
          <w:rFonts w:asciiTheme="minorHAnsi" w:hAnsiTheme="minorHAnsi" w:cstheme="minorHAnsi"/>
        </w:rPr>
        <w:t>из Москвы</w:t>
      </w:r>
      <w:r w:rsidR="0015140A">
        <w:rPr>
          <w:rFonts w:asciiTheme="minorHAnsi" w:hAnsiTheme="minorHAnsi" w:cstheme="minorHAnsi"/>
        </w:rPr>
        <w:t xml:space="preserve">. </w:t>
      </w:r>
      <w:r w:rsidRPr="00C25EAC">
        <w:rPr>
          <w:rFonts w:asciiTheme="minorHAnsi" w:hAnsiTheme="minorHAnsi" w:cstheme="minorHAnsi"/>
        </w:rPr>
        <w:t xml:space="preserve">Проводимый </w:t>
      </w:r>
      <w:r w:rsidR="000A01E9">
        <w:rPr>
          <w:rFonts w:asciiTheme="minorHAnsi" w:hAnsiTheme="minorHAnsi" w:cstheme="minorHAnsi"/>
        </w:rPr>
        <w:t>в</w:t>
      </w:r>
      <w:r w:rsidR="002E6DF6">
        <w:rPr>
          <w:rFonts w:asciiTheme="minorHAnsi" w:hAnsiTheme="minorHAnsi" w:cstheme="minorHAnsi"/>
        </w:rPr>
        <w:t xml:space="preserve"> третий </w:t>
      </w:r>
      <w:r w:rsidR="000A01E9">
        <w:rPr>
          <w:rFonts w:asciiTheme="minorHAnsi" w:hAnsiTheme="minorHAnsi" w:cstheme="minorHAnsi"/>
        </w:rPr>
        <w:t>раз</w:t>
      </w:r>
      <w:r w:rsidRPr="00C25EAC">
        <w:rPr>
          <w:rFonts w:asciiTheme="minorHAnsi" w:hAnsiTheme="minorHAnsi" w:cstheme="minorHAnsi"/>
        </w:rPr>
        <w:t xml:space="preserve"> конкурс </w:t>
      </w:r>
      <w:r w:rsidR="002E6DF6">
        <w:rPr>
          <w:rFonts w:asciiTheme="minorHAnsi" w:hAnsiTheme="minorHAnsi" w:cstheme="minorHAnsi"/>
        </w:rPr>
        <w:t>с полным правом можно назвать</w:t>
      </w:r>
      <w:r w:rsidR="000A01E9">
        <w:rPr>
          <w:rFonts w:asciiTheme="minorHAnsi" w:hAnsiTheme="minorHAnsi" w:cstheme="minorHAnsi"/>
        </w:rPr>
        <w:t xml:space="preserve"> традиционным</w:t>
      </w:r>
      <w:r w:rsidRPr="00C25EAC">
        <w:rPr>
          <w:rFonts w:asciiTheme="minorHAnsi" w:hAnsiTheme="minorHAnsi" w:cstheme="minorHAnsi"/>
        </w:rPr>
        <w:t>.</w:t>
      </w:r>
    </w:p>
    <w:p w14:paraId="6B5BE3A2" w14:textId="04C3487F" w:rsidR="00226F9F" w:rsidRPr="00C25EAC" w:rsidRDefault="00226F9F" w:rsidP="002E6DF6">
      <w:pPr>
        <w:ind w:firstLine="708"/>
        <w:jc w:val="center"/>
        <w:rPr>
          <w:rFonts w:asciiTheme="minorHAnsi" w:hAnsiTheme="minorHAnsi" w:cstheme="minorHAnsi"/>
        </w:rPr>
      </w:pPr>
      <w:r w:rsidRPr="00C25EAC">
        <w:rPr>
          <w:rFonts w:asciiTheme="minorHAnsi" w:hAnsiTheme="minorHAnsi" w:cstheme="minorHAnsi"/>
          <w:lang w:val="en-US"/>
        </w:rPr>
        <w:t>non</w:t>
      </w:r>
      <w:r w:rsidRPr="00C25EAC">
        <w:rPr>
          <w:rFonts w:asciiTheme="minorHAnsi" w:hAnsiTheme="minorHAnsi" w:cstheme="minorHAnsi"/>
        </w:rPr>
        <w:t>/</w:t>
      </w:r>
      <w:r w:rsidRPr="00C25EAC">
        <w:rPr>
          <w:rFonts w:asciiTheme="minorHAnsi" w:hAnsiTheme="minorHAnsi" w:cstheme="minorHAnsi"/>
          <w:lang w:val="en-US"/>
        </w:rPr>
        <w:t>fictio</w:t>
      </w:r>
      <w:r w:rsidR="002E6DF6">
        <w:rPr>
          <w:rFonts w:asciiTheme="minorHAnsi" w:hAnsiTheme="minorHAnsi" w:cstheme="minorHAnsi"/>
        </w:rPr>
        <w:t>№27</w:t>
      </w:r>
      <w:r w:rsidRPr="00C25EAC">
        <w:rPr>
          <w:rFonts w:asciiTheme="minorHAnsi" w:hAnsiTheme="minorHAnsi" w:cstheme="minorHAnsi"/>
        </w:rPr>
        <w:t xml:space="preserve"> закончил</w:t>
      </w:r>
      <w:r w:rsidR="000A01E9">
        <w:rPr>
          <w:rFonts w:asciiTheme="minorHAnsi" w:hAnsiTheme="minorHAnsi" w:cstheme="minorHAnsi"/>
        </w:rPr>
        <w:t>ась</w:t>
      </w:r>
      <w:r w:rsidRPr="00C25EAC">
        <w:rPr>
          <w:rFonts w:asciiTheme="minorHAnsi" w:hAnsiTheme="minorHAnsi" w:cstheme="minorHAnsi"/>
        </w:rPr>
        <w:t xml:space="preserve">… </w:t>
      </w:r>
      <w:r w:rsidRPr="00C25EAC">
        <w:rPr>
          <w:rFonts w:asciiTheme="minorHAnsi" w:hAnsiTheme="minorHAnsi" w:cstheme="minorHAnsi"/>
          <w:lang w:val="en-US"/>
        </w:rPr>
        <w:t>non</w:t>
      </w:r>
      <w:r w:rsidRPr="00C25EAC">
        <w:rPr>
          <w:rFonts w:asciiTheme="minorHAnsi" w:hAnsiTheme="minorHAnsi" w:cstheme="minorHAnsi"/>
        </w:rPr>
        <w:t>/</w:t>
      </w:r>
      <w:r w:rsidRPr="00C25EAC">
        <w:rPr>
          <w:rFonts w:asciiTheme="minorHAnsi" w:hAnsiTheme="minorHAnsi" w:cstheme="minorHAnsi"/>
          <w:lang w:val="en-US"/>
        </w:rPr>
        <w:t>fictio</w:t>
      </w:r>
      <w:r w:rsidR="000A01E9">
        <w:rPr>
          <w:rFonts w:asciiTheme="minorHAnsi" w:hAnsiTheme="minorHAnsi" w:cstheme="minorHAnsi"/>
        </w:rPr>
        <w:t>№</w:t>
      </w:r>
      <w:r w:rsidRPr="00C25EAC">
        <w:rPr>
          <w:rFonts w:asciiTheme="minorHAnsi" w:hAnsiTheme="minorHAnsi" w:cstheme="minorHAnsi"/>
        </w:rPr>
        <w:t xml:space="preserve"> продолжается!</w:t>
      </w:r>
    </w:p>
    <w:p w14:paraId="42D28B61" w14:textId="77777777" w:rsidR="00650363" w:rsidRPr="00C25EAC" w:rsidRDefault="00650363" w:rsidP="006970D0">
      <w:pPr>
        <w:jc w:val="both"/>
        <w:rPr>
          <w:rFonts w:asciiTheme="minorHAnsi" w:hAnsiTheme="minorHAnsi" w:cstheme="minorHAnsi"/>
          <w:b/>
          <w:bCs/>
        </w:rPr>
      </w:pPr>
    </w:p>
    <w:p w14:paraId="5EC1539B" w14:textId="3F8DD2F3" w:rsidR="00AF64FD" w:rsidRPr="007B1604" w:rsidRDefault="000E2B68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Cs/>
        </w:rPr>
        <w:t>Международная ярмарка интеллектуальной литературы</w:t>
      </w:r>
      <w:r w:rsidR="006970D0" w:rsidRPr="00C25EAC">
        <w:rPr>
          <w:rFonts w:asciiTheme="minorHAnsi" w:hAnsiTheme="minorHAnsi" w:cstheme="minorHAnsi"/>
          <w:bCs/>
        </w:rPr>
        <w:t xml:space="preserve"> </w:t>
      </w:r>
      <w:r w:rsidR="0095333B" w:rsidRPr="00C25EAC">
        <w:rPr>
          <w:rFonts w:asciiTheme="minorHAnsi" w:hAnsiTheme="minorHAnsi" w:cstheme="minorHAnsi"/>
          <w:b/>
          <w:lang w:val="en-US"/>
        </w:rPr>
        <w:t>non</w:t>
      </w:r>
      <w:r w:rsidR="0095333B" w:rsidRPr="00C25EAC">
        <w:rPr>
          <w:rFonts w:asciiTheme="minorHAnsi" w:hAnsiTheme="minorHAnsi" w:cstheme="minorHAnsi"/>
          <w:b/>
        </w:rPr>
        <w:t>/</w:t>
      </w:r>
      <w:r w:rsidR="002E6DF6">
        <w:rPr>
          <w:rFonts w:asciiTheme="minorHAnsi" w:hAnsiTheme="minorHAnsi" w:cstheme="minorHAnsi"/>
          <w:b/>
          <w:lang w:val="en-US"/>
        </w:rPr>
        <w:t>fictioN</w:t>
      </w:r>
      <w:r w:rsidR="007B1604">
        <w:rPr>
          <w:rFonts w:asciiTheme="minorHAnsi" w:hAnsiTheme="minorHAnsi" w:cstheme="minorHAnsi"/>
          <w:b/>
        </w:rPr>
        <w:t>весна</w:t>
      </w:r>
    </w:p>
    <w:p w14:paraId="49CF2B6C" w14:textId="6003094B" w:rsidR="000A01E9" w:rsidRDefault="0095333B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Cs/>
        </w:rPr>
        <w:t>будет проходить</w:t>
      </w:r>
      <w:r w:rsidR="006970D0" w:rsidRPr="00C25EAC">
        <w:rPr>
          <w:rFonts w:asciiTheme="minorHAnsi" w:hAnsiTheme="minorHAnsi" w:cstheme="minorHAnsi"/>
          <w:bCs/>
        </w:rPr>
        <w:t xml:space="preserve"> </w:t>
      </w:r>
      <w:r w:rsidR="006970D0" w:rsidRPr="00C25EAC">
        <w:rPr>
          <w:rFonts w:asciiTheme="minorHAnsi" w:hAnsiTheme="minorHAnsi" w:cstheme="minorHAnsi"/>
          <w:b/>
        </w:rPr>
        <w:t>в Комплексе «Гостиный Двор»</w:t>
      </w:r>
      <w:r w:rsidR="006970D0" w:rsidRPr="00C25EAC">
        <w:rPr>
          <w:rFonts w:asciiTheme="minorHAnsi" w:hAnsiTheme="minorHAnsi" w:cstheme="minorHAnsi"/>
          <w:bCs/>
        </w:rPr>
        <w:t xml:space="preserve"> (Москва, ул. Ильинка, 4)</w:t>
      </w:r>
    </w:p>
    <w:p w14:paraId="16760FEF" w14:textId="31507A47" w:rsidR="000F7B96" w:rsidRDefault="006970D0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/>
        </w:rPr>
        <w:t xml:space="preserve">с </w:t>
      </w:r>
      <w:r w:rsidR="007B1604">
        <w:rPr>
          <w:rFonts w:asciiTheme="minorHAnsi" w:hAnsiTheme="minorHAnsi" w:cstheme="minorHAnsi"/>
          <w:b/>
        </w:rPr>
        <w:t>9</w:t>
      </w:r>
      <w:r w:rsidR="000E2B68" w:rsidRPr="00C25EAC">
        <w:rPr>
          <w:rFonts w:asciiTheme="minorHAnsi" w:hAnsiTheme="minorHAnsi" w:cstheme="minorHAnsi"/>
          <w:b/>
        </w:rPr>
        <w:t xml:space="preserve"> по</w:t>
      </w:r>
      <w:r w:rsidR="007B1604">
        <w:rPr>
          <w:rFonts w:asciiTheme="minorHAnsi" w:hAnsiTheme="minorHAnsi" w:cstheme="minorHAnsi"/>
          <w:b/>
        </w:rPr>
        <w:t xml:space="preserve"> 12</w:t>
      </w:r>
      <w:r w:rsidR="000E2B68" w:rsidRPr="00C25EAC">
        <w:rPr>
          <w:rFonts w:asciiTheme="minorHAnsi" w:hAnsiTheme="minorHAnsi" w:cstheme="minorHAnsi"/>
          <w:b/>
        </w:rPr>
        <w:t xml:space="preserve"> </w:t>
      </w:r>
      <w:r w:rsidR="007B1604">
        <w:rPr>
          <w:rFonts w:asciiTheme="minorHAnsi" w:hAnsiTheme="minorHAnsi" w:cstheme="minorHAnsi"/>
          <w:b/>
        </w:rPr>
        <w:t>апрел</w:t>
      </w:r>
      <w:r w:rsidR="00076148">
        <w:rPr>
          <w:rFonts w:asciiTheme="minorHAnsi" w:hAnsiTheme="minorHAnsi" w:cstheme="minorHAnsi"/>
          <w:b/>
        </w:rPr>
        <w:t>я</w:t>
      </w:r>
      <w:r w:rsidR="000E2B68" w:rsidRPr="00C25EAC">
        <w:rPr>
          <w:rFonts w:asciiTheme="minorHAnsi" w:hAnsiTheme="minorHAnsi" w:cstheme="minorHAnsi"/>
          <w:b/>
        </w:rPr>
        <w:t xml:space="preserve"> 202</w:t>
      </w:r>
      <w:r w:rsidR="001E1894">
        <w:rPr>
          <w:rFonts w:asciiTheme="minorHAnsi" w:hAnsiTheme="minorHAnsi" w:cstheme="minorHAnsi"/>
          <w:b/>
        </w:rPr>
        <w:t>6</w:t>
      </w:r>
      <w:r w:rsidR="000E2B68" w:rsidRPr="00C25EAC">
        <w:rPr>
          <w:rFonts w:asciiTheme="minorHAnsi" w:hAnsiTheme="minorHAnsi" w:cstheme="minorHAnsi"/>
          <w:b/>
        </w:rPr>
        <w:t xml:space="preserve"> года</w:t>
      </w:r>
      <w:r w:rsidRPr="00C25EAC">
        <w:rPr>
          <w:rFonts w:asciiTheme="minorHAnsi" w:hAnsiTheme="minorHAnsi" w:cstheme="minorHAnsi"/>
          <w:bCs/>
        </w:rPr>
        <w:t>.</w:t>
      </w:r>
    </w:p>
    <w:p w14:paraId="6580C60B" w14:textId="3BB47EED" w:rsidR="006970D0" w:rsidRDefault="006970D0" w:rsidP="00520FEF">
      <w:pPr>
        <w:spacing w:after="120"/>
        <w:jc w:val="center"/>
        <w:rPr>
          <w:rFonts w:asciiTheme="minorHAnsi" w:hAnsiTheme="minorHAnsi" w:cstheme="minorHAnsi"/>
          <w:bCs/>
        </w:rPr>
      </w:pPr>
      <w:r w:rsidRPr="00C25EAC">
        <w:rPr>
          <w:rFonts w:asciiTheme="minorHAnsi" w:hAnsiTheme="minorHAnsi" w:cstheme="minorHAnsi"/>
          <w:bCs/>
        </w:rPr>
        <w:t>Добро пожаловать!</w:t>
      </w:r>
    </w:p>
    <w:p w14:paraId="08154DFF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10E460F4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48F0F392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169308AB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68591BA1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53860AC9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5C9B202D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776A8CE1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4B544AEB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3240630B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08EF30D8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166F85C9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04A2D968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6E719E1F" w14:textId="77777777" w:rsidR="00950A4F" w:rsidRDefault="00950A4F" w:rsidP="00520FEF">
      <w:pPr>
        <w:spacing w:after="120"/>
        <w:jc w:val="center"/>
        <w:rPr>
          <w:rFonts w:asciiTheme="minorHAnsi" w:hAnsiTheme="minorHAnsi" w:cstheme="minorHAnsi"/>
          <w:bCs/>
        </w:rPr>
      </w:pPr>
    </w:p>
    <w:p w14:paraId="3442777E" w14:textId="77777777" w:rsidR="006970D0" w:rsidRPr="008121C5" w:rsidRDefault="006970D0" w:rsidP="006970D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121C5">
        <w:rPr>
          <w:rFonts w:asciiTheme="minorHAnsi" w:hAnsiTheme="minorHAnsi" w:cstheme="minorHAnsi"/>
          <w:b/>
          <w:sz w:val="20"/>
          <w:szCs w:val="20"/>
        </w:rPr>
        <w:t xml:space="preserve">Организатор: </w:t>
      </w:r>
    </w:p>
    <w:p w14:paraId="74EEFE41" w14:textId="77777777" w:rsidR="006970D0" w:rsidRPr="008121C5" w:rsidRDefault="006970D0" w:rsidP="006970D0">
      <w:pPr>
        <w:jc w:val="both"/>
        <w:rPr>
          <w:rFonts w:asciiTheme="minorHAnsi" w:hAnsiTheme="minorHAnsi" w:cstheme="minorHAnsi"/>
          <w:sz w:val="20"/>
          <w:szCs w:val="20"/>
        </w:rPr>
      </w:pPr>
      <w:r w:rsidRPr="008121C5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0" wp14:anchorId="702638CE" wp14:editId="055E3D56">
            <wp:simplePos x="0" y="0"/>
            <wp:positionH relativeFrom="column">
              <wp:posOffset>5340985</wp:posOffset>
            </wp:positionH>
            <wp:positionV relativeFrom="paragraph">
              <wp:posOffset>83820</wp:posOffset>
            </wp:positionV>
            <wp:extent cx="1138555" cy="226695"/>
            <wp:effectExtent l="0" t="0" r="0" b="0"/>
            <wp:wrapTight wrapText="bothSides">
              <wp:wrapPolygon edited="0">
                <wp:start x="0" y="0"/>
                <wp:lineTo x="0" y="19966"/>
                <wp:lineTo x="21323" y="19966"/>
                <wp:lineTo x="213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1C5">
        <w:rPr>
          <w:rFonts w:asciiTheme="minorHAnsi" w:hAnsiTheme="minorHAnsi" w:cstheme="minorHAnsi"/>
          <w:sz w:val="20"/>
          <w:szCs w:val="20"/>
        </w:rPr>
        <w:t xml:space="preserve">ООО «ЭКCПО-ПАРК ВЫСТАВОЧНЫЕ ПРОЕКТЫ» </w:t>
      </w:r>
    </w:p>
    <w:p w14:paraId="0F9CE985" w14:textId="77777777" w:rsidR="006970D0" w:rsidRPr="008121C5" w:rsidRDefault="006970D0" w:rsidP="006970D0">
      <w:pPr>
        <w:jc w:val="both"/>
        <w:rPr>
          <w:rFonts w:asciiTheme="minorHAnsi" w:hAnsiTheme="minorHAnsi" w:cstheme="minorHAnsi"/>
          <w:sz w:val="20"/>
          <w:szCs w:val="20"/>
        </w:rPr>
      </w:pPr>
      <w:r w:rsidRPr="008121C5">
        <w:rPr>
          <w:rFonts w:asciiTheme="minorHAnsi" w:hAnsiTheme="minorHAnsi" w:cstheme="minorHAnsi"/>
          <w:sz w:val="20"/>
          <w:szCs w:val="20"/>
        </w:rPr>
        <w:t xml:space="preserve">Гостиный Двор, ул. Ильинка, д. 4, подъезд № 2, 3-й этаж, офис № 300 </w:t>
      </w:r>
    </w:p>
    <w:p w14:paraId="11B747FF" w14:textId="77777777" w:rsidR="006970D0" w:rsidRPr="008121C5" w:rsidRDefault="006970D0" w:rsidP="006970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51A959" w14:textId="77777777" w:rsidR="006970D0" w:rsidRPr="008121C5" w:rsidRDefault="006970D0" w:rsidP="006970D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121C5">
        <w:rPr>
          <w:rFonts w:asciiTheme="minorHAnsi" w:hAnsiTheme="minorHAnsi" w:cstheme="minorHAnsi"/>
          <w:b/>
          <w:sz w:val="20"/>
          <w:szCs w:val="20"/>
        </w:rPr>
        <w:t>Пресс-служба:</w:t>
      </w:r>
    </w:p>
    <w:p w14:paraId="3ADA9F83" w14:textId="4DD1DD52" w:rsidR="006970D0" w:rsidRPr="00361DC6" w:rsidRDefault="00020632" w:rsidP="006970D0">
      <w:pPr>
        <w:jc w:val="both"/>
        <w:rPr>
          <w:rFonts w:asciiTheme="minorHAnsi" w:hAnsiTheme="minorHAnsi" w:cstheme="minorHAnsi"/>
          <w:sz w:val="20"/>
          <w:szCs w:val="20"/>
        </w:rPr>
      </w:pPr>
      <w:r w:rsidRPr="008121C5">
        <w:rPr>
          <w:rFonts w:asciiTheme="minorHAnsi" w:hAnsiTheme="minorHAnsi" w:cstheme="minorHAnsi"/>
          <w:sz w:val="20"/>
          <w:szCs w:val="20"/>
        </w:rPr>
        <w:t>Михаил Лебедев</w:t>
      </w:r>
      <w:r w:rsidR="006970D0" w:rsidRPr="008121C5">
        <w:rPr>
          <w:rFonts w:asciiTheme="minorHAnsi" w:hAnsiTheme="minorHAnsi" w:cstheme="minorHAnsi"/>
          <w:sz w:val="20"/>
          <w:szCs w:val="20"/>
        </w:rPr>
        <w:t xml:space="preserve">, тел.: (495) 369-47-00, доб. 212, </w:t>
      </w:r>
      <w:r w:rsidR="006970D0" w:rsidRPr="008121C5">
        <w:rPr>
          <w:rFonts w:asciiTheme="minorHAnsi" w:hAnsiTheme="minorHAnsi" w:cstheme="minorHAnsi"/>
          <w:sz w:val="20"/>
          <w:szCs w:val="20"/>
          <w:lang w:val="en-US"/>
        </w:rPr>
        <w:t>e</w:t>
      </w:r>
      <w:r w:rsidR="006970D0" w:rsidRPr="008121C5">
        <w:rPr>
          <w:rFonts w:asciiTheme="minorHAnsi" w:hAnsiTheme="minorHAnsi" w:cstheme="minorHAnsi"/>
          <w:sz w:val="20"/>
          <w:szCs w:val="20"/>
        </w:rPr>
        <w:t>-</w:t>
      </w:r>
      <w:r w:rsidR="006970D0" w:rsidRPr="008121C5">
        <w:rPr>
          <w:rFonts w:asciiTheme="minorHAnsi" w:hAnsiTheme="minorHAnsi" w:cstheme="minorHAnsi"/>
          <w:sz w:val="20"/>
          <w:szCs w:val="20"/>
          <w:lang w:val="en-US"/>
        </w:rPr>
        <w:t>mail</w:t>
      </w:r>
      <w:r w:rsidR="006970D0" w:rsidRPr="008121C5">
        <w:rPr>
          <w:rFonts w:asciiTheme="minorHAnsi" w:hAnsiTheme="minorHAnsi" w:cstheme="minorHAnsi"/>
          <w:sz w:val="20"/>
          <w:szCs w:val="20"/>
        </w:rPr>
        <w:t xml:space="preserve">: </w:t>
      </w:r>
      <w:hyperlink r:id="rId11" w:history="1"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m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</w:rPr>
          <w:t>.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lebedev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</w:rPr>
          <w:t>@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expopark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</w:rPr>
          <w:t>.</w:t>
        </w:r>
        <w:r w:rsidR="004C416A" w:rsidRPr="008121C5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ru</w:t>
        </w:r>
      </w:hyperlink>
      <w:r w:rsidR="006970D0" w:rsidRPr="00361DC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6970D0" w:rsidRPr="00361DC6" w:rsidSect="00A96733">
      <w:headerReference w:type="default" r:id="rId12"/>
      <w:headerReference w:type="first" r:id="rId13"/>
      <w:pgSz w:w="11900" w:h="16840"/>
      <w:pgMar w:top="1134" w:right="851" w:bottom="851" w:left="851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4D0C" w14:textId="77777777" w:rsidR="00AB2325" w:rsidRDefault="00AB2325" w:rsidP="002F691A">
      <w:r>
        <w:separator/>
      </w:r>
    </w:p>
  </w:endnote>
  <w:endnote w:type="continuationSeparator" w:id="0">
    <w:p w14:paraId="4173B068" w14:textId="77777777" w:rsidR="00AB2325" w:rsidRDefault="00AB2325" w:rsidP="002F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C968" w14:textId="77777777" w:rsidR="00AB2325" w:rsidRDefault="00AB2325" w:rsidP="002F691A">
      <w:r>
        <w:separator/>
      </w:r>
    </w:p>
  </w:footnote>
  <w:footnote w:type="continuationSeparator" w:id="0">
    <w:p w14:paraId="5E969ECA" w14:textId="77777777" w:rsidR="00AB2325" w:rsidRDefault="00AB2325" w:rsidP="002F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43F0" w14:textId="3090BC22" w:rsidR="00035BDE" w:rsidRPr="00B14C2B" w:rsidRDefault="00035BDE">
    <w:pPr>
      <w:pStyle w:val="a3"/>
      <w:tabs>
        <w:tab w:val="clear" w:pos="9355"/>
        <w:tab w:val="right" w:pos="9349"/>
      </w:tabs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9F9A" w14:textId="7D5B917A" w:rsidR="00035BDE" w:rsidRPr="00784EE6" w:rsidRDefault="002F691A">
    <w:pPr>
      <w:pStyle w:val="a3"/>
      <w:jc w:val="center"/>
    </w:pPr>
    <w:r>
      <w:rPr>
        <w:noProof/>
      </w:rPr>
      <w:drawing>
        <wp:inline distT="0" distB="0" distL="0" distR="0" wp14:anchorId="01C4A1F7" wp14:editId="360BCA45">
          <wp:extent cx="6477000" cy="3302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95B"/>
    <w:multiLevelType w:val="multilevel"/>
    <w:tmpl w:val="B9D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27DF"/>
    <w:multiLevelType w:val="hybridMultilevel"/>
    <w:tmpl w:val="7AC4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B35"/>
    <w:multiLevelType w:val="multilevel"/>
    <w:tmpl w:val="88489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B32766"/>
    <w:multiLevelType w:val="hybridMultilevel"/>
    <w:tmpl w:val="49EC44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35B5D"/>
    <w:multiLevelType w:val="multilevel"/>
    <w:tmpl w:val="89783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8603D"/>
    <w:multiLevelType w:val="multilevel"/>
    <w:tmpl w:val="7EFE4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E60E85"/>
    <w:multiLevelType w:val="multilevel"/>
    <w:tmpl w:val="5C24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104967"/>
    <w:multiLevelType w:val="hybridMultilevel"/>
    <w:tmpl w:val="8D28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077B"/>
    <w:multiLevelType w:val="multilevel"/>
    <w:tmpl w:val="4C74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B1E2E"/>
    <w:multiLevelType w:val="multilevel"/>
    <w:tmpl w:val="0FF0A7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246747"/>
    <w:multiLevelType w:val="hybridMultilevel"/>
    <w:tmpl w:val="C292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C59C3"/>
    <w:multiLevelType w:val="multilevel"/>
    <w:tmpl w:val="88F83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BA443A"/>
    <w:multiLevelType w:val="hybridMultilevel"/>
    <w:tmpl w:val="2E8C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6517">
    <w:abstractNumId w:val="3"/>
  </w:num>
  <w:num w:numId="2" w16cid:durableId="18152181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712700">
    <w:abstractNumId w:val="0"/>
  </w:num>
  <w:num w:numId="4" w16cid:durableId="1705667086">
    <w:abstractNumId w:val="6"/>
  </w:num>
  <w:num w:numId="5" w16cid:durableId="1890141406">
    <w:abstractNumId w:val="12"/>
  </w:num>
  <w:num w:numId="6" w16cid:durableId="44063531">
    <w:abstractNumId w:val="1"/>
  </w:num>
  <w:num w:numId="7" w16cid:durableId="1362434159">
    <w:abstractNumId w:val="2"/>
  </w:num>
  <w:num w:numId="8" w16cid:durableId="1235821542">
    <w:abstractNumId w:val="9"/>
  </w:num>
  <w:num w:numId="9" w16cid:durableId="497112655">
    <w:abstractNumId w:val="11"/>
  </w:num>
  <w:num w:numId="10" w16cid:durableId="1379285266">
    <w:abstractNumId w:val="5"/>
  </w:num>
  <w:num w:numId="11" w16cid:durableId="325323012">
    <w:abstractNumId w:val="7"/>
  </w:num>
  <w:num w:numId="12" w16cid:durableId="2092004953">
    <w:abstractNumId w:val="10"/>
  </w:num>
  <w:num w:numId="13" w16cid:durableId="1572693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1A"/>
    <w:rsid w:val="00004DBC"/>
    <w:rsid w:val="00010FAA"/>
    <w:rsid w:val="0001620C"/>
    <w:rsid w:val="00020632"/>
    <w:rsid w:val="0002077F"/>
    <w:rsid w:val="0002398F"/>
    <w:rsid w:val="00034E44"/>
    <w:rsid w:val="00035BDE"/>
    <w:rsid w:val="00047FD6"/>
    <w:rsid w:val="00053366"/>
    <w:rsid w:val="0006260E"/>
    <w:rsid w:val="00064556"/>
    <w:rsid w:val="000732AC"/>
    <w:rsid w:val="00076148"/>
    <w:rsid w:val="00077781"/>
    <w:rsid w:val="00081184"/>
    <w:rsid w:val="00081BF9"/>
    <w:rsid w:val="00081C5F"/>
    <w:rsid w:val="00083015"/>
    <w:rsid w:val="00083720"/>
    <w:rsid w:val="00090609"/>
    <w:rsid w:val="00097578"/>
    <w:rsid w:val="000A01E9"/>
    <w:rsid w:val="000A4932"/>
    <w:rsid w:val="000A78A1"/>
    <w:rsid w:val="000C72A4"/>
    <w:rsid w:val="000C7E84"/>
    <w:rsid w:val="000D1C37"/>
    <w:rsid w:val="000D2464"/>
    <w:rsid w:val="000D3D00"/>
    <w:rsid w:val="000D57B6"/>
    <w:rsid w:val="000D5E82"/>
    <w:rsid w:val="000D73FF"/>
    <w:rsid w:val="000E1206"/>
    <w:rsid w:val="000E1B41"/>
    <w:rsid w:val="000E2B68"/>
    <w:rsid w:val="000F081C"/>
    <w:rsid w:val="000F3D1C"/>
    <w:rsid w:val="000F7B96"/>
    <w:rsid w:val="00100E10"/>
    <w:rsid w:val="00102C0E"/>
    <w:rsid w:val="0010461E"/>
    <w:rsid w:val="001049C3"/>
    <w:rsid w:val="00106599"/>
    <w:rsid w:val="00106DB8"/>
    <w:rsid w:val="00117182"/>
    <w:rsid w:val="00120CC7"/>
    <w:rsid w:val="001217D3"/>
    <w:rsid w:val="0012491C"/>
    <w:rsid w:val="00127ACA"/>
    <w:rsid w:val="00131A92"/>
    <w:rsid w:val="0013458C"/>
    <w:rsid w:val="00140ADC"/>
    <w:rsid w:val="001445EE"/>
    <w:rsid w:val="0015140A"/>
    <w:rsid w:val="00151943"/>
    <w:rsid w:val="00155365"/>
    <w:rsid w:val="0016462D"/>
    <w:rsid w:val="00167094"/>
    <w:rsid w:val="001700B3"/>
    <w:rsid w:val="001825DE"/>
    <w:rsid w:val="00183AAF"/>
    <w:rsid w:val="00186D02"/>
    <w:rsid w:val="0018724E"/>
    <w:rsid w:val="001A343E"/>
    <w:rsid w:val="001A5245"/>
    <w:rsid w:val="001B045B"/>
    <w:rsid w:val="001B04AD"/>
    <w:rsid w:val="001B44D6"/>
    <w:rsid w:val="001D18CE"/>
    <w:rsid w:val="001D5E08"/>
    <w:rsid w:val="001D66FB"/>
    <w:rsid w:val="001E075D"/>
    <w:rsid w:val="001E1894"/>
    <w:rsid w:val="001F308A"/>
    <w:rsid w:val="001F30E2"/>
    <w:rsid w:val="001F4EE6"/>
    <w:rsid w:val="0020286B"/>
    <w:rsid w:val="002031A0"/>
    <w:rsid w:val="00217F27"/>
    <w:rsid w:val="00220C57"/>
    <w:rsid w:val="00223147"/>
    <w:rsid w:val="00224B49"/>
    <w:rsid w:val="00224C87"/>
    <w:rsid w:val="0022606C"/>
    <w:rsid w:val="00226F9F"/>
    <w:rsid w:val="00230FA9"/>
    <w:rsid w:val="00232282"/>
    <w:rsid w:val="00235758"/>
    <w:rsid w:val="0023613F"/>
    <w:rsid w:val="00240EB8"/>
    <w:rsid w:val="002410C8"/>
    <w:rsid w:val="002502B3"/>
    <w:rsid w:val="002622FD"/>
    <w:rsid w:val="00262BE6"/>
    <w:rsid w:val="00262DEC"/>
    <w:rsid w:val="00266C20"/>
    <w:rsid w:val="0026764C"/>
    <w:rsid w:val="0027081D"/>
    <w:rsid w:val="0027163E"/>
    <w:rsid w:val="002718ED"/>
    <w:rsid w:val="00276358"/>
    <w:rsid w:val="00280467"/>
    <w:rsid w:val="002829FE"/>
    <w:rsid w:val="00284CF5"/>
    <w:rsid w:val="00284D59"/>
    <w:rsid w:val="002915D1"/>
    <w:rsid w:val="002A414F"/>
    <w:rsid w:val="002B2E69"/>
    <w:rsid w:val="002B590E"/>
    <w:rsid w:val="002C6245"/>
    <w:rsid w:val="002C6BA5"/>
    <w:rsid w:val="002D3EC8"/>
    <w:rsid w:val="002E6DF6"/>
    <w:rsid w:val="002F17FE"/>
    <w:rsid w:val="002F586B"/>
    <w:rsid w:val="002F691A"/>
    <w:rsid w:val="00310CBE"/>
    <w:rsid w:val="0031168B"/>
    <w:rsid w:val="00312F8E"/>
    <w:rsid w:val="00315CB3"/>
    <w:rsid w:val="0032724F"/>
    <w:rsid w:val="00330786"/>
    <w:rsid w:val="00336FEA"/>
    <w:rsid w:val="00337DFF"/>
    <w:rsid w:val="00337EF7"/>
    <w:rsid w:val="00342583"/>
    <w:rsid w:val="00361DC6"/>
    <w:rsid w:val="003650E8"/>
    <w:rsid w:val="00372582"/>
    <w:rsid w:val="003744BB"/>
    <w:rsid w:val="00377B76"/>
    <w:rsid w:val="0038102C"/>
    <w:rsid w:val="00386569"/>
    <w:rsid w:val="00386D6F"/>
    <w:rsid w:val="00394514"/>
    <w:rsid w:val="003946D6"/>
    <w:rsid w:val="00394C32"/>
    <w:rsid w:val="0039753F"/>
    <w:rsid w:val="00397605"/>
    <w:rsid w:val="003A5687"/>
    <w:rsid w:val="003C0BE5"/>
    <w:rsid w:val="003C682C"/>
    <w:rsid w:val="003C6CF1"/>
    <w:rsid w:val="003C776C"/>
    <w:rsid w:val="003D5C5B"/>
    <w:rsid w:val="003E4218"/>
    <w:rsid w:val="003E58A0"/>
    <w:rsid w:val="003F3920"/>
    <w:rsid w:val="004032FF"/>
    <w:rsid w:val="00403EF2"/>
    <w:rsid w:val="00414AAA"/>
    <w:rsid w:val="00422DDF"/>
    <w:rsid w:val="0042556A"/>
    <w:rsid w:val="00425810"/>
    <w:rsid w:val="00430363"/>
    <w:rsid w:val="00431241"/>
    <w:rsid w:val="00436CB4"/>
    <w:rsid w:val="00440564"/>
    <w:rsid w:val="00442AF1"/>
    <w:rsid w:val="00442C55"/>
    <w:rsid w:val="00446ACE"/>
    <w:rsid w:val="00461FA0"/>
    <w:rsid w:val="00467E9D"/>
    <w:rsid w:val="00474B91"/>
    <w:rsid w:val="00481D5E"/>
    <w:rsid w:val="00483F6D"/>
    <w:rsid w:val="00484B8D"/>
    <w:rsid w:val="00486A5A"/>
    <w:rsid w:val="00486AD5"/>
    <w:rsid w:val="00491D9E"/>
    <w:rsid w:val="00493453"/>
    <w:rsid w:val="00495021"/>
    <w:rsid w:val="004952EA"/>
    <w:rsid w:val="004A0AE4"/>
    <w:rsid w:val="004A3B8F"/>
    <w:rsid w:val="004A52CE"/>
    <w:rsid w:val="004A6231"/>
    <w:rsid w:val="004A6B9F"/>
    <w:rsid w:val="004B2587"/>
    <w:rsid w:val="004B5DA3"/>
    <w:rsid w:val="004B7AE2"/>
    <w:rsid w:val="004C0465"/>
    <w:rsid w:val="004C0CEA"/>
    <w:rsid w:val="004C416A"/>
    <w:rsid w:val="004D4683"/>
    <w:rsid w:val="004D5F31"/>
    <w:rsid w:val="004D71ED"/>
    <w:rsid w:val="004E367F"/>
    <w:rsid w:val="004E43BF"/>
    <w:rsid w:val="004F0CB3"/>
    <w:rsid w:val="004F44F2"/>
    <w:rsid w:val="004F484B"/>
    <w:rsid w:val="005054BF"/>
    <w:rsid w:val="00505DED"/>
    <w:rsid w:val="00520FEF"/>
    <w:rsid w:val="005253FB"/>
    <w:rsid w:val="00526B69"/>
    <w:rsid w:val="0053189B"/>
    <w:rsid w:val="00532BCD"/>
    <w:rsid w:val="00536B61"/>
    <w:rsid w:val="005458D3"/>
    <w:rsid w:val="0055515A"/>
    <w:rsid w:val="00566E62"/>
    <w:rsid w:val="0057692E"/>
    <w:rsid w:val="005801DB"/>
    <w:rsid w:val="00583D06"/>
    <w:rsid w:val="00586175"/>
    <w:rsid w:val="00586D21"/>
    <w:rsid w:val="005B3290"/>
    <w:rsid w:val="005C007E"/>
    <w:rsid w:val="005C291E"/>
    <w:rsid w:val="005C6E2E"/>
    <w:rsid w:val="005D11EB"/>
    <w:rsid w:val="005E5F5A"/>
    <w:rsid w:val="005E6AF1"/>
    <w:rsid w:val="005F3148"/>
    <w:rsid w:val="005F40C1"/>
    <w:rsid w:val="005F525A"/>
    <w:rsid w:val="00614C83"/>
    <w:rsid w:val="0061652F"/>
    <w:rsid w:val="00620739"/>
    <w:rsid w:val="00620BF3"/>
    <w:rsid w:val="006251DA"/>
    <w:rsid w:val="00625536"/>
    <w:rsid w:val="0062723F"/>
    <w:rsid w:val="00631AA9"/>
    <w:rsid w:val="00631D87"/>
    <w:rsid w:val="00634D34"/>
    <w:rsid w:val="00637865"/>
    <w:rsid w:val="006432C0"/>
    <w:rsid w:val="00647FC9"/>
    <w:rsid w:val="00650363"/>
    <w:rsid w:val="00661323"/>
    <w:rsid w:val="00665FF2"/>
    <w:rsid w:val="00670D7E"/>
    <w:rsid w:val="00677B48"/>
    <w:rsid w:val="00680CD1"/>
    <w:rsid w:val="0068137A"/>
    <w:rsid w:val="0069180B"/>
    <w:rsid w:val="006933CD"/>
    <w:rsid w:val="00694125"/>
    <w:rsid w:val="006970D0"/>
    <w:rsid w:val="006A2FFF"/>
    <w:rsid w:val="006A47C9"/>
    <w:rsid w:val="006B1713"/>
    <w:rsid w:val="006B3A16"/>
    <w:rsid w:val="006B75EB"/>
    <w:rsid w:val="006C0438"/>
    <w:rsid w:val="006C363F"/>
    <w:rsid w:val="006C7A1A"/>
    <w:rsid w:val="006D19F7"/>
    <w:rsid w:val="006D63E4"/>
    <w:rsid w:val="006D6DEF"/>
    <w:rsid w:val="006E1275"/>
    <w:rsid w:val="006F4E80"/>
    <w:rsid w:val="006F6E45"/>
    <w:rsid w:val="0071263B"/>
    <w:rsid w:val="00723296"/>
    <w:rsid w:val="00726B44"/>
    <w:rsid w:val="007270F5"/>
    <w:rsid w:val="0073534C"/>
    <w:rsid w:val="00735A2B"/>
    <w:rsid w:val="00735AEA"/>
    <w:rsid w:val="00741505"/>
    <w:rsid w:val="00747D47"/>
    <w:rsid w:val="0075253B"/>
    <w:rsid w:val="00755D9B"/>
    <w:rsid w:val="0076436A"/>
    <w:rsid w:val="00767742"/>
    <w:rsid w:val="00767F84"/>
    <w:rsid w:val="00776EC7"/>
    <w:rsid w:val="00777876"/>
    <w:rsid w:val="007839F4"/>
    <w:rsid w:val="0078424A"/>
    <w:rsid w:val="00785A06"/>
    <w:rsid w:val="007963F1"/>
    <w:rsid w:val="007A13F1"/>
    <w:rsid w:val="007A5C48"/>
    <w:rsid w:val="007A62F8"/>
    <w:rsid w:val="007A6678"/>
    <w:rsid w:val="007A6ECA"/>
    <w:rsid w:val="007A7C2A"/>
    <w:rsid w:val="007B1604"/>
    <w:rsid w:val="007B5538"/>
    <w:rsid w:val="007C1F26"/>
    <w:rsid w:val="007C5571"/>
    <w:rsid w:val="007D4A12"/>
    <w:rsid w:val="007E349A"/>
    <w:rsid w:val="007E53EE"/>
    <w:rsid w:val="007F0BDA"/>
    <w:rsid w:val="007F3E6E"/>
    <w:rsid w:val="007F426E"/>
    <w:rsid w:val="007F66EC"/>
    <w:rsid w:val="007F757C"/>
    <w:rsid w:val="008002B9"/>
    <w:rsid w:val="00805EAE"/>
    <w:rsid w:val="00805EB0"/>
    <w:rsid w:val="008121C5"/>
    <w:rsid w:val="008347B5"/>
    <w:rsid w:val="008414A9"/>
    <w:rsid w:val="00842402"/>
    <w:rsid w:val="008436FA"/>
    <w:rsid w:val="00843BE6"/>
    <w:rsid w:val="00845D83"/>
    <w:rsid w:val="00846518"/>
    <w:rsid w:val="0084690F"/>
    <w:rsid w:val="00852BA1"/>
    <w:rsid w:val="008534F1"/>
    <w:rsid w:val="0085622B"/>
    <w:rsid w:val="00857A0D"/>
    <w:rsid w:val="00871DB8"/>
    <w:rsid w:val="00872A8A"/>
    <w:rsid w:val="008805C4"/>
    <w:rsid w:val="008947F6"/>
    <w:rsid w:val="008973F6"/>
    <w:rsid w:val="008A0169"/>
    <w:rsid w:val="008A0773"/>
    <w:rsid w:val="008C1ED0"/>
    <w:rsid w:val="008C3FD6"/>
    <w:rsid w:val="008C43B9"/>
    <w:rsid w:val="008D00CA"/>
    <w:rsid w:val="008D1EAE"/>
    <w:rsid w:val="008D720D"/>
    <w:rsid w:val="008F147E"/>
    <w:rsid w:val="00902CC2"/>
    <w:rsid w:val="009037BB"/>
    <w:rsid w:val="00904AB3"/>
    <w:rsid w:val="009069F4"/>
    <w:rsid w:val="00912AA8"/>
    <w:rsid w:val="009140CE"/>
    <w:rsid w:val="009148A0"/>
    <w:rsid w:val="00916709"/>
    <w:rsid w:val="00920AF9"/>
    <w:rsid w:val="009259BF"/>
    <w:rsid w:val="0092790A"/>
    <w:rsid w:val="00927FA5"/>
    <w:rsid w:val="009321F2"/>
    <w:rsid w:val="00932C55"/>
    <w:rsid w:val="00932F71"/>
    <w:rsid w:val="009353A9"/>
    <w:rsid w:val="00943B1D"/>
    <w:rsid w:val="00945A70"/>
    <w:rsid w:val="00950835"/>
    <w:rsid w:val="00950A4F"/>
    <w:rsid w:val="00950A5C"/>
    <w:rsid w:val="0095333B"/>
    <w:rsid w:val="009561BC"/>
    <w:rsid w:val="009626E0"/>
    <w:rsid w:val="00962E3E"/>
    <w:rsid w:val="00964B29"/>
    <w:rsid w:val="009734FD"/>
    <w:rsid w:val="00976081"/>
    <w:rsid w:val="009962BF"/>
    <w:rsid w:val="009A4779"/>
    <w:rsid w:val="009A4C60"/>
    <w:rsid w:val="009A6178"/>
    <w:rsid w:val="009B18C5"/>
    <w:rsid w:val="009B2D96"/>
    <w:rsid w:val="009C4F29"/>
    <w:rsid w:val="009C5CF9"/>
    <w:rsid w:val="009D5D20"/>
    <w:rsid w:val="009D6EBC"/>
    <w:rsid w:val="009D7CB0"/>
    <w:rsid w:val="009E12F5"/>
    <w:rsid w:val="00A02C75"/>
    <w:rsid w:val="00A052DB"/>
    <w:rsid w:val="00A10A92"/>
    <w:rsid w:val="00A14E5A"/>
    <w:rsid w:val="00A15386"/>
    <w:rsid w:val="00A166F2"/>
    <w:rsid w:val="00A20A89"/>
    <w:rsid w:val="00A2296F"/>
    <w:rsid w:val="00A25827"/>
    <w:rsid w:val="00A27C45"/>
    <w:rsid w:val="00A31269"/>
    <w:rsid w:val="00A3676B"/>
    <w:rsid w:val="00A37675"/>
    <w:rsid w:val="00A4340D"/>
    <w:rsid w:val="00A47A85"/>
    <w:rsid w:val="00A47BA4"/>
    <w:rsid w:val="00A6017D"/>
    <w:rsid w:val="00A73CE5"/>
    <w:rsid w:val="00A7709D"/>
    <w:rsid w:val="00A80837"/>
    <w:rsid w:val="00A80AE6"/>
    <w:rsid w:val="00A81D4D"/>
    <w:rsid w:val="00A82902"/>
    <w:rsid w:val="00A8397E"/>
    <w:rsid w:val="00A841F5"/>
    <w:rsid w:val="00A94B5E"/>
    <w:rsid w:val="00A96733"/>
    <w:rsid w:val="00A975B3"/>
    <w:rsid w:val="00AA3151"/>
    <w:rsid w:val="00AA48F6"/>
    <w:rsid w:val="00AA5611"/>
    <w:rsid w:val="00AA6B55"/>
    <w:rsid w:val="00AB2325"/>
    <w:rsid w:val="00AB5542"/>
    <w:rsid w:val="00AB60E0"/>
    <w:rsid w:val="00AB6309"/>
    <w:rsid w:val="00AC3B0B"/>
    <w:rsid w:val="00AD4F56"/>
    <w:rsid w:val="00AE512F"/>
    <w:rsid w:val="00AF00FD"/>
    <w:rsid w:val="00AF19F5"/>
    <w:rsid w:val="00AF457D"/>
    <w:rsid w:val="00AF464E"/>
    <w:rsid w:val="00AF5557"/>
    <w:rsid w:val="00AF5711"/>
    <w:rsid w:val="00AF5EC6"/>
    <w:rsid w:val="00AF64FD"/>
    <w:rsid w:val="00B067AD"/>
    <w:rsid w:val="00B1007E"/>
    <w:rsid w:val="00B161AB"/>
    <w:rsid w:val="00B169D8"/>
    <w:rsid w:val="00B16E8C"/>
    <w:rsid w:val="00B20D2E"/>
    <w:rsid w:val="00B22924"/>
    <w:rsid w:val="00B27563"/>
    <w:rsid w:val="00B34426"/>
    <w:rsid w:val="00B45346"/>
    <w:rsid w:val="00B60A64"/>
    <w:rsid w:val="00B6463B"/>
    <w:rsid w:val="00B654D0"/>
    <w:rsid w:val="00B65B5A"/>
    <w:rsid w:val="00B70168"/>
    <w:rsid w:val="00B76818"/>
    <w:rsid w:val="00B77A87"/>
    <w:rsid w:val="00B805FC"/>
    <w:rsid w:val="00B86B13"/>
    <w:rsid w:val="00B874F8"/>
    <w:rsid w:val="00B87CC7"/>
    <w:rsid w:val="00B92581"/>
    <w:rsid w:val="00B92E4A"/>
    <w:rsid w:val="00B930DD"/>
    <w:rsid w:val="00BA5D6A"/>
    <w:rsid w:val="00BA7F30"/>
    <w:rsid w:val="00BB68A5"/>
    <w:rsid w:val="00BB6B47"/>
    <w:rsid w:val="00BB7B7C"/>
    <w:rsid w:val="00BD26EE"/>
    <w:rsid w:val="00BD2A7D"/>
    <w:rsid w:val="00BD712C"/>
    <w:rsid w:val="00BD7D7D"/>
    <w:rsid w:val="00BE30A6"/>
    <w:rsid w:val="00BE70DC"/>
    <w:rsid w:val="00C149E6"/>
    <w:rsid w:val="00C16C2F"/>
    <w:rsid w:val="00C22578"/>
    <w:rsid w:val="00C25EAC"/>
    <w:rsid w:val="00C27E1D"/>
    <w:rsid w:val="00C27ED7"/>
    <w:rsid w:val="00C32074"/>
    <w:rsid w:val="00C40B3F"/>
    <w:rsid w:val="00C4160A"/>
    <w:rsid w:val="00C45B92"/>
    <w:rsid w:val="00C46D51"/>
    <w:rsid w:val="00C50D1F"/>
    <w:rsid w:val="00C516A6"/>
    <w:rsid w:val="00C53644"/>
    <w:rsid w:val="00C554B0"/>
    <w:rsid w:val="00C70507"/>
    <w:rsid w:val="00C73737"/>
    <w:rsid w:val="00C76D83"/>
    <w:rsid w:val="00C80249"/>
    <w:rsid w:val="00C8406B"/>
    <w:rsid w:val="00C84544"/>
    <w:rsid w:val="00C84D40"/>
    <w:rsid w:val="00C867C0"/>
    <w:rsid w:val="00C90979"/>
    <w:rsid w:val="00C96E12"/>
    <w:rsid w:val="00CA1828"/>
    <w:rsid w:val="00CA2136"/>
    <w:rsid w:val="00CB0FEF"/>
    <w:rsid w:val="00CB536C"/>
    <w:rsid w:val="00CB5EB9"/>
    <w:rsid w:val="00CB6089"/>
    <w:rsid w:val="00CB7715"/>
    <w:rsid w:val="00CB7DDD"/>
    <w:rsid w:val="00CC23D4"/>
    <w:rsid w:val="00CC3B6E"/>
    <w:rsid w:val="00CC3C4A"/>
    <w:rsid w:val="00CC49B2"/>
    <w:rsid w:val="00CD2D71"/>
    <w:rsid w:val="00CD3BDD"/>
    <w:rsid w:val="00CD5B33"/>
    <w:rsid w:val="00CD6D9D"/>
    <w:rsid w:val="00CE0FD4"/>
    <w:rsid w:val="00CE3D6C"/>
    <w:rsid w:val="00CF628A"/>
    <w:rsid w:val="00CF65FC"/>
    <w:rsid w:val="00CF6B83"/>
    <w:rsid w:val="00D01939"/>
    <w:rsid w:val="00D049CE"/>
    <w:rsid w:val="00D0612B"/>
    <w:rsid w:val="00D16F48"/>
    <w:rsid w:val="00D2293A"/>
    <w:rsid w:val="00D22CD7"/>
    <w:rsid w:val="00D24A4A"/>
    <w:rsid w:val="00D2593E"/>
    <w:rsid w:val="00D31E21"/>
    <w:rsid w:val="00D349DC"/>
    <w:rsid w:val="00D4148E"/>
    <w:rsid w:val="00D42171"/>
    <w:rsid w:val="00D42439"/>
    <w:rsid w:val="00D456B5"/>
    <w:rsid w:val="00D46457"/>
    <w:rsid w:val="00D46A7F"/>
    <w:rsid w:val="00D50EAD"/>
    <w:rsid w:val="00D53C20"/>
    <w:rsid w:val="00D57138"/>
    <w:rsid w:val="00D57C52"/>
    <w:rsid w:val="00D626E9"/>
    <w:rsid w:val="00D660C1"/>
    <w:rsid w:val="00D67DB4"/>
    <w:rsid w:val="00D7544C"/>
    <w:rsid w:val="00D80130"/>
    <w:rsid w:val="00D804A0"/>
    <w:rsid w:val="00D80E3C"/>
    <w:rsid w:val="00D91240"/>
    <w:rsid w:val="00D94F83"/>
    <w:rsid w:val="00D96138"/>
    <w:rsid w:val="00D971DF"/>
    <w:rsid w:val="00D972A6"/>
    <w:rsid w:val="00DA4F9F"/>
    <w:rsid w:val="00DB2258"/>
    <w:rsid w:val="00DB7322"/>
    <w:rsid w:val="00DB7FD0"/>
    <w:rsid w:val="00DC0287"/>
    <w:rsid w:val="00DC2B33"/>
    <w:rsid w:val="00DC753A"/>
    <w:rsid w:val="00DD2BB6"/>
    <w:rsid w:val="00DD4FCB"/>
    <w:rsid w:val="00DD5739"/>
    <w:rsid w:val="00DE0C5D"/>
    <w:rsid w:val="00DE38BF"/>
    <w:rsid w:val="00DF3161"/>
    <w:rsid w:val="00DF33D8"/>
    <w:rsid w:val="00DF355D"/>
    <w:rsid w:val="00DF3574"/>
    <w:rsid w:val="00E03103"/>
    <w:rsid w:val="00E0480F"/>
    <w:rsid w:val="00E0670A"/>
    <w:rsid w:val="00E07B6F"/>
    <w:rsid w:val="00E1740E"/>
    <w:rsid w:val="00E22632"/>
    <w:rsid w:val="00E26A61"/>
    <w:rsid w:val="00E27049"/>
    <w:rsid w:val="00E2781B"/>
    <w:rsid w:val="00E4139F"/>
    <w:rsid w:val="00E41528"/>
    <w:rsid w:val="00E424D7"/>
    <w:rsid w:val="00E569B3"/>
    <w:rsid w:val="00E60CD3"/>
    <w:rsid w:val="00E66D24"/>
    <w:rsid w:val="00E716EE"/>
    <w:rsid w:val="00E71851"/>
    <w:rsid w:val="00E72352"/>
    <w:rsid w:val="00E729E7"/>
    <w:rsid w:val="00E77360"/>
    <w:rsid w:val="00E95C0F"/>
    <w:rsid w:val="00E974F9"/>
    <w:rsid w:val="00EA2B21"/>
    <w:rsid w:val="00EB1B39"/>
    <w:rsid w:val="00EB3AE3"/>
    <w:rsid w:val="00EB3BF4"/>
    <w:rsid w:val="00EB65BF"/>
    <w:rsid w:val="00EC06F8"/>
    <w:rsid w:val="00EC3CE9"/>
    <w:rsid w:val="00EC6B4D"/>
    <w:rsid w:val="00ED1F80"/>
    <w:rsid w:val="00ED5C28"/>
    <w:rsid w:val="00ED6314"/>
    <w:rsid w:val="00EE22E0"/>
    <w:rsid w:val="00EE5D91"/>
    <w:rsid w:val="00EE7182"/>
    <w:rsid w:val="00EF2143"/>
    <w:rsid w:val="00EF4764"/>
    <w:rsid w:val="00F02AE1"/>
    <w:rsid w:val="00F04E70"/>
    <w:rsid w:val="00F10EE3"/>
    <w:rsid w:val="00F112AC"/>
    <w:rsid w:val="00F1174B"/>
    <w:rsid w:val="00F13865"/>
    <w:rsid w:val="00F14252"/>
    <w:rsid w:val="00F2354E"/>
    <w:rsid w:val="00F24CFE"/>
    <w:rsid w:val="00F50C88"/>
    <w:rsid w:val="00F537A9"/>
    <w:rsid w:val="00F6283B"/>
    <w:rsid w:val="00F65003"/>
    <w:rsid w:val="00F6528C"/>
    <w:rsid w:val="00F6662C"/>
    <w:rsid w:val="00F672A8"/>
    <w:rsid w:val="00F706FB"/>
    <w:rsid w:val="00F75AC6"/>
    <w:rsid w:val="00F776C4"/>
    <w:rsid w:val="00F82D22"/>
    <w:rsid w:val="00F84BB3"/>
    <w:rsid w:val="00F95B17"/>
    <w:rsid w:val="00FA6617"/>
    <w:rsid w:val="00FB386E"/>
    <w:rsid w:val="00FB4370"/>
    <w:rsid w:val="00FC07AD"/>
    <w:rsid w:val="00FC410B"/>
    <w:rsid w:val="00FC7323"/>
    <w:rsid w:val="00FD1B1B"/>
    <w:rsid w:val="00FD43DB"/>
    <w:rsid w:val="00FD583D"/>
    <w:rsid w:val="00FE0D4B"/>
    <w:rsid w:val="00FE28BC"/>
    <w:rsid w:val="00FE30A1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4F83"/>
  <w15:docId w15:val="{915C93E8-10F5-4FEC-AFF1-4E1B095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91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91A"/>
    <w:rPr>
      <w:rFonts w:ascii="Calibri" w:eastAsia="Calibri" w:hAnsi="Calibri" w:cs="Times New Roman"/>
      <w:sz w:val="24"/>
      <w:szCs w:val="24"/>
    </w:rPr>
  </w:style>
  <w:style w:type="character" w:styleId="a5">
    <w:name w:val="Hyperlink"/>
    <w:uiPriority w:val="99"/>
    <w:unhideWhenUsed/>
    <w:rsid w:val="002F691A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91A"/>
    <w:rPr>
      <w:rFonts w:ascii="Calibri" w:eastAsia="Calibri" w:hAnsi="Calibri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744B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3744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1"/>
    <w:basedOn w:val="a"/>
    <w:next w:val="a8"/>
    <w:uiPriority w:val="99"/>
    <w:unhideWhenUsed/>
    <w:rsid w:val="00CD6D9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a">
    <w:name w:val="Strong"/>
    <w:uiPriority w:val="22"/>
    <w:qFormat/>
    <w:rsid w:val="00CD6D9D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D6D9D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0A4932"/>
    <w:rPr>
      <w:i/>
      <w:iCs/>
    </w:rPr>
  </w:style>
  <w:style w:type="paragraph" w:customStyle="1" w:styleId="ad">
    <w:name w:val="Обычный (веб)"/>
    <w:basedOn w:val="a"/>
    <w:uiPriority w:val="99"/>
    <w:unhideWhenUsed/>
    <w:rsid w:val="000A493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style-span">
    <w:name w:val="apple-style-span"/>
    <w:basedOn w:val="a0"/>
    <w:rsid w:val="004C0C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75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75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opic-bodycontent-text">
    <w:name w:val="topic-body__content-text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topic-bodycontent-question">
    <w:name w:val="topic-body__content-question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f3a672868">
    <w:name w:val="f3a672868"/>
    <w:basedOn w:val="a0"/>
    <w:rsid w:val="00661323"/>
  </w:style>
  <w:style w:type="character" w:customStyle="1" w:styleId="g72c62471">
    <w:name w:val="g72c62471"/>
    <w:basedOn w:val="a0"/>
    <w:rsid w:val="00661323"/>
  </w:style>
  <w:style w:type="character" w:customStyle="1" w:styleId="f48b20285">
    <w:name w:val="f48b20285"/>
    <w:basedOn w:val="a0"/>
    <w:rsid w:val="00661323"/>
  </w:style>
  <w:style w:type="character" w:styleId="ae">
    <w:name w:val="FollowedHyperlink"/>
    <w:basedOn w:val="a0"/>
    <w:uiPriority w:val="99"/>
    <w:semiHidden/>
    <w:unhideWhenUsed/>
    <w:rsid w:val="00DC753A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E6AF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F1"/>
    <w:rPr>
      <w:rFonts w:ascii="Segoe UI" w:eastAsia="Calibri" w:hAnsi="Segoe UI" w:cs="Segoe UI"/>
      <w:sz w:val="18"/>
      <w:szCs w:val="18"/>
    </w:rPr>
  </w:style>
  <w:style w:type="character" w:customStyle="1" w:styleId="af1">
    <w:name w:val="Нет"/>
    <w:rsid w:val="00631D87"/>
  </w:style>
  <w:style w:type="character" w:customStyle="1" w:styleId="organizer">
    <w:name w:val="organizer"/>
    <w:basedOn w:val="a0"/>
    <w:rsid w:val="001F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4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2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1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0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11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366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5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11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0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35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23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81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38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9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35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32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80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00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61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70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42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9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710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5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3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2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9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8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9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5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2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6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7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4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6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5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5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597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lebedev@expopar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oscowbookfair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DF1C-9812-44B5-AEAF-A342D697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2025-12-10T13:22:00Z</cp:lastPrinted>
  <dcterms:created xsi:type="dcterms:W3CDTF">2025-12-15T07:26:00Z</dcterms:created>
  <dcterms:modified xsi:type="dcterms:W3CDTF">2025-12-15T07:26:00Z</dcterms:modified>
</cp:coreProperties>
</file>